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77777777"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p>
    <w:p w14:paraId="04182FE6" w14:textId="2C572C77" w:rsidR="003B009A" w:rsidRPr="005C6A76" w:rsidRDefault="00347F70"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 xml:space="preserve">150406 </w:t>
      </w:r>
      <w:r w:rsidR="000A3CF4">
        <w:rPr>
          <w:rFonts w:ascii="Segoe UI" w:hAnsi="Segoe UI" w:cs="Segoe UI"/>
          <w:b/>
          <w:sz w:val="28"/>
          <w:szCs w:val="28"/>
        </w:rPr>
        <w:t>Robotics Foundation</w:t>
      </w:r>
      <w:r>
        <w:rPr>
          <w:rFonts w:ascii="Segoe UI" w:hAnsi="Segoe UI" w:cs="Segoe UI"/>
          <w:b/>
          <w:sz w:val="28"/>
          <w:szCs w:val="28"/>
        </w:rPr>
        <w:t>s</w:t>
      </w:r>
    </w:p>
    <w:p w14:paraId="2EF22A7A" w14:textId="4468A42B" w:rsidR="003B009A" w:rsidRPr="005C6A76"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w:t>
      </w:r>
      <w:r w:rsidR="00FF347B">
        <w:rPr>
          <w:rFonts w:ascii="Segoe UI" w:hAnsi="Segoe UI" w:cs="Segoe UI"/>
          <w:sz w:val="22"/>
          <w:szCs w:val="22"/>
        </w:rPr>
        <w:t xml:space="preserve">and leadership alignment </w:t>
      </w:r>
      <w:r w:rsidRPr="005C6A76">
        <w:rPr>
          <w:rFonts w:ascii="Segoe UI" w:hAnsi="Segoe UI" w:cs="Segoe UI"/>
          <w:sz w:val="22"/>
          <w:szCs w:val="22"/>
        </w:rPr>
        <w:t xml:space="preserve">may be developed at the local level. In order to earn state approval, performance assessments must be submitted within this framework. </w:t>
      </w:r>
      <w:r w:rsidRPr="005C6A76">
        <w:rPr>
          <w:rFonts w:ascii="Segoe UI" w:hAnsi="Segoe UI" w:cs="Segoe UI"/>
          <w:b/>
          <w:sz w:val="22"/>
          <w:szCs w:val="22"/>
          <w:u w:val="single"/>
        </w:rPr>
        <w:t xml:space="preserve">This course is eligible for </w:t>
      </w:r>
      <w:r w:rsidR="00347F70" w:rsidRPr="00077D83">
        <w:rPr>
          <w:rFonts w:ascii="Segoe UI" w:hAnsi="Segoe UI" w:cs="Segoe UI"/>
          <w:b/>
          <w:sz w:val="22"/>
          <w:szCs w:val="22"/>
          <w:u w:val="single"/>
        </w:rPr>
        <w:t xml:space="preserve">1 credit of </w:t>
      </w:r>
      <w:r w:rsidR="00347F70">
        <w:rPr>
          <w:rFonts w:ascii="Segoe UI" w:hAnsi="Segoe UI" w:cs="Segoe UI"/>
          <w:b/>
          <w:sz w:val="22"/>
          <w:szCs w:val="22"/>
          <w:u w:val="single"/>
        </w:rPr>
        <w:t xml:space="preserve">third year </w:t>
      </w:r>
      <w:r w:rsidR="00347F70" w:rsidRPr="00077D83">
        <w:rPr>
          <w:rFonts w:ascii="Segoe UI" w:hAnsi="Segoe UI" w:cs="Segoe UI"/>
          <w:b/>
          <w:sz w:val="22"/>
          <w:szCs w:val="22"/>
          <w:u w:val="single"/>
        </w:rPr>
        <w:t>lab science</w:t>
      </w:r>
      <w:r w:rsidRPr="005C6A76">
        <w:rPr>
          <w:rFonts w:ascii="Segoe UI" w:hAnsi="Segoe UI" w:cs="Segoe UI"/>
          <w:b/>
          <w:sz w:val="22"/>
          <w:szCs w:val="22"/>
          <w:u w:val="single"/>
        </w:rPr>
        <w:t>.</w:t>
      </w:r>
      <w:r w:rsidRPr="005C6A76">
        <w:rPr>
          <w:rFonts w:ascii="Segoe UI" w:hAnsi="Segoe UI" w:cs="Segoe UI"/>
          <w:sz w:val="22"/>
          <w:szCs w:val="22"/>
        </w:rPr>
        <w:t xml:space="preserve"> 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1"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2" w:history="1">
        <w:r w:rsidRPr="005C6A76">
          <w:rPr>
            <w:rStyle w:val="Hyperlink"/>
            <w:rFonts w:ascii="Segoe UI" w:hAnsi="Segoe UI" w:cs="Segoe UI"/>
            <w:sz w:val="22"/>
            <w:szCs w:val="22"/>
          </w:rPr>
          <w:t>Next Generation Science Standards</w:t>
        </w:r>
      </w:hyperlink>
      <w:r w:rsidRPr="005C6A76">
        <w:rPr>
          <w:rFonts w:ascii="Segoe UI" w:hAnsi="Segoe UI" w:cs="Segoe UI"/>
          <w:sz w:val="22"/>
          <w:szCs w:val="22"/>
        </w:rPr>
        <w:t xml:space="preserve">, and the supporting evidence statements can be found under </w:t>
      </w:r>
      <w:hyperlink r:id="rId13" w:history="1">
        <w:r w:rsidRPr="005C6A76">
          <w:rPr>
            <w:rStyle w:val="Hyperlink"/>
            <w:rFonts w:ascii="Segoe UI" w:hAnsi="Segoe UI" w:cs="Segoe UI"/>
            <w:sz w:val="22"/>
            <w:szCs w:val="22"/>
          </w:rPr>
          <w:t>Resources</w:t>
        </w:r>
      </w:hyperlink>
      <w:r w:rsidRPr="005C6A76">
        <w:rPr>
          <w:rFonts w:ascii="Segoe UI" w:hAnsi="Segoe UI" w:cs="Segoe UI"/>
          <w:sz w:val="22"/>
          <w:szCs w:val="22"/>
        </w:rPr>
        <w:t>.</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123682" w:rsidRPr="005C6A76" w14:paraId="2528ECD6" w14:textId="77777777" w:rsidTr="00EC6ECF">
        <w:trPr>
          <w:trHeight w:val="288"/>
          <w:jc w:val="center"/>
        </w:trPr>
        <w:tc>
          <w:tcPr>
            <w:tcW w:w="15019" w:type="dxa"/>
            <w:gridSpan w:val="3"/>
            <w:shd w:val="clear" w:color="auto" w:fill="16B3D2"/>
          </w:tcPr>
          <w:p w14:paraId="0C0133B2" w14:textId="2C3E55AE" w:rsidR="00123682" w:rsidRPr="005C6A76" w:rsidRDefault="00123682" w:rsidP="00123682">
            <w:pPr>
              <w:pStyle w:val="Header"/>
              <w:jc w:val="center"/>
              <w:rPr>
                <w:rFonts w:cs="Segoe UI"/>
                <w:b/>
                <w:szCs w:val="22"/>
              </w:rPr>
            </w:pPr>
            <w:r>
              <w:rPr>
                <w:rFonts w:ascii="Arial" w:hAnsi="Arial" w:cs="Arial"/>
                <w:color w:val="FFFFFF"/>
                <w:sz w:val="36"/>
                <w:szCs w:val="36"/>
              </w:rPr>
              <w:t xml:space="preserve">Olympia School District </w:t>
            </w:r>
            <w:r w:rsidRPr="002A418F">
              <w:rPr>
                <w:rFonts w:ascii="Arial" w:hAnsi="Arial" w:cs="Arial"/>
                <w:color w:val="FFFFFF"/>
                <w:sz w:val="36"/>
                <w:szCs w:val="36"/>
              </w:rPr>
              <w:t>Framework</w:t>
            </w:r>
            <w:r>
              <w:rPr>
                <w:rFonts w:ascii="Arial" w:hAnsi="Arial" w:cs="Arial"/>
                <w:color w:val="FFFFFF"/>
                <w:sz w:val="36"/>
                <w:szCs w:val="36"/>
              </w:rPr>
              <w:t>:</w:t>
            </w:r>
            <w:r w:rsidRPr="002A418F">
              <w:rPr>
                <w:rFonts w:ascii="Arial" w:hAnsi="Arial" w:cs="Arial"/>
                <w:color w:val="FFFFFF"/>
                <w:sz w:val="36"/>
                <w:szCs w:val="36"/>
              </w:rPr>
              <w:t xml:space="preserve"> </w:t>
            </w:r>
            <w:r>
              <w:rPr>
                <w:rFonts w:ascii="Arial" w:hAnsi="Arial" w:cs="Arial"/>
                <w:color w:val="FFFFFF"/>
                <w:sz w:val="36"/>
                <w:szCs w:val="36"/>
              </w:rPr>
              <w:t>Introduction to STEM+CS Robo</w:t>
            </w:r>
            <w:r w:rsidR="008615D6">
              <w:rPr>
                <w:rFonts w:ascii="Arial" w:hAnsi="Arial" w:cs="Arial"/>
                <w:color w:val="FFFFFF"/>
                <w:sz w:val="36"/>
                <w:szCs w:val="36"/>
              </w:rPr>
              <w:t>-Science</w:t>
            </w:r>
            <w:r>
              <w:rPr>
                <w:rFonts w:ascii="Arial" w:hAnsi="Arial" w:cs="Arial"/>
                <w:color w:val="FFFFFF"/>
                <w:sz w:val="36"/>
                <w:szCs w:val="36"/>
              </w:rPr>
              <w:t xml:space="preserve"> (HS)</w:t>
            </w:r>
          </w:p>
        </w:tc>
      </w:tr>
      <w:tr w:rsidR="006B35CA" w:rsidRPr="005C6A76" w14:paraId="24469584" w14:textId="77777777" w:rsidTr="0061539C">
        <w:trPr>
          <w:trHeight w:val="215"/>
          <w:jc w:val="center"/>
        </w:trPr>
        <w:tc>
          <w:tcPr>
            <w:tcW w:w="3319" w:type="dxa"/>
            <w:shd w:val="clear" w:color="auto" w:fill="auto"/>
          </w:tcPr>
          <w:p w14:paraId="39F86F22" w14:textId="1DA7778C" w:rsidR="006B35CA" w:rsidRPr="005C6A76" w:rsidRDefault="006B35CA" w:rsidP="009A2E7B">
            <w:pPr>
              <w:pStyle w:val="Header"/>
              <w:rPr>
                <w:rFonts w:cs="Segoe UI"/>
                <w:szCs w:val="22"/>
              </w:rPr>
            </w:pPr>
            <w:r w:rsidRPr="005C6A76">
              <w:rPr>
                <w:rFonts w:cs="Segoe UI"/>
                <w:b/>
                <w:szCs w:val="22"/>
              </w:rPr>
              <w:t>CIP Code:</w:t>
            </w:r>
            <w:r w:rsidRPr="001241A7">
              <w:rPr>
                <w:rFonts w:cs="Segoe UI"/>
                <w:bCs/>
                <w:szCs w:val="22"/>
              </w:rPr>
              <w:t xml:space="preserve"> </w:t>
            </w:r>
            <w:r w:rsidR="00347F70">
              <w:rPr>
                <w:rFonts w:cs="Segoe UI"/>
                <w:bCs/>
                <w:szCs w:val="22"/>
              </w:rPr>
              <w:t>150406</w:t>
            </w:r>
          </w:p>
        </w:tc>
        <w:tc>
          <w:tcPr>
            <w:tcW w:w="4230" w:type="dxa"/>
            <w:shd w:val="clear" w:color="auto" w:fill="auto"/>
          </w:tcPr>
          <w:p w14:paraId="0ACC3E3A" w14:textId="1C4661AF" w:rsidR="006B35CA" w:rsidRPr="005C6A76" w:rsidRDefault="00347F70" w:rsidP="006B35CA">
            <w:pPr>
              <w:pStyle w:val="Header"/>
              <w:rPr>
                <w:rFonts w:cs="Segoe UI"/>
                <w:b/>
                <w:szCs w:val="22"/>
              </w:rPr>
            </w:pPr>
            <w:r>
              <w:rPr>
                <w:rFonts w:cs="Segoe UI"/>
                <w:b/>
                <w:szCs w:val="22"/>
              </w:rPr>
              <w:fldChar w:fldCharType="begin">
                <w:ffData>
                  <w:name w:val="Check1"/>
                  <w:enabled/>
                  <w:calcOnExit w:val="0"/>
                  <w:checkBox>
                    <w:sizeAuto/>
                    <w:default w:val="1"/>
                  </w:checkBox>
                </w:ffData>
              </w:fldChar>
            </w:r>
            <w:bookmarkStart w:id="0" w:name="Check1"/>
            <w:r>
              <w:rPr>
                <w:rFonts w:cs="Segoe UI"/>
                <w:b/>
                <w:szCs w:val="22"/>
              </w:rPr>
              <w:instrText xml:space="preserve"> FORMCHECKBOX </w:instrText>
            </w:r>
            <w:r w:rsidR="003B1814">
              <w:rPr>
                <w:rFonts w:cs="Segoe UI"/>
                <w:b/>
                <w:szCs w:val="22"/>
              </w:rPr>
            </w:r>
            <w:r w:rsidR="003B1814">
              <w:rPr>
                <w:rFonts w:cs="Segoe UI"/>
                <w:b/>
                <w:szCs w:val="22"/>
              </w:rPr>
              <w:fldChar w:fldCharType="separate"/>
            </w:r>
            <w:r>
              <w:rPr>
                <w:rFonts w:cs="Segoe UI"/>
                <w:b/>
                <w:szCs w:val="22"/>
              </w:rPr>
              <w:fldChar w:fldCharType="end"/>
            </w:r>
            <w:bookmarkEnd w:id="0"/>
            <w:r w:rsidR="001241A7">
              <w:rPr>
                <w:rFonts w:cs="Segoe UI"/>
                <w:b/>
                <w:szCs w:val="22"/>
              </w:rPr>
              <w:t xml:space="preserve"> </w:t>
            </w:r>
            <w:r w:rsidR="006B35CA" w:rsidRPr="005C6A76">
              <w:rPr>
                <w:rFonts w:cs="Segoe UI"/>
                <w:b/>
                <w:szCs w:val="22"/>
              </w:rPr>
              <w:t xml:space="preserve">Exploratory   </w:t>
            </w:r>
            <w:r w:rsidR="006B35CA" w:rsidRPr="005C6A76">
              <w:rPr>
                <w:rFonts w:cs="Segoe UI"/>
                <w:b/>
                <w:szCs w:val="22"/>
              </w:rPr>
              <w:fldChar w:fldCharType="begin">
                <w:ffData>
                  <w:name w:val="Check1"/>
                  <w:enabled/>
                  <w:calcOnExit w:val="0"/>
                  <w:checkBox>
                    <w:sizeAuto/>
                    <w:default w:val="0"/>
                  </w:checkBox>
                </w:ffData>
              </w:fldChar>
            </w:r>
            <w:r w:rsidR="006B35CA" w:rsidRPr="005C6A76">
              <w:rPr>
                <w:rFonts w:cs="Segoe UI"/>
                <w:b/>
                <w:szCs w:val="22"/>
              </w:rPr>
              <w:instrText xml:space="preserve"> FORMCHECKBOX </w:instrText>
            </w:r>
            <w:r w:rsidR="003B1814">
              <w:rPr>
                <w:rFonts w:cs="Segoe UI"/>
                <w:b/>
                <w:szCs w:val="22"/>
              </w:rPr>
            </w:r>
            <w:r w:rsidR="003B1814">
              <w:rPr>
                <w:rFonts w:cs="Segoe UI"/>
                <w:b/>
                <w:szCs w:val="22"/>
              </w:rPr>
              <w:fldChar w:fldCharType="separate"/>
            </w:r>
            <w:r w:rsidR="006B35CA" w:rsidRPr="005C6A76">
              <w:rPr>
                <w:rFonts w:cs="Segoe UI"/>
                <w:b/>
                <w:szCs w:val="22"/>
              </w:rPr>
              <w:fldChar w:fldCharType="end"/>
            </w:r>
            <w:r w:rsidR="001241A7">
              <w:rPr>
                <w:rFonts w:cs="Segoe UI"/>
                <w:b/>
                <w:szCs w:val="22"/>
              </w:rPr>
              <w:t xml:space="preserve"> </w:t>
            </w:r>
            <w:r w:rsidR="006B35CA" w:rsidRPr="005C6A76">
              <w:rPr>
                <w:rFonts w:cs="Segoe UI"/>
                <w:b/>
                <w:szCs w:val="22"/>
              </w:rPr>
              <w:t>Preparatory</w:t>
            </w:r>
            <w:r w:rsidR="006B35CA" w:rsidRPr="005C6A76">
              <w:rPr>
                <w:rFonts w:cs="Segoe UI"/>
                <w:b/>
                <w:szCs w:val="22"/>
              </w:rPr>
              <w:tab/>
            </w:r>
          </w:p>
        </w:tc>
        <w:tc>
          <w:tcPr>
            <w:tcW w:w="7470" w:type="dxa"/>
            <w:shd w:val="clear" w:color="auto" w:fill="auto"/>
          </w:tcPr>
          <w:p w14:paraId="587BE680" w14:textId="4D4F878C" w:rsidR="006B35CA" w:rsidRPr="005C6A76" w:rsidRDefault="006B35CA" w:rsidP="00F03FAE">
            <w:pPr>
              <w:pStyle w:val="Header"/>
              <w:rPr>
                <w:rFonts w:cs="Segoe UI"/>
                <w:szCs w:val="22"/>
              </w:rPr>
            </w:pPr>
            <w:r w:rsidRPr="005C6A76">
              <w:rPr>
                <w:rFonts w:cs="Segoe UI"/>
                <w:b/>
                <w:szCs w:val="22"/>
              </w:rPr>
              <w:t>Date Last Modified:</w:t>
            </w:r>
            <w:r w:rsidR="00E24E71" w:rsidRPr="001241A7">
              <w:rPr>
                <w:rFonts w:cs="Segoe UI"/>
                <w:bCs/>
                <w:szCs w:val="22"/>
              </w:rPr>
              <w:t xml:space="preserve">  </w:t>
            </w:r>
            <w:r w:rsidR="009B496B">
              <w:rPr>
                <w:rFonts w:cs="Segoe UI"/>
                <w:bCs/>
                <w:szCs w:val="22"/>
              </w:rPr>
              <w:t>4/3/20</w:t>
            </w:r>
            <w:bookmarkStart w:id="1" w:name="_GoBack"/>
            <w:bookmarkEnd w:id="1"/>
          </w:p>
        </w:tc>
      </w:tr>
      <w:tr w:rsidR="006B35CA" w:rsidRPr="005C6A76" w14:paraId="0A6FB113" w14:textId="77777777" w:rsidTr="00301E92">
        <w:trPr>
          <w:trHeight w:val="215"/>
          <w:jc w:val="center"/>
        </w:trPr>
        <w:tc>
          <w:tcPr>
            <w:tcW w:w="7549" w:type="dxa"/>
            <w:gridSpan w:val="2"/>
            <w:shd w:val="clear" w:color="auto" w:fill="auto"/>
          </w:tcPr>
          <w:p w14:paraId="42E2BAB3" w14:textId="24631EBA" w:rsidR="006B35CA" w:rsidRPr="005C6A76" w:rsidRDefault="006B35CA" w:rsidP="00494A05">
            <w:pPr>
              <w:pStyle w:val="Header"/>
              <w:rPr>
                <w:rFonts w:cs="Segoe UI"/>
                <w:b/>
                <w:szCs w:val="22"/>
              </w:rPr>
            </w:pPr>
            <w:r w:rsidRPr="005C6A76">
              <w:rPr>
                <w:rFonts w:cs="Segoe UI"/>
                <w:b/>
                <w:szCs w:val="22"/>
              </w:rPr>
              <w:t>Career Cluster:</w:t>
            </w:r>
            <w:r w:rsidRPr="001241A7">
              <w:rPr>
                <w:rFonts w:cs="Segoe UI"/>
                <w:bCs/>
                <w:szCs w:val="22"/>
              </w:rPr>
              <w:t xml:space="preserve">    </w:t>
            </w:r>
            <w:r w:rsidR="00347F70">
              <w:rPr>
                <w:rFonts w:cs="Segoe UI"/>
                <w:bCs/>
                <w:szCs w:val="22"/>
              </w:rPr>
              <w:t>STEM</w:t>
            </w:r>
          </w:p>
        </w:tc>
        <w:tc>
          <w:tcPr>
            <w:tcW w:w="7470" w:type="dxa"/>
            <w:tcBorders>
              <w:left w:val="nil"/>
            </w:tcBorders>
            <w:shd w:val="clear" w:color="auto" w:fill="auto"/>
          </w:tcPr>
          <w:p w14:paraId="0F214563" w14:textId="4E29ED41" w:rsidR="006B35CA" w:rsidRPr="005C6A76" w:rsidRDefault="006B35CA" w:rsidP="00494A05">
            <w:pPr>
              <w:pStyle w:val="Header"/>
              <w:rPr>
                <w:rFonts w:cs="Segoe UI"/>
                <w:b/>
                <w:szCs w:val="22"/>
              </w:rPr>
            </w:pPr>
            <w:r w:rsidRPr="005C6A76">
              <w:rPr>
                <w:rFonts w:cs="Segoe UI"/>
                <w:b/>
                <w:szCs w:val="22"/>
              </w:rPr>
              <w:t>Cluster Pathway:</w:t>
            </w:r>
            <w:r w:rsidRPr="001241A7">
              <w:rPr>
                <w:rFonts w:cs="Segoe UI"/>
                <w:bCs/>
                <w:szCs w:val="22"/>
              </w:rPr>
              <w:t xml:space="preserve"> </w:t>
            </w:r>
            <w:r w:rsidR="00347F70">
              <w:rPr>
                <w:rFonts w:cs="Segoe UI"/>
                <w:bCs/>
                <w:szCs w:val="22"/>
              </w:rPr>
              <w:t>Engineering and Technology</w:t>
            </w:r>
            <w:r w:rsidRPr="001241A7">
              <w:rPr>
                <w:rFonts w:cs="Segoe UI"/>
                <w:bCs/>
                <w:szCs w:val="22"/>
              </w:rPr>
              <w:t xml:space="preserve">                                       </w:t>
            </w:r>
          </w:p>
        </w:tc>
      </w:tr>
      <w:tr w:rsidR="009B496B" w:rsidRPr="005C6A76" w14:paraId="6C5E0EB5" w14:textId="77777777" w:rsidTr="00301E92">
        <w:trPr>
          <w:trHeight w:val="215"/>
          <w:jc w:val="center"/>
        </w:trPr>
        <w:tc>
          <w:tcPr>
            <w:tcW w:w="7549" w:type="dxa"/>
            <w:gridSpan w:val="2"/>
            <w:shd w:val="clear" w:color="auto" w:fill="auto"/>
          </w:tcPr>
          <w:p w14:paraId="69243242" w14:textId="04A4730A" w:rsidR="009B496B" w:rsidRPr="005C6A76" w:rsidRDefault="009B496B" w:rsidP="00494A05">
            <w:pPr>
              <w:pStyle w:val="Header"/>
              <w:rPr>
                <w:rFonts w:cs="Segoe UI"/>
                <w:b/>
                <w:szCs w:val="22"/>
              </w:rPr>
            </w:pPr>
            <w:r w:rsidRPr="009B496B">
              <w:rPr>
                <w:rFonts w:cs="Segoe UI"/>
                <w:b/>
                <w:szCs w:val="22"/>
              </w:rPr>
              <w:t>State Course Code:</w:t>
            </w:r>
          </w:p>
        </w:tc>
        <w:tc>
          <w:tcPr>
            <w:tcW w:w="7470" w:type="dxa"/>
            <w:tcBorders>
              <w:left w:val="nil"/>
            </w:tcBorders>
            <w:shd w:val="clear" w:color="auto" w:fill="auto"/>
          </w:tcPr>
          <w:p w14:paraId="2CA90CD5" w14:textId="7847F0AB" w:rsidR="009B496B" w:rsidRPr="005C6A76" w:rsidRDefault="009B496B" w:rsidP="00494A05">
            <w:pPr>
              <w:pStyle w:val="Header"/>
              <w:rPr>
                <w:rFonts w:cs="Segoe UI"/>
                <w:b/>
                <w:szCs w:val="22"/>
              </w:rPr>
            </w:pPr>
            <w:r w:rsidRPr="009B496B">
              <w:rPr>
                <w:rFonts w:cs="Segoe UI"/>
                <w:b/>
                <w:szCs w:val="22"/>
              </w:rPr>
              <w:t>V-code(s):</w:t>
            </w:r>
          </w:p>
        </w:tc>
      </w:tr>
      <w:tr w:rsidR="00005FF0" w:rsidRPr="005C6A76" w14:paraId="4AF7562B" w14:textId="77777777" w:rsidTr="00301E92">
        <w:trPr>
          <w:trHeight w:val="215"/>
          <w:jc w:val="center"/>
        </w:trPr>
        <w:tc>
          <w:tcPr>
            <w:tcW w:w="15019" w:type="dxa"/>
            <w:gridSpan w:val="3"/>
            <w:shd w:val="clear" w:color="auto" w:fill="auto"/>
          </w:tcPr>
          <w:p w14:paraId="7CF5CD55" w14:textId="77777777" w:rsidR="00005FF0" w:rsidRPr="005C6A76" w:rsidRDefault="00005FF0" w:rsidP="00005FF0">
            <w:pPr>
              <w:rPr>
                <w:rFonts w:ascii="Segoe UI" w:hAnsi="Segoe UI" w:cs="Segoe UI"/>
                <w:sz w:val="22"/>
                <w:szCs w:val="22"/>
              </w:rPr>
            </w:pPr>
            <w:r w:rsidRPr="005C6A76">
              <w:rPr>
                <w:rFonts w:ascii="Segoe UI" w:hAnsi="Segoe UI" w:cs="Segoe UI"/>
                <w:b/>
                <w:sz w:val="22"/>
                <w:szCs w:val="22"/>
              </w:rPr>
              <w:t>Course Summary</w:t>
            </w:r>
            <w:r w:rsidRPr="005C6A76">
              <w:rPr>
                <w:rFonts w:ascii="Segoe UI" w:hAnsi="Segoe UI" w:cs="Segoe UI"/>
                <w:sz w:val="22"/>
                <w:szCs w:val="22"/>
              </w:rPr>
              <w:t>:</w:t>
            </w:r>
          </w:p>
          <w:p w14:paraId="52514C8A" w14:textId="77777777" w:rsidR="0040393F" w:rsidRPr="002B45AB" w:rsidRDefault="0040393F" w:rsidP="0040393F">
            <w:pPr>
              <w:rPr>
                <w:rFonts w:ascii="Segoe UI" w:hAnsi="Segoe UI" w:cs="Segoe UI"/>
                <w:sz w:val="22"/>
                <w:szCs w:val="22"/>
              </w:rPr>
            </w:pPr>
            <w:r w:rsidRPr="002B45AB">
              <w:rPr>
                <w:rFonts w:ascii="Segoe UI" w:hAnsi="Segoe UI" w:cs="Segoe UI"/>
                <w:sz w:val="22"/>
                <w:szCs w:val="22"/>
              </w:rPr>
              <w:t>This course will introduce students to engineering concepts and technology design through a robotics system. Students learn and apply principles of Mechanical Engineering, Software Engineering, Electrical Engineering, Computer Science and Systems Design Engineering. Working in engineering teams, students use applied math and science along with their newfound technology and computer science skills to design, build and program a variety of robots to meet challenging specifications. No prior programming experience is required. </w:t>
            </w:r>
          </w:p>
          <w:p w14:paraId="13F22ACB" w14:textId="77777777" w:rsidR="0040393F" w:rsidRPr="002B45AB" w:rsidRDefault="0040393F" w:rsidP="0040393F">
            <w:pPr>
              <w:rPr>
                <w:rFonts w:ascii="Segoe UI" w:hAnsi="Segoe UI" w:cs="Segoe UI"/>
                <w:sz w:val="22"/>
                <w:szCs w:val="22"/>
              </w:rPr>
            </w:pPr>
          </w:p>
          <w:p w14:paraId="4C606D5C" w14:textId="77777777" w:rsidR="0040393F" w:rsidRPr="002B45AB" w:rsidRDefault="0040393F" w:rsidP="0040393F">
            <w:pPr>
              <w:rPr>
                <w:rFonts w:ascii="Segoe UI" w:hAnsi="Segoe UI" w:cs="Segoe UI"/>
                <w:sz w:val="22"/>
                <w:szCs w:val="22"/>
              </w:rPr>
            </w:pPr>
            <w:r w:rsidRPr="002B45AB">
              <w:rPr>
                <w:rFonts w:ascii="Segoe UI" w:hAnsi="Segoe UI" w:cs="Segoe UI"/>
                <w:sz w:val="22"/>
                <w:szCs w:val="22"/>
              </w:rPr>
              <w:t>After mastering the data logging capabilities of the robot platform, students will also learn to capture and analyze sensor data from a variety of probes/sensors to explore not only physical science, but also environmental science, chemistry, etc. Integrating this capability with their robotics skills, student will design interactive robots capable of autonomously gathering scientific data for subsequent analysis.</w:t>
            </w:r>
          </w:p>
          <w:p w14:paraId="2A50446E" w14:textId="77777777" w:rsidR="0040393F" w:rsidRDefault="0040393F" w:rsidP="0040393F">
            <w:pPr>
              <w:rPr>
                <w:rFonts w:ascii="Segoe UI" w:hAnsi="Segoe UI" w:cs="Segoe UI"/>
                <w:sz w:val="22"/>
                <w:szCs w:val="22"/>
              </w:rPr>
            </w:pPr>
          </w:p>
          <w:p w14:paraId="3DFA24BC" w14:textId="77777777" w:rsidR="00005FF0" w:rsidRDefault="0040393F" w:rsidP="0040393F">
            <w:pPr>
              <w:pStyle w:val="Header"/>
              <w:rPr>
                <w:rFonts w:cs="Segoe UI"/>
                <w:szCs w:val="22"/>
              </w:rPr>
            </w:pPr>
            <w:r w:rsidRPr="002B45AB">
              <w:rPr>
                <w:rFonts w:cs="Segoe UI"/>
                <w:szCs w:val="22"/>
              </w:rPr>
              <w:t xml:space="preserve">Reminder: This CIP code is limited to 180 hours. After this course has been completed, a student would need to progress to the next course in the sequence. </w:t>
            </w:r>
          </w:p>
          <w:p w14:paraId="7CD3231F" w14:textId="22555066" w:rsidR="009B496B" w:rsidRPr="005C6A76" w:rsidRDefault="009B496B" w:rsidP="0040393F">
            <w:pPr>
              <w:pStyle w:val="Header"/>
              <w:rPr>
                <w:rFonts w:cs="Segoe UI"/>
                <w:b/>
                <w:szCs w:val="22"/>
              </w:rPr>
            </w:pPr>
          </w:p>
        </w:tc>
      </w:tr>
      <w:tr w:rsidR="000C1BDC" w:rsidRPr="005C6A76" w14:paraId="0A63BA71" w14:textId="77777777" w:rsidTr="00216766">
        <w:trPr>
          <w:trHeight w:val="215"/>
          <w:jc w:val="center"/>
        </w:trPr>
        <w:tc>
          <w:tcPr>
            <w:tcW w:w="7549" w:type="dxa"/>
            <w:gridSpan w:val="2"/>
            <w:shd w:val="clear" w:color="auto" w:fill="auto"/>
            <w:vAlign w:val="bottom"/>
          </w:tcPr>
          <w:p w14:paraId="24E69595" w14:textId="2643B065" w:rsidR="000C1BDC" w:rsidRPr="005C6A76" w:rsidRDefault="000C1BDC" w:rsidP="00005FF0">
            <w:pPr>
              <w:pStyle w:val="Header"/>
              <w:rPr>
                <w:rFonts w:cs="Segoe UI"/>
                <w:b/>
                <w:szCs w:val="22"/>
              </w:rPr>
            </w:pPr>
            <w:r w:rsidRPr="005C6A76">
              <w:rPr>
                <w:rFonts w:cs="Segoe UI"/>
                <w:b/>
                <w:szCs w:val="22"/>
              </w:rPr>
              <w:t xml:space="preserve">Eligible for Equivalent Credit in: </w:t>
            </w:r>
            <w:r w:rsidR="00347F70">
              <w:rPr>
                <w:rFonts w:cs="Segoe UI"/>
                <w:b/>
                <w:szCs w:val="22"/>
              </w:rPr>
              <w:t xml:space="preserve"> </w:t>
            </w:r>
            <w:r w:rsidR="00347F70" w:rsidRPr="00347F70">
              <w:rPr>
                <w:rFonts w:cs="Segoe UI"/>
                <w:bCs/>
                <w:szCs w:val="22"/>
              </w:rPr>
              <w:t>3</w:t>
            </w:r>
            <w:r w:rsidR="00347F70" w:rsidRPr="00347F70">
              <w:rPr>
                <w:rFonts w:cs="Segoe UI"/>
                <w:bCs/>
                <w:szCs w:val="22"/>
                <w:vertAlign w:val="superscript"/>
              </w:rPr>
              <w:t>rd</w:t>
            </w:r>
            <w:r w:rsidR="00347F70" w:rsidRPr="00347F70">
              <w:rPr>
                <w:rFonts w:cs="Segoe UI"/>
                <w:bCs/>
                <w:szCs w:val="22"/>
              </w:rPr>
              <w:t xml:space="preserve"> year of lab science</w:t>
            </w:r>
          </w:p>
        </w:tc>
        <w:tc>
          <w:tcPr>
            <w:tcW w:w="7470" w:type="dxa"/>
            <w:tcBorders>
              <w:left w:val="nil"/>
            </w:tcBorders>
            <w:shd w:val="clear" w:color="auto" w:fill="auto"/>
          </w:tcPr>
          <w:p w14:paraId="3D052B87" w14:textId="5943DE3F" w:rsidR="000C1BDC" w:rsidRPr="005C6A76" w:rsidRDefault="000C1BDC" w:rsidP="00005FF0">
            <w:pPr>
              <w:pStyle w:val="Header"/>
              <w:rPr>
                <w:rFonts w:cs="Segoe UI"/>
                <w:b/>
                <w:szCs w:val="22"/>
              </w:rPr>
            </w:pPr>
            <w:r w:rsidRPr="005C6A76">
              <w:rPr>
                <w:rFonts w:cs="Segoe UI"/>
                <w:b/>
                <w:szCs w:val="22"/>
              </w:rPr>
              <w:t>Total Number of Units:</w:t>
            </w:r>
            <w:r w:rsidRPr="001241A7">
              <w:rPr>
                <w:rFonts w:cs="Segoe UI"/>
                <w:bCs/>
                <w:szCs w:val="22"/>
              </w:rPr>
              <w:t xml:space="preserve"> </w:t>
            </w:r>
            <w:r w:rsidR="00FD713F">
              <w:rPr>
                <w:rFonts w:cs="Segoe UI"/>
                <w:bCs/>
                <w:szCs w:val="22"/>
              </w:rPr>
              <w:t xml:space="preserve"> </w:t>
            </w:r>
            <w:r w:rsidR="00347F70">
              <w:rPr>
                <w:rFonts w:cs="Segoe UI"/>
                <w:bCs/>
                <w:szCs w:val="22"/>
              </w:rPr>
              <w:t>9</w:t>
            </w:r>
          </w:p>
        </w:tc>
      </w:tr>
      <w:tr w:rsidR="0002757D" w:rsidRPr="005C6A76" w14:paraId="15CE33A1" w14:textId="77777777" w:rsidTr="00301E92">
        <w:trPr>
          <w:trHeight w:val="215"/>
          <w:jc w:val="center"/>
        </w:trPr>
        <w:tc>
          <w:tcPr>
            <w:tcW w:w="15019" w:type="dxa"/>
            <w:gridSpan w:val="3"/>
            <w:shd w:val="clear" w:color="auto" w:fill="auto"/>
          </w:tcPr>
          <w:p w14:paraId="3BE4C138" w14:textId="3E47FC55" w:rsidR="00347F70" w:rsidRPr="009B496B" w:rsidRDefault="0002757D" w:rsidP="00347F70">
            <w:pPr>
              <w:pStyle w:val="Header"/>
              <w:rPr>
                <w:rFonts w:ascii="Arial" w:hAnsi="Arial" w:cs="Arial"/>
                <w:b/>
                <w:u w:val="single"/>
              </w:rPr>
            </w:pPr>
            <w:r w:rsidRPr="009B496B">
              <w:rPr>
                <w:rFonts w:ascii="Arial" w:hAnsi="Arial" w:cs="Arial"/>
                <w:b/>
                <w:u w:val="single"/>
              </w:rPr>
              <w:lastRenderedPageBreak/>
              <w:t xml:space="preserve">Course Resources: </w:t>
            </w:r>
          </w:p>
          <w:p w14:paraId="51D54B86" w14:textId="77777777" w:rsidR="00347F70" w:rsidRPr="00077D83" w:rsidRDefault="00347F70" w:rsidP="00347F70">
            <w:pPr>
              <w:pStyle w:val="Header"/>
              <w:numPr>
                <w:ilvl w:val="0"/>
                <w:numId w:val="19"/>
              </w:numPr>
              <w:pBdr>
                <w:top w:val="nil"/>
                <w:left w:val="nil"/>
                <w:bottom w:val="nil"/>
                <w:right w:val="nil"/>
                <w:between w:val="nil"/>
              </w:pBdr>
              <w:tabs>
                <w:tab w:val="clear" w:pos="4320"/>
                <w:tab w:val="clear" w:pos="8640"/>
                <w:tab w:val="center" w:pos="4680"/>
                <w:tab w:val="right" w:pos="9360"/>
              </w:tabs>
              <w:rPr>
                <w:rFonts w:cs="Segoe UI"/>
                <w:szCs w:val="22"/>
              </w:rPr>
            </w:pPr>
            <w:r w:rsidRPr="00077D83">
              <w:rPr>
                <w:rFonts w:cs="Segoe UI"/>
                <w:b/>
                <w:szCs w:val="22"/>
              </w:rPr>
              <w:t>Robo101</w:t>
            </w:r>
            <w:r w:rsidRPr="00077D83">
              <w:rPr>
                <w:rFonts w:cs="Segoe UI"/>
                <w:szCs w:val="22"/>
              </w:rPr>
              <w:t xml:space="preserve">: </w:t>
            </w:r>
            <w:hyperlink r:id="rId14" w:history="1">
              <w:r w:rsidRPr="00077D83">
                <w:rPr>
                  <w:rStyle w:val="Hyperlink"/>
                  <w:rFonts w:cs="Segoe UI"/>
                  <w:szCs w:val="22"/>
                </w:rPr>
                <w:t>STEM Robotics 101 EV3</w:t>
              </w:r>
            </w:hyperlink>
            <w:r w:rsidRPr="00077D83">
              <w:rPr>
                <w:rFonts w:cs="Segoe UI"/>
                <w:szCs w:val="22"/>
              </w:rPr>
              <w:t xml:space="preserve"> curriculum hosted at Portland State University</w:t>
            </w:r>
          </w:p>
          <w:p w14:paraId="7EBF26C6" w14:textId="77777777" w:rsidR="00347F70" w:rsidRPr="00077D83" w:rsidRDefault="00347F70" w:rsidP="00347F70">
            <w:pPr>
              <w:pStyle w:val="Header"/>
              <w:numPr>
                <w:ilvl w:val="0"/>
                <w:numId w:val="19"/>
              </w:numPr>
              <w:pBdr>
                <w:top w:val="nil"/>
                <w:left w:val="nil"/>
                <w:bottom w:val="nil"/>
                <w:right w:val="nil"/>
                <w:between w:val="nil"/>
              </w:pBdr>
              <w:tabs>
                <w:tab w:val="clear" w:pos="4320"/>
                <w:tab w:val="clear" w:pos="8640"/>
                <w:tab w:val="center" w:pos="4680"/>
                <w:tab w:val="right" w:pos="9360"/>
              </w:tabs>
              <w:rPr>
                <w:rFonts w:cs="Segoe UI"/>
                <w:szCs w:val="22"/>
              </w:rPr>
            </w:pPr>
            <w:r w:rsidRPr="00077D83">
              <w:rPr>
                <w:rFonts w:cs="Segoe UI"/>
                <w:b/>
                <w:szCs w:val="22"/>
              </w:rPr>
              <w:t>Optional:</w:t>
            </w:r>
            <w:r w:rsidRPr="00077D83">
              <w:rPr>
                <w:rFonts w:cs="Segoe UI"/>
                <w:szCs w:val="22"/>
              </w:rPr>
              <w:t xml:space="preserve"> </w:t>
            </w:r>
            <w:hyperlink r:id="rId15" w:history="1">
              <w:r w:rsidRPr="00077D83">
                <w:rPr>
                  <w:rStyle w:val="Hyperlink"/>
                  <w:rFonts w:cs="Segoe UI"/>
                  <w:szCs w:val="22"/>
                </w:rPr>
                <w:t>STEM Robotics 102 Software (Java for Robots)</w:t>
              </w:r>
            </w:hyperlink>
            <w:r w:rsidRPr="00077D83">
              <w:rPr>
                <w:rFonts w:cs="Segoe UI"/>
                <w:szCs w:val="22"/>
              </w:rPr>
              <w:t xml:space="preserve"> curriculum hosted at Portland State University (Optional Java curriculum)</w:t>
            </w:r>
          </w:p>
          <w:p w14:paraId="21AD9F1A" w14:textId="77777777" w:rsidR="009B496B" w:rsidRDefault="009B496B" w:rsidP="00347F70">
            <w:pPr>
              <w:pStyle w:val="Header"/>
              <w:rPr>
                <w:rFonts w:cs="Segoe UI"/>
                <w:szCs w:val="22"/>
              </w:rPr>
            </w:pPr>
          </w:p>
          <w:p w14:paraId="1CBD6C68" w14:textId="77777777" w:rsidR="009B496B" w:rsidRPr="00CC097A" w:rsidRDefault="009B496B" w:rsidP="009B496B">
            <w:pPr>
              <w:pStyle w:val="Header"/>
              <w:rPr>
                <w:rFonts w:ascii="Arial" w:hAnsi="Arial" w:cs="Arial"/>
                <w:b/>
                <w:u w:val="single"/>
              </w:rPr>
            </w:pPr>
            <w:r>
              <w:rPr>
                <w:rFonts w:ascii="Arial" w:hAnsi="Arial" w:cs="Arial"/>
                <w:b/>
                <w:u w:val="single"/>
              </w:rPr>
              <w:t>Source of Standards</w:t>
            </w:r>
          </w:p>
          <w:p w14:paraId="29F4A1F5" w14:textId="77777777" w:rsidR="009B496B" w:rsidRPr="00104055" w:rsidRDefault="009B496B" w:rsidP="009B496B">
            <w:pPr>
              <w:pStyle w:val="Header"/>
              <w:rPr>
                <w:rFonts w:ascii="Arial" w:hAnsi="Arial" w:cs="Arial"/>
                <w:bCs/>
                <w:szCs w:val="22"/>
                <w:u w:val="single"/>
              </w:rPr>
            </w:pPr>
          </w:p>
          <w:p w14:paraId="28F5F51E" w14:textId="77777777" w:rsidR="009B496B" w:rsidRPr="00173454" w:rsidRDefault="009B496B" w:rsidP="009B496B">
            <w:pPr>
              <w:pStyle w:val="Header"/>
              <w:rPr>
                <w:rFonts w:ascii="Arial" w:eastAsia="Arial" w:hAnsi="Arial" w:cs="Arial"/>
                <w:bCs/>
                <w:szCs w:val="22"/>
              </w:rPr>
            </w:pPr>
            <w:r w:rsidRPr="00173454">
              <w:rPr>
                <w:rFonts w:ascii="Arial" w:eastAsia="Arial" w:hAnsi="Arial" w:cs="Arial"/>
                <w:bCs/>
                <w:szCs w:val="22"/>
              </w:rPr>
              <w:t>Washington State Education Standards -</w:t>
            </w:r>
            <w:r w:rsidRPr="00173454">
              <w:rPr>
                <w:rFonts w:ascii="Arial" w:eastAsia="Arial" w:hAnsi="Arial" w:cs="Arial"/>
                <w:b/>
                <w:szCs w:val="22"/>
              </w:rPr>
              <w:t xml:space="preserve"> </w:t>
            </w:r>
            <w:hyperlink r:id="rId16">
              <w:r w:rsidRPr="00173454">
                <w:rPr>
                  <w:rFonts w:ascii="Arial" w:eastAsia="Arial" w:hAnsi="Arial" w:cs="Arial"/>
                  <w:b/>
                  <w:color w:val="1155CC"/>
                  <w:szCs w:val="22"/>
                  <w:u w:val="single"/>
                </w:rPr>
                <w:t>https://www.k12.wa.us/student-success/learning-standards-instructional-materials</w:t>
              </w:r>
            </w:hyperlink>
            <w:r w:rsidRPr="00173454">
              <w:rPr>
                <w:rFonts w:ascii="Arial" w:eastAsia="Arial" w:hAnsi="Arial" w:cs="Arial"/>
                <w:bCs/>
                <w:szCs w:val="22"/>
              </w:rPr>
              <w:t>, including adaptations of:</w:t>
            </w:r>
          </w:p>
          <w:p w14:paraId="7EC953D1" w14:textId="77777777" w:rsidR="009B496B" w:rsidRPr="00173454" w:rsidRDefault="009B496B" w:rsidP="009B496B">
            <w:pPr>
              <w:pStyle w:val="Header"/>
              <w:ind w:left="1080"/>
              <w:rPr>
                <w:rFonts w:ascii="Arial" w:eastAsia="Arial" w:hAnsi="Arial" w:cs="Arial"/>
                <w:bCs/>
                <w:szCs w:val="22"/>
              </w:rPr>
            </w:pPr>
            <w:r w:rsidRPr="00173454">
              <w:rPr>
                <w:rFonts w:ascii="Arial" w:eastAsia="Arial" w:hAnsi="Arial" w:cs="Arial"/>
                <w:bCs/>
                <w:szCs w:val="22"/>
              </w:rPr>
              <w:t xml:space="preserve">&gt; </w:t>
            </w:r>
            <w:hyperlink r:id="rId17" w:history="1">
              <w:r w:rsidRPr="00173454">
                <w:rPr>
                  <w:rStyle w:val="Hyperlink"/>
                  <w:rFonts w:ascii="Arial" w:eastAsia="Arial" w:hAnsi="Arial" w:cs="Arial"/>
                  <w:bCs/>
                  <w:szCs w:val="22"/>
                </w:rPr>
                <w:t>Next Generation Science Standards (NGSS)</w:t>
              </w:r>
            </w:hyperlink>
          </w:p>
          <w:p w14:paraId="0CA1638D" w14:textId="77777777" w:rsidR="009B496B" w:rsidRPr="00173454" w:rsidRDefault="009B496B" w:rsidP="009B496B">
            <w:pPr>
              <w:pStyle w:val="Header"/>
              <w:ind w:left="1080"/>
              <w:rPr>
                <w:rFonts w:ascii="Arial" w:eastAsia="Arial" w:hAnsi="Arial" w:cs="Arial"/>
                <w:bCs/>
                <w:szCs w:val="22"/>
              </w:rPr>
            </w:pPr>
            <w:r w:rsidRPr="00173454">
              <w:rPr>
                <w:rFonts w:ascii="Arial" w:eastAsia="Arial" w:hAnsi="Arial" w:cs="Arial"/>
                <w:bCs/>
                <w:szCs w:val="22"/>
              </w:rPr>
              <w:t xml:space="preserve">&gt; </w:t>
            </w:r>
            <w:hyperlink r:id="rId18" w:history="1">
              <w:r w:rsidRPr="00173454">
                <w:rPr>
                  <w:rStyle w:val="Hyperlink"/>
                  <w:rFonts w:ascii="Arial" w:eastAsia="Arial" w:hAnsi="Arial" w:cs="Arial"/>
                  <w:bCs/>
                  <w:szCs w:val="22"/>
                </w:rPr>
                <w:t>Common Core Math Standards</w:t>
              </w:r>
            </w:hyperlink>
          </w:p>
          <w:p w14:paraId="2674DDFC" w14:textId="77777777" w:rsidR="009B496B" w:rsidRPr="00173454" w:rsidRDefault="009B496B" w:rsidP="009B496B">
            <w:pPr>
              <w:pStyle w:val="Header"/>
              <w:ind w:left="1080"/>
              <w:rPr>
                <w:rFonts w:ascii="Arial" w:eastAsia="Arial" w:hAnsi="Arial" w:cs="Arial"/>
                <w:bCs/>
                <w:szCs w:val="22"/>
              </w:rPr>
            </w:pPr>
            <w:r w:rsidRPr="00173454">
              <w:rPr>
                <w:rFonts w:ascii="Arial" w:eastAsia="Arial" w:hAnsi="Arial" w:cs="Arial"/>
                <w:bCs/>
                <w:szCs w:val="22"/>
              </w:rPr>
              <w:t xml:space="preserve">&gt; </w:t>
            </w:r>
            <w:hyperlink r:id="rId19" w:history="1">
              <w:r w:rsidRPr="00173454">
                <w:rPr>
                  <w:rStyle w:val="Hyperlink"/>
                  <w:rFonts w:ascii="Arial" w:eastAsia="Arial" w:hAnsi="Arial" w:cs="Arial"/>
                  <w:bCs/>
                  <w:szCs w:val="22"/>
                </w:rPr>
                <w:t>Common Core English Language Arts Standards</w:t>
              </w:r>
            </w:hyperlink>
          </w:p>
          <w:p w14:paraId="6C74C424" w14:textId="77777777" w:rsidR="009B496B" w:rsidRPr="00173454" w:rsidRDefault="009B496B" w:rsidP="009B496B">
            <w:pPr>
              <w:pStyle w:val="Header"/>
              <w:ind w:left="1080"/>
              <w:rPr>
                <w:rFonts w:ascii="Arial" w:eastAsia="Arial" w:hAnsi="Arial" w:cs="Arial"/>
                <w:bCs/>
                <w:szCs w:val="22"/>
              </w:rPr>
            </w:pPr>
            <w:r w:rsidRPr="00173454">
              <w:rPr>
                <w:rFonts w:ascii="Arial" w:eastAsia="Arial" w:hAnsi="Arial" w:cs="Arial"/>
                <w:bCs/>
                <w:szCs w:val="22"/>
              </w:rPr>
              <w:t xml:space="preserve">&gt; </w:t>
            </w:r>
            <w:hyperlink r:id="rId20" w:history="1">
              <w:r w:rsidRPr="00173454">
                <w:rPr>
                  <w:rStyle w:val="Hyperlink"/>
                  <w:rFonts w:ascii="Arial" w:eastAsia="Arial" w:hAnsi="Arial" w:cs="Arial"/>
                  <w:bCs/>
                  <w:szCs w:val="22"/>
                </w:rPr>
                <w:t>International Society for Technology Education Standards (ISTE)</w:t>
              </w:r>
            </w:hyperlink>
            <w:r w:rsidRPr="00173454">
              <w:rPr>
                <w:rFonts w:ascii="Arial" w:eastAsia="Arial" w:hAnsi="Arial" w:cs="Arial"/>
                <w:bCs/>
                <w:szCs w:val="22"/>
              </w:rPr>
              <w:t xml:space="preserve"> (for Educational Technology)</w:t>
            </w:r>
          </w:p>
          <w:p w14:paraId="569590BD" w14:textId="77777777" w:rsidR="009B496B" w:rsidRPr="00173454" w:rsidRDefault="009B496B" w:rsidP="009B496B">
            <w:pPr>
              <w:pStyle w:val="Header"/>
              <w:ind w:left="1080"/>
              <w:rPr>
                <w:rFonts w:ascii="Arial" w:hAnsi="Arial" w:cs="Arial"/>
                <w:bCs/>
                <w:szCs w:val="22"/>
              </w:rPr>
            </w:pPr>
            <w:r w:rsidRPr="00173454">
              <w:rPr>
                <w:rFonts w:ascii="Arial" w:eastAsia="Arial" w:hAnsi="Arial" w:cs="Arial"/>
                <w:bCs/>
                <w:szCs w:val="22"/>
              </w:rPr>
              <w:t xml:space="preserve">&gt; </w:t>
            </w:r>
            <w:hyperlink r:id="rId21" w:history="1">
              <w:r w:rsidRPr="00173454">
                <w:rPr>
                  <w:rStyle w:val="Hyperlink"/>
                  <w:rFonts w:ascii="Arial" w:eastAsia="Arial" w:hAnsi="Arial" w:cs="Arial"/>
                  <w:bCs/>
                  <w:szCs w:val="22"/>
                </w:rPr>
                <w:t>Computer Science Teachers Association Standards</w:t>
              </w:r>
            </w:hyperlink>
          </w:p>
          <w:p w14:paraId="42DE7FA5" w14:textId="77777777" w:rsidR="009B496B" w:rsidRPr="00173454" w:rsidRDefault="009B496B" w:rsidP="009B496B">
            <w:pPr>
              <w:rPr>
                <w:rFonts w:ascii="Arial" w:hAnsi="Arial" w:cs="Arial"/>
                <w:sz w:val="22"/>
                <w:szCs w:val="22"/>
              </w:rPr>
            </w:pPr>
            <w:r w:rsidRPr="00173454">
              <w:rPr>
                <w:rFonts w:ascii="Arial" w:hAnsi="Arial" w:cs="Arial"/>
                <w:sz w:val="22"/>
                <w:szCs w:val="22"/>
              </w:rPr>
              <w:t>21</w:t>
            </w:r>
            <w:r w:rsidRPr="00173454">
              <w:rPr>
                <w:rFonts w:ascii="Arial" w:hAnsi="Arial" w:cs="Arial"/>
                <w:sz w:val="22"/>
                <w:szCs w:val="22"/>
                <w:vertAlign w:val="superscript"/>
              </w:rPr>
              <w:t>st</w:t>
            </w:r>
            <w:r w:rsidRPr="00173454">
              <w:rPr>
                <w:rFonts w:ascii="Arial" w:hAnsi="Arial" w:cs="Arial"/>
                <w:sz w:val="22"/>
                <w:szCs w:val="22"/>
              </w:rPr>
              <w:t xml:space="preserve"> Century Skills:</w:t>
            </w:r>
            <w:hyperlink r:id="rId22" w:history="1">
              <w:r w:rsidRPr="00173454">
                <w:rPr>
                  <w:rStyle w:val="Hyperlink"/>
                  <w:rFonts w:ascii="Arial" w:hAnsi="Arial" w:cs="Arial"/>
                  <w:sz w:val="22"/>
                  <w:szCs w:val="22"/>
                </w:rPr>
                <w:t xml:space="preserve"> https://www.k12.wa.us/student-success/career-technical-education/career-technical-education-pathways/21st-century-skills</w:t>
              </w:r>
            </w:hyperlink>
          </w:p>
          <w:p w14:paraId="063F64A2" w14:textId="74E5745A" w:rsidR="00347F70" w:rsidRPr="00077D83" w:rsidRDefault="00347F70" w:rsidP="00347F70">
            <w:pPr>
              <w:pStyle w:val="Header"/>
              <w:rPr>
                <w:rFonts w:cs="Segoe UI"/>
                <w:b/>
                <w:szCs w:val="22"/>
              </w:rPr>
            </w:pPr>
            <w:r w:rsidRPr="00077D83">
              <w:rPr>
                <w:rFonts w:cs="Segoe UI"/>
                <w:szCs w:val="22"/>
              </w:rPr>
              <w:br/>
            </w:r>
            <w:r w:rsidRPr="009B496B">
              <w:rPr>
                <w:rFonts w:ascii="Arial" w:hAnsi="Arial" w:cs="Arial"/>
                <w:b/>
                <w:u w:val="single"/>
              </w:rPr>
              <w:t>Industry standard resources:</w:t>
            </w:r>
            <w:r w:rsidRPr="00077D83">
              <w:rPr>
                <w:rFonts w:cs="Segoe UI"/>
                <w:b/>
                <w:szCs w:val="22"/>
              </w:rPr>
              <w:t xml:space="preserve"> </w:t>
            </w:r>
          </w:p>
          <w:p w14:paraId="49044124" w14:textId="77777777" w:rsidR="00347F70" w:rsidRPr="00077D83" w:rsidRDefault="00347F70" w:rsidP="00347F70">
            <w:pPr>
              <w:pStyle w:val="Header"/>
              <w:numPr>
                <w:ilvl w:val="0"/>
                <w:numId w:val="20"/>
              </w:numPr>
              <w:pBdr>
                <w:top w:val="nil"/>
                <w:left w:val="nil"/>
                <w:bottom w:val="nil"/>
                <w:right w:val="nil"/>
                <w:between w:val="nil"/>
              </w:pBdr>
              <w:tabs>
                <w:tab w:val="clear" w:pos="4320"/>
                <w:tab w:val="clear" w:pos="8640"/>
                <w:tab w:val="center" w:pos="4680"/>
                <w:tab w:val="right" w:pos="9360"/>
              </w:tabs>
              <w:rPr>
                <w:rFonts w:cs="Segoe UI"/>
                <w:szCs w:val="22"/>
              </w:rPr>
            </w:pPr>
            <w:r w:rsidRPr="00077D83">
              <w:rPr>
                <w:rFonts w:cs="Segoe UI"/>
                <w:szCs w:val="22"/>
              </w:rPr>
              <w:t xml:space="preserve">STL Standards and Benchmarks </w:t>
            </w:r>
            <w:hyperlink r:id="rId23" w:history="1">
              <w:r w:rsidRPr="00077D83">
                <w:rPr>
                  <w:rStyle w:val="Hyperlink"/>
                  <w:rFonts w:cs="Segoe UI"/>
                  <w:szCs w:val="22"/>
                </w:rPr>
                <w:t>https://www.iteea.org/42545.aspx</w:t>
              </w:r>
            </w:hyperlink>
          </w:p>
          <w:p w14:paraId="45270757" w14:textId="77777777" w:rsidR="0002757D" w:rsidRPr="009B496B" w:rsidRDefault="00347F70" w:rsidP="00347F70">
            <w:pPr>
              <w:pStyle w:val="Header"/>
              <w:numPr>
                <w:ilvl w:val="0"/>
                <w:numId w:val="20"/>
              </w:numPr>
              <w:pBdr>
                <w:top w:val="nil"/>
                <w:left w:val="nil"/>
                <w:bottom w:val="nil"/>
                <w:right w:val="nil"/>
                <w:between w:val="nil"/>
              </w:pBdr>
              <w:tabs>
                <w:tab w:val="clear" w:pos="4320"/>
                <w:tab w:val="clear" w:pos="8640"/>
                <w:tab w:val="center" w:pos="4680"/>
                <w:tab w:val="right" w:pos="9360"/>
              </w:tabs>
              <w:rPr>
                <w:rFonts w:cs="Segoe UI"/>
                <w:b/>
                <w:szCs w:val="22"/>
              </w:rPr>
            </w:pPr>
            <w:r w:rsidRPr="00347F70">
              <w:rPr>
                <w:rFonts w:cs="Segoe UI"/>
                <w:szCs w:val="22"/>
              </w:rPr>
              <w:t xml:space="preserve">ITEA Standards for Technological Literacy: </w:t>
            </w:r>
            <w:hyperlink r:id="rId24" w:history="1">
              <w:r w:rsidRPr="00347F70">
                <w:rPr>
                  <w:rStyle w:val="Hyperlink"/>
                  <w:rFonts w:cs="Segoe UI"/>
                  <w:szCs w:val="22"/>
                </w:rPr>
                <w:t>https://www.iteea.org/File.aspx?id=67767</w:t>
              </w:r>
            </w:hyperlink>
            <w:r w:rsidRPr="00347F70">
              <w:rPr>
                <w:rFonts w:cs="Segoe UI"/>
                <w:szCs w:val="22"/>
              </w:rPr>
              <w:t xml:space="preserve"> </w:t>
            </w:r>
          </w:p>
          <w:p w14:paraId="1F8E2285" w14:textId="77777777" w:rsidR="009B496B" w:rsidRDefault="009B496B" w:rsidP="009B496B">
            <w:pPr>
              <w:pStyle w:val="Header"/>
              <w:pBdr>
                <w:top w:val="nil"/>
                <w:left w:val="nil"/>
                <w:bottom w:val="nil"/>
                <w:right w:val="nil"/>
                <w:between w:val="nil"/>
              </w:pBdr>
              <w:tabs>
                <w:tab w:val="clear" w:pos="4320"/>
                <w:tab w:val="clear" w:pos="8640"/>
                <w:tab w:val="center" w:pos="4680"/>
                <w:tab w:val="right" w:pos="9360"/>
              </w:tabs>
              <w:rPr>
                <w:rFonts w:cs="Segoe UI"/>
                <w:b/>
                <w:szCs w:val="22"/>
              </w:rPr>
            </w:pPr>
          </w:p>
          <w:p w14:paraId="17687978" w14:textId="77777777" w:rsidR="009B496B" w:rsidRPr="00F3431F" w:rsidRDefault="009B496B" w:rsidP="009B496B">
            <w:pPr>
              <w:pStyle w:val="Header"/>
              <w:rPr>
                <w:rFonts w:ascii="Arial" w:hAnsi="Arial" w:cs="Arial"/>
                <w:b/>
                <w:szCs w:val="22"/>
                <w:u w:val="single"/>
              </w:rPr>
            </w:pPr>
            <w:r>
              <w:rPr>
                <w:rFonts w:ascii="Arial" w:hAnsi="Arial" w:cs="Arial"/>
                <w:b/>
                <w:szCs w:val="22"/>
                <w:u w:val="single"/>
              </w:rPr>
              <w:t xml:space="preserve">Curriculum </w:t>
            </w:r>
            <w:r w:rsidRPr="00F3431F">
              <w:rPr>
                <w:rFonts w:ascii="Arial" w:hAnsi="Arial" w:cs="Arial"/>
                <w:b/>
                <w:szCs w:val="22"/>
                <w:u w:val="single"/>
              </w:rPr>
              <w:t>Alignment (EV3 &amp; EV3-G)</w:t>
            </w:r>
          </w:p>
          <w:p w14:paraId="1E08B588" w14:textId="77777777" w:rsidR="009B496B" w:rsidRDefault="009B496B" w:rsidP="009B496B">
            <w:pPr>
              <w:pStyle w:val="Header"/>
              <w:rPr>
                <w:rFonts w:ascii="Arial" w:hAnsi="Arial" w:cs="Arial"/>
                <w:b/>
                <w:sz w:val="20"/>
                <w:szCs w:val="20"/>
              </w:rPr>
            </w:pPr>
          </w:p>
          <w:p w14:paraId="4F28DA14" w14:textId="2BDA4259" w:rsidR="009B496B" w:rsidRPr="00071D44" w:rsidRDefault="009B496B" w:rsidP="009B496B">
            <w:pPr>
              <w:pStyle w:val="Header"/>
              <w:rPr>
                <w:rFonts w:ascii="Arial" w:hAnsi="Arial" w:cs="Arial"/>
                <w:szCs w:val="22"/>
              </w:rPr>
            </w:pPr>
            <w:r w:rsidRPr="00071D44">
              <w:rPr>
                <w:rFonts w:ascii="Arial" w:hAnsi="Arial" w:cs="Arial"/>
                <w:szCs w:val="22"/>
              </w:rPr>
              <w:t>Unit 0 utilizes resources from</w:t>
            </w:r>
            <w:r w:rsidRPr="00071D44">
              <w:rPr>
                <w:rFonts w:ascii="Arial" w:hAnsi="Arial" w:cs="Arial"/>
                <w:b/>
                <w:i/>
                <w:szCs w:val="22"/>
              </w:rPr>
              <w:t xml:space="preserve"> FIRST</w:t>
            </w:r>
            <w:r w:rsidRPr="00071D44">
              <w:rPr>
                <w:rFonts w:ascii="Arial" w:hAnsi="Arial" w:cs="Arial"/>
                <w:szCs w:val="22"/>
              </w:rPr>
              <w:t xml:space="preserve"> Class Safety and Community Engagement</w:t>
            </w:r>
            <w:r w:rsidR="00A52DA2" w:rsidRPr="00071D44">
              <w:rPr>
                <w:rFonts w:ascii="Arial" w:hAnsi="Arial" w:cs="Arial"/>
                <w:szCs w:val="22"/>
              </w:rPr>
              <w:t>.</w:t>
            </w:r>
          </w:p>
          <w:p w14:paraId="6D430987" w14:textId="5CFD639A" w:rsidR="009B496B" w:rsidRPr="00071D44" w:rsidRDefault="009B496B" w:rsidP="009B496B">
            <w:pPr>
              <w:pStyle w:val="Header"/>
              <w:rPr>
                <w:rFonts w:ascii="Arial" w:hAnsi="Arial" w:cs="Arial"/>
                <w:szCs w:val="22"/>
              </w:rPr>
            </w:pPr>
            <w:r w:rsidRPr="00071D44">
              <w:rPr>
                <w:rFonts w:ascii="Arial" w:hAnsi="Arial" w:cs="Arial"/>
                <w:szCs w:val="22"/>
              </w:rPr>
              <w:t xml:space="preserve">Units 1 through </w:t>
            </w:r>
            <w:r w:rsidR="00A52DA2" w:rsidRPr="00071D44">
              <w:rPr>
                <w:rFonts w:ascii="Arial" w:hAnsi="Arial" w:cs="Arial"/>
                <w:szCs w:val="22"/>
              </w:rPr>
              <w:t>9</w:t>
            </w:r>
            <w:r w:rsidRPr="00071D44">
              <w:rPr>
                <w:rFonts w:ascii="Arial" w:hAnsi="Arial" w:cs="Arial"/>
                <w:szCs w:val="22"/>
              </w:rPr>
              <w:t xml:space="preserve"> are aligned unit-by-unit with the </w:t>
            </w:r>
            <w:hyperlink r:id="rId25" w:history="1">
              <w:r w:rsidRPr="00071D44">
                <w:rPr>
                  <w:rStyle w:val="Hyperlink"/>
                  <w:rFonts w:ascii="Arial" w:hAnsi="Arial" w:cs="Arial"/>
                  <w:szCs w:val="22"/>
                </w:rPr>
                <w:t>STEM Robotics 101 EV</w:t>
              </w:r>
              <w:r w:rsidR="00965DF0" w:rsidRPr="00071D44">
                <w:rPr>
                  <w:rStyle w:val="Hyperlink"/>
                  <w:rFonts w:ascii="Arial" w:hAnsi="Arial" w:cs="Arial"/>
                  <w:szCs w:val="22"/>
                </w:rPr>
                <w:t>3</w:t>
              </w:r>
            </w:hyperlink>
            <w:r w:rsidRPr="00071D44">
              <w:rPr>
                <w:rFonts w:ascii="Arial" w:hAnsi="Arial" w:cs="Arial"/>
                <w:szCs w:val="22"/>
              </w:rPr>
              <w:t xml:space="preserve"> </w:t>
            </w:r>
            <w:r w:rsidR="00965DF0" w:rsidRPr="00071D44">
              <w:rPr>
                <w:rFonts w:ascii="Arial" w:hAnsi="Arial" w:cs="Arial"/>
                <w:szCs w:val="22"/>
              </w:rPr>
              <w:t xml:space="preserve">(Robo EV3) </w:t>
            </w:r>
            <w:r w:rsidRPr="00071D44">
              <w:rPr>
                <w:rFonts w:ascii="Arial" w:hAnsi="Arial" w:cs="Arial"/>
                <w:szCs w:val="22"/>
              </w:rPr>
              <w:t>curriculum</w:t>
            </w:r>
            <w:r w:rsidR="00A52DA2" w:rsidRPr="00071D44">
              <w:rPr>
                <w:rFonts w:ascii="Arial" w:hAnsi="Arial" w:cs="Arial"/>
                <w:szCs w:val="22"/>
              </w:rPr>
              <w:t xml:space="preserve"> below</w:t>
            </w:r>
            <w:r w:rsidRPr="00071D44">
              <w:rPr>
                <w:rFonts w:ascii="Arial" w:hAnsi="Arial" w:cs="Arial"/>
                <w:szCs w:val="22"/>
              </w:rPr>
              <w:t>.</w:t>
            </w:r>
          </w:p>
          <w:p w14:paraId="3FD17F32" w14:textId="77777777" w:rsidR="009B496B" w:rsidRDefault="009B496B" w:rsidP="009B496B">
            <w:pPr>
              <w:pStyle w:val="Header"/>
              <w:rPr>
                <w:rFonts w:ascii="Arial" w:hAnsi="Arial" w:cs="Arial"/>
                <w:sz w:val="20"/>
                <w:szCs w:val="20"/>
              </w:rPr>
            </w:pPr>
          </w:p>
          <w:tbl>
            <w:tblPr>
              <w:tblW w:w="9780" w:type="dxa"/>
              <w:tblLayout w:type="fixed"/>
              <w:tblLook w:val="04A0" w:firstRow="1" w:lastRow="0" w:firstColumn="1" w:lastColumn="0" w:noHBand="0" w:noVBand="1"/>
            </w:tblPr>
            <w:tblGrid>
              <w:gridCol w:w="6025"/>
              <w:gridCol w:w="960"/>
              <w:gridCol w:w="2795"/>
            </w:tblGrid>
            <w:tr w:rsidR="009B496B" w:rsidRPr="00071D44" w14:paraId="3AD7E43E" w14:textId="77777777" w:rsidTr="003B516E">
              <w:trPr>
                <w:trHeight w:val="360"/>
              </w:trPr>
              <w:tc>
                <w:tcPr>
                  <w:tcW w:w="6025" w:type="dxa"/>
                  <w:tcBorders>
                    <w:top w:val="nil"/>
                    <w:left w:val="nil"/>
                    <w:bottom w:val="nil"/>
                    <w:right w:val="nil"/>
                  </w:tcBorders>
                  <w:shd w:val="clear" w:color="auto" w:fill="auto"/>
                  <w:noWrap/>
                  <w:vAlign w:val="bottom"/>
                  <w:hideMark/>
                </w:tcPr>
                <w:p w14:paraId="63098471" w14:textId="77777777" w:rsidR="009B496B" w:rsidRPr="00071D44" w:rsidRDefault="009B496B" w:rsidP="009B496B">
                  <w:pPr>
                    <w:rPr>
                      <w:rFonts w:ascii="Arial" w:hAnsi="Arial" w:cs="Arial"/>
                      <w:b/>
                      <w:bCs/>
                      <w:color w:val="000000"/>
                      <w:sz w:val="20"/>
                      <w:szCs w:val="20"/>
                      <w:u w:val="single"/>
                    </w:rPr>
                  </w:pPr>
                  <w:r w:rsidRPr="00071D44">
                    <w:rPr>
                      <w:rFonts w:ascii="Arial" w:hAnsi="Arial" w:cs="Arial"/>
                      <w:b/>
                      <w:bCs/>
                      <w:color w:val="000000"/>
                      <w:sz w:val="20"/>
                      <w:szCs w:val="20"/>
                      <w:u w:val="single"/>
                    </w:rPr>
                    <w:t>Unit Number &amp; Name</w:t>
                  </w:r>
                </w:p>
              </w:tc>
              <w:tc>
                <w:tcPr>
                  <w:tcW w:w="960" w:type="dxa"/>
                  <w:tcBorders>
                    <w:top w:val="nil"/>
                    <w:left w:val="nil"/>
                    <w:bottom w:val="nil"/>
                    <w:right w:val="nil"/>
                  </w:tcBorders>
                  <w:shd w:val="clear" w:color="auto" w:fill="auto"/>
                  <w:noWrap/>
                  <w:vAlign w:val="bottom"/>
                  <w:hideMark/>
                </w:tcPr>
                <w:p w14:paraId="7F2AD6BD" w14:textId="77777777" w:rsidR="009B496B" w:rsidRPr="00071D44" w:rsidRDefault="009B496B" w:rsidP="009B496B">
                  <w:pPr>
                    <w:rPr>
                      <w:rFonts w:ascii="Arial" w:hAnsi="Arial" w:cs="Arial"/>
                      <w:b/>
                      <w:bCs/>
                      <w:color w:val="000000"/>
                      <w:sz w:val="20"/>
                      <w:szCs w:val="20"/>
                      <w:u w:val="single"/>
                    </w:rPr>
                  </w:pPr>
                  <w:r w:rsidRPr="00071D44">
                    <w:rPr>
                      <w:rFonts w:ascii="Arial" w:hAnsi="Arial" w:cs="Arial"/>
                      <w:b/>
                      <w:bCs/>
                      <w:color w:val="000000"/>
                      <w:sz w:val="20"/>
                      <w:szCs w:val="20"/>
                      <w:u w:val="single"/>
                    </w:rPr>
                    <w:t>Hours</w:t>
                  </w:r>
                </w:p>
              </w:tc>
              <w:tc>
                <w:tcPr>
                  <w:tcW w:w="2795" w:type="dxa"/>
                  <w:tcBorders>
                    <w:top w:val="nil"/>
                    <w:left w:val="nil"/>
                    <w:bottom w:val="nil"/>
                    <w:right w:val="nil"/>
                  </w:tcBorders>
                  <w:shd w:val="clear" w:color="auto" w:fill="auto"/>
                  <w:noWrap/>
                  <w:vAlign w:val="bottom"/>
                  <w:hideMark/>
                </w:tcPr>
                <w:p w14:paraId="297CFBE2" w14:textId="77777777" w:rsidR="009B496B" w:rsidRPr="00071D44" w:rsidRDefault="009B496B" w:rsidP="009B496B">
                  <w:pPr>
                    <w:rPr>
                      <w:rFonts w:ascii="Arial" w:hAnsi="Arial" w:cs="Arial"/>
                      <w:b/>
                      <w:bCs/>
                      <w:color w:val="000000"/>
                      <w:sz w:val="20"/>
                      <w:szCs w:val="20"/>
                      <w:u w:val="single"/>
                    </w:rPr>
                  </w:pPr>
                  <w:r w:rsidRPr="00071D44">
                    <w:rPr>
                      <w:rFonts w:ascii="Arial" w:hAnsi="Arial" w:cs="Arial"/>
                      <w:b/>
                      <w:bCs/>
                      <w:color w:val="000000"/>
                      <w:sz w:val="20"/>
                      <w:szCs w:val="20"/>
                      <w:u w:val="single"/>
                    </w:rPr>
                    <w:t>Curriculum Resources</w:t>
                  </w:r>
                </w:p>
              </w:tc>
            </w:tr>
            <w:tr w:rsidR="009B496B" w:rsidRPr="00071D44" w14:paraId="0884872C" w14:textId="77777777" w:rsidTr="003B516E">
              <w:trPr>
                <w:trHeight w:val="282"/>
              </w:trPr>
              <w:tc>
                <w:tcPr>
                  <w:tcW w:w="6025" w:type="dxa"/>
                  <w:tcBorders>
                    <w:top w:val="nil"/>
                    <w:left w:val="nil"/>
                    <w:bottom w:val="nil"/>
                    <w:right w:val="nil"/>
                  </w:tcBorders>
                  <w:shd w:val="clear" w:color="auto" w:fill="auto"/>
                  <w:noWrap/>
                  <w:vAlign w:val="bottom"/>
                  <w:hideMark/>
                </w:tcPr>
                <w:p w14:paraId="075C01E2" w14:textId="0FC66805" w:rsidR="009B496B" w:rsidRPr="00071D44" w:rsidRDefault="009B496B" w:rsidP="009B496B">
                  <w:pPr>
                    <w:rPr>
                      <w:rFonts w:ascii="Arial" w:hAnsi="Arial" w:cs="Arial"/>
                      <w:b/>
                      <w:bCs/>
                      <w:color w:val="000000"/>
                      <w:sz w:val="20"/>
                      <w:szCs w:val="20"/>
                    </w:rPr>
                  </w:pPr>
                  <w:r w:rsidRPr="00071D44">
                    <w:rPr>
                      <w:rFonts w:ascii="Arial" w:hAnsi="Arial" w:cs="Arial"/>
                      <w:b/>
                      <w:bCs/>
                      <w:color w:val="000000"/>
                      <w:sz w:val="20"/>
                      <w:szCs w:val="20"/>
                    </w:rPr>
                    <w:t xml:space="preserve">UNIT </w:t>
                  </w:r>
                  <w:r w:rsidR="007273FC" w:rsidRPr="00071D44">
                    <w:rPr>
                      <w:rFonts w:ascii="Arial" w:hAnsi="Arial" w:cs="Arial"/>
                      <w:b/>
                      <w:bCs/>
                      <w:color w:val="000000"/>
                      <w:sz w:val="20"/>
                      <w:szCs w:val="20"/>
                    </w:rPr>
                    <w:t>1</w:t>
                  </w:r>
                  <w:r w:rsidRPr="00071D44">
                    <w:rPr>
                      <w:rFonts w:ascii="Arial" w:hAnsi="Arial" w:cs="Arial"/>
                      <w:b/>
                      <w:bCs/>
                      <w:color w:val="000000"/>
                      <w:sz w:val="20"/>
                      <w:szCs w:val="20"/>
                    </w:rPr>
                    <w:t>: Safety, Community Engagement &amp; Career Awareness</w:t>
                  </w:r>
                </w:p>
              </w:tc>
              <w:tc>
                <w:tcPr>
                  <w:tcW w:w="960" w:type="dxa"/>
                  <w:tcBorders>
                    <w:top w:val="nil"/>
                    <w:left w:val="nil"/>
                    <w:bottom w:val="nil"/>
                    <w:right w:val="nil"/>
                  </w:tcBorders>
                  <w:shd w:val="clear" w:color="auto" w:fill="auto"/>
                  <w:noWrap/>
                  <w:vAlign w:val="bottom"/>
                  <w:hideMark/>
                </w:tcPr>
                <w:p w14:paraId="6FC0E908" w14:textId="77777777" w:rsidR="009B496B" w:rsidRPr="00071D44" w:rsidRDefault="009B496B" w:rsidP="009B496B">
                  <w:pPr>
                    <w:rPr>
                      <w:rFonts w:ascii="Arial" w:hAnsi="Arial" w:cs="Arial"/>
                      <w:color w:val="000000"/>
                      <w:sz w:val="20"/>
                      <w:szCs w:val="20"/>
                    </w:rPr>
                  </w:pPr>
                  <w:r w:rsidRPr="00071D44">
                    <w:rPr>
                      <w:rFonts w:ascii="Arial" w:hAnsi="Arial" w:cs="Arial"/>
                      <w:color w:val="000000"/>
                      <w:sz w:val="20"/>
                      <w:szCs w:val="20"/>
                    </w:rPr>
                    <w:t>10</w:t>
                  </w:r>
                </w:p>
              </w:tc>
              <w:tc>
                <w:tcPr>
                  <w:tcW w:w="2795" w:type="dxa"/>
                  <w:tcBorders>
                    <w:top w:val="nil"/>
                    <w:left w:val="nil"/>
                    <w:bottom w:val="nil"/>
                    <w:right w:val="nil"/>
                  </w:tcBorders>
                  <w:shd w:val="clear" w:color="auto" w:fill="auto"/>
                  <w:noWrap/>
                  <w:vAlign w:val="bottom"/>
                  <w:hideMark/>
                </w:tcPr>
                <w:p w14:paraId="56B8BF02" w14:textId="1552E286" w:rsidR="009B496B" w:rsidRPr="00071D44" w:rsidRDefault="009B496B" w:rsidP="009B496B">
                  <w:pPr>
                    <w:rPr>
                      <w:rFonts w:ascii="Arial" w:hAnsi="Arial" w:cs="Arial"/>
                      <w:color w:val="000000"/>
                      <w:sz w:val="20"/>
                      <w:szCs w:val="20"/>
                    </w:rPr>
                  </w:pPr>
                  <w:r w:rsidRPr="00071D44">
                    <w:rPr>
                      <w:rFonts w:ascii="Arial" w:hAnsi="Arial" w:cs="Arial"/>
                      <w:color w:val="000000"/>
                      <w:sz w:val="20"/>
                      <w:szCs w:val="20"/>
                    </w:rPr>
                    <w:t>FC U</w:t>
                  </w:r>
                  <w:r w:rsidR="00594CE1" w:rsidRPr="00071D44">
                    <w:rPr>
                      <w:rFonts w:ascii="Arial" w:hAnsi="Arial" w:cs="Arial"/>
                      <w:color w:val="000000"/>
                      <w:sz w:val="20"/>
                      <w:szCs w:val="20"/>
                    </w:rPr>
                    <w:t>nits</w:t>
                  </w:r>
                  <w:r w:rsidR="00965DF0" w:rsidRPr="00071D44">
                    <w:rPr>
                      <w:rFonts w:ascii="Arial" w:hAnsi="Arial" w:cs="Arial"/>
                      <w:color w:val="000000"/>
                      <w:sz w:val="20"/>
                      <w:szCs w:val="20"/>
                    </w:rPr>
                    <w:t xml:space="preserve"> </w:t>
                  </w:r>
                  <w:r w:rsidRPr="00071D44">
                    <w:rPr>
                      <w:rFonts w:ascii="Arial" w:hAnsi="Arial" w:cs="Arial"/>
                      <w:color w:val="000000"/>
                      <w:sz w:val="20"/>
                      <w:szCs w:val="20"/>
                    </w:rPr>
                    <w:t>1 &amp; 8</w:t>
                  </w:r>
                </w:p>
              </w:tc>
            </w:tr>
            <w:tr w:rsidR="009B496B" w:rsidRPr="00071D44" w14:paraId="26670945" w14:textId="77777777" w:rsidTr="003B516E">
              <w:trPr>
                <w:trHeight w:val="282"/>
              </w:trPr>
              <w:tc>
                <w:tcPr>
                  <w:tcW w:w="6025" w:type="dxa"/>
                  <w:tcBorders>
                    <w:top w:val="nil"/>
                    <w:left w:val="nil"/>
                    <w:bottom w:val="nil"/>
                    <w:right w:val="nil"/>
                  </w:tcBorders>
                  <w:shd w:val="clear" w:color="auto" w:fill="auto"/>
                  <w:noWrap/>
                  <w:vAlign w:val="bottom"/>
                  <w:hideMark/>
                </w:tcPr>
                <w:p w14:paraId="5F42557C" w14:textId="5B9A0734" w:rsidR="009B496B" w:rsidRPr="00071D44" w:rsidRDefault="009B496B" w:rsidP="009B496B">
                  <w:pPr>
                    <w:rPr>
                      <w:rFonts w:ascii="Arial" w:hAnsi="Arial" w:cs="Arial"/>
                      <w:b/>
                      <w:bCs/>
                      <w:color w:val="000000"/>
                      <w:sz w:val="20"/>
                      <w:szCs w:val="20"/>
                    </w:rPr>
                  </w:pPr>
                  <w:r w:rsidRPr="00071D44">
                    <w:rPr>
                      <w:rFonts w:ascii="Arial" w:hAnsi="Arial" w:cs="Arial"/>
                      <w:b/>
                      <w:bCs/>
                      <w:color w:val="000000"/>
                      <w:sz w:val="20"/>
                      <w:szCs w:val="20"/>
                    </w:rPr>
                    <w:t xml:space="preserve">UNIT </w:t>
                  </w:r>
                  <w:r w:rsidR="00965DF0" w:rsidRPr="00071D44">
                    <w:rPr>
                      <w:rFonts w:ascii="Arial" w:hAnsi="Arial" w:cs="Arial"/>
                      <w:b/>
                      <w:bCs/>
                      <w:color w:val="000000"/>
                      <w:sz w:val="20"/>
                      <w:szCs w:val="20"/>
                    </w:rPr>
                    <w:t>2</w:t>
                  </w:r>
                  <w:r w:rsidRPr="00071D44">
                    <w:rPr>
                      <w:rFonts w:ascii="Arial" w:hAnsi="Arial" w:cs="Arial"/>
                      <w:b/>
                      <w:bCs/>
                      <w:color w:val="000000"/>
                      <w:sz w:val="20"/>
                      <w:szCs w:val="20"/>
                    </w:rPr>
                    <w:t xml:space="preserve">: Introduction </w:t>
                  </w:r>
                  <w:r w:rsidR="00965DF0" w:rsidRPr="00071D44">
                    <w:rPr>
                      <w:rFonts w:ascii="Arial" w:hAnsi="Arial" w:cs="Arial"/>
                      <w:b/>
                      <w:bCs/>
                      <w:color w:val="000000"/>
                      <w:sz w:val="20"/>
                      <w:szCs w:val="20"/>
                    </w:rPr>
                    <w:t>to Robotics</w:t>
                  </w:r>
                </w:p>
              </w:tc>
              <w:tc>
                <w:tcPr>
                  <w:tcW w:w="960" w:type="dxa"/>
                  <w:tcBorders>
                    <w:top w:val="nil"/>
                    <w:left w:val="nil"/>
                    <w:bottom w:val="nil"/>
                    <w:right w:val="nil"/>
                  </w:tcBorders>
                  <w:shd w:val="clear" w:color="auto" w:fill="auto"/>
                  <w:noWrap/>
                  <w:vAlign w:val="bottom"/>
                  <w:hideMark/>
                </w:tcPr>
                <w:p w14:paraId="0ED66039" w14:textId="77777777" w:rsidR="009B496B" w:rsidRPr="00071D44" w:rsidRDefault="009B496B" w:rsidP="009B496B">
                  <w:pPr>
                    <w:rPr>
                      <w:rFonts w:ascii="Arial" w:hAnsi="Arial" w:cs="Arial"/>
                      <w:color w:val="000000"/>
                      <w:sz w:val="20"/>
                      <w:szCs w:val="20"/>
                    </w:rPr>
                  </w:pPr>
                  <w:r w:rsidRPr="00071D44">
                    <w:rPr>
                      <w:rFonts w:ascii="Arial" w:hAnsi="Arial" w:cs="Arial"/>
                      <w:color w:val="000000"/>
                      <w:sz w:val="20"/>
                      <w:szCs w:val="20"/>
                    </w:rPr>
                    <w:t>10</w:t>
                  </w:r>
                </w:p>
              </w:tc>
              <w:tc>
                <w:tcPr>
                  <w:tcW w:w="2795" w:type="dxa"/>
                  <w:tcBorders>
                    <w:top w:val="nil"/>
                    <w:left w:val="nil"/>
                    <w:bottom w:val="nil"/>
                    <w:right w:val="nil"/>
                  </w:tcBorders>
                  <w:shd w:val="clear" w:color="auto" w:fill="auto"/>
                  <w:noWrap/>
                  <w:vAlign w:val="bottom"/>
                  <w:hideMark/>
                </w:tcPr>
                <w:p w14:paraId="51362CF1" w14:textId="74183DCE" w:rsidR="009B496B" w:rsidRPr="00071D44" w:rsidRDefault="009B496B" w:rsidP="009B496B">
                  <w:pPr>
                    <w:rPr>
                      <w:rFonts w:ascii="Arial" w:hAnsi="Arial" w:cs="Arial"/>
                      <w:color w:val="000000"/>
                      <w:sz w:val="20"/>
                      <w:szCs w:val="20"/>
                    </w:rPr>
                  </w:pPr>
                  <w:r w:rsidRPr="00071D44">
                    <w:rPr>
                      <w:rFonts w:ascii="Arial" w:hAnsi="Arial" w:cs="Arial"/>
                      <w:color w:val="000000"/>
                      <w:sz w:val="20"/>
                      <w:szCs w:val="20"/>
                    </w:rPr>
                    <w:t xml:space="preserve">Robo101 EV3 </w:t>
                  </w:r>
                  <w:r w:rsidR="00965DF0" w:rsidRPr="00071D44">
                    <w:rPr>
                      <w:rFonts w:ascii="Arial" w:hAnsi="Arial" w:cs="Arial"/>
                      <w:color w:val="000000"/>
                      <w:sz w:val="20"/>
                      <w:szCs w:val="20"/>
                    </w:rPr>
                    <w:t xml:space="preserve">Unit </w:t>
                  </w:r>
                  <w:r w:rsidRPr="00071D44">
                    <w:rPr>
                      <w:rFonts w:ascii="Arial" w:hAnsi="Arial" w:cs="Arial"/>
                      <w:color w:val="000000"/>
                      <w:sz w:val="20"/>
                      <w:szCs w:val="20"/>
                    </w:rPr>
                    <w:t>1</w:t>
                  </w:r>
                </w:p>
              </w:tc>
            </w:tr>
            <w:tr w:rsidR="009B496B" w:rsidRPr="00071D44" w14:paraId="7443E715" w14:textId="77777777" w:rsidTr="003B516E">
              <w:trPr>
                <w:trHeight w:val="282"/>
              </w:trPr>
              <w:tc>
                <w:tcPr>
                  <w:tcW w:w="6025" w:type="dxa"/>
                  <w:tcBorders>
                    <w:top w:val="nil"/>
                    <w:left w:val="nil"/>
                    <w:bottom w:val="nil"/>
                    <w:right w:val="nil"/>
                  </w:tcBorders>
                  <w:shd w:val="clear" w:color="auto" w:fill="auto"/>
                  <w:noWrap/>
                  <w:vAlign w:val="bottom"/>
                  <w:hideMark/>
                </w:tcPr>
                <w:p w14:paraId="59DB6F3C" w14:textId="485E1A12" w:rsidR="009B496B" w:rsidRPr="00071D44" w:rsidRDefault="009B496B" w:rsidP="009B496B">
                  <w:pPr>
                    <w:rPr>
                      <w:rFonts w:ascii="Arial" w:hAnsi="Arial" w:cs="Arial"/>
                      <w:b/>
                      <w:bCs/>
                      <w:color w:val="000000"/>
                      <w:sz w:val="20"/>
                      <w:szCs w:val="20"/>
                    </w:rPr>
                  </w:pPr>
                  <w:r w:rsidRPr="00071D44">
                    <w:rPr>
                      <w:rFonts w:ascii="Arial" w:hAnsi="Arial" w:cs="Arial"/>
                      <w:b/>
                      <w:bCs/>
                      <w:color w:val="000000"/>
                      <w:sz w:val="20"/>
                      <w:szCs w:val="20"/>
                    </w:rPr>
                    <w:t xml:space="preserve">UNIT </w:t>
                  </w:r>
                  <w:r w:rsidR="00965DF0" w:rsidRPr="00071D44">
                    <w:rPr>
                      <w:rFonts w:ascii="Arial" w:hAnsi="Arial" w:cs="Arial"/>
                      <w:b/>
                      <w:bCs/>
                      <w:color w:val="000000"/>
                      <w:sz w:val="20"/>
                      <w:szCs w:val="20"/>
                    </w:rPr>
                    <w:t>3</w:t>
                  </w:r>
                  <w:r w:rsidRPr="00071D44">
                    <w:rPr>
                      <w:rFonts w:ascii="Arial" w:hAnsi="Arial" w:cs="Arial"/>
                      <w:b/>
                      <w:bCs/>
                      <w:color w:val="000000"/>
                      <w:sz w:val="20"/>
                      <w:szCs w:val="20"/>
                    </w:rPr>
                    <w:t>: Circuits &amp; Computers</w:t>
                  </w:r>
                  <w:r w:rsidR="00965DF0" w:rsidRPr="00071D44">
                    <w:rPr>
                      <w:rFonts w:ascii="Arial" w:hAnsi="Arial" w:cs="Arial"/>
                      <w:b/>
                      <w:bCs/>
                      <w:color w:val="000000"/>
                      <w:sz w:val="20"/>
                      <w:szCs w:val="20"/>
                    </w:rPr>
                    <w:t>:</w:t>
                  </w:r>
                  <w:r w:rsidRPr="00071D44">
                    <w:rPr>
                      <w:rFonts w:ascii="Arial" w:hAnsi="Arial" w:cs="Arial"/>
                      <w:b/>
                      <w:bCs/>
                      <w:color w:val="000000"/>
                      <w:sz w:val="20"/>
                      <w:szCs w:val="20"/>
                    </w:rPr>
                    <w:t xml:space="preserve"> </w:t>
                  </w:r>
                  <w:r w:rsidR="00965DF0" w:rsidRPr="00071D44">
                    <w:rPr>
                      <w:rFonts w:ascii="Arial" w:hAnsi="Arial" w:cs="Arial"/>
                      <w:b/>
                      <w:bCs/>
                      <w:color w:val="000000"/>
                      <w:sz w:val="20"/>
                      <w:szCs w:val="20"/>
                    </w:rPr>
                    <w:t>Hardware, Software, Firmware</w:t>
                  </w:r>
                </w:p>
              </w:tc>
              <w:tc>
                <w:tcPr>
                  <w:tcW w:w="960" w:type="dxa"/>
                  <w:tcBorders>
                    <w:top w:val="nil"/>
                    <w:left w:val="nil"/>
                    <w:bottom w:val="nil"/>
                    <w:right w:val="nil"/>
                  </w:tcBorders>
                  <w:shd w:val="clear" w:color="auto" w:fill="auto"/>
                  <w:noWrap/>
                  <w:vAlign w:val="bottom"/>
                  <w:hideMark/>
                </w:tcPr>
                <w:p w14:paraId="52474276" w14:textId="7C4AE55E" w:rsidR="009B496B" w:rsidRPr="00071D44" w:rsidRDefault="009B496B" w:rsidP="009B496B">
                  <w:pPr>
                    <w:rPr>
                      <w:rFonts w:ascii="Arial" w:hAnsi="Arial" w:cs="Arial"/>
                      <w:color w:val="000000"/>
                      <w:sz w:val="20"/>
                      <w:szCs w:val="20"/>
                    </w:rPr>
                  </w:pPr>
                  <w:r w:rsidRPr="00071D44">
                    <w:rPr>
                      <w:rFonts w:ascii="Arial" w:hAnsi="Arial" w:cs="Arial"/>
                      <w:color w:val="000000"/>
                      <w:sz w:val="20"/>
                      <w:szCs w:val="20"/>
                    </w:rPr>
                    <w:t>1</w:t>
                  </w:r>
                  <w:r w:rsidR="00C10E6B" w:rsidRPr="00071D44">
                    <w:rPr>
                      <w:rFonts w:ascii="Arial" w:hAnsi="Arial" w:cs="Arial"/>
                      <w:color w:val="000000"/>
                      <w:sz w:val="20"/>
                      <w:szCs w:val="20"/>
                    </w:rPr>
                    <w:t>5</w:t>
                  </w:r>
                </w:p>
              </w:tc>
              <w:tc>
                <w:tcPr>
                  <w:tcW w:w="2795" w:type="dxa"/>
                  <w:tcBorders>
                    <w:top w:val="nil"/>
                    <w:left w:val="nil"/>
                    <w:bottom w:val="nil"/>
                    <w:right w:val="nil"/>
                  </w:tcBorders>
                  <w:shd w:val="clear" w:color="auto" w:fill="auto"/>
                  <w:noWrap/>
                  <w:vAlign w:val="bottom"/>
                  <w:hideMark/>
                </w:tcPr>
                <w:p w14:paraId="12CD97C4" w14:textId="56A0AB55" w:rsidR="009B496B" w:rsidRPr="00071D44" w:rsidRDefault="009B496B" w:rsidP="009B496B">
                  <w:pPr>
                    <w:rPr>
                      <w:rFonts w:ascii="Arial" w:hAnsi="Arial" w:cs="Arial"/>
                      <w:color w:val="000000"/>
                      <w:sz w:val="20"/>
                      <w:szCs w:val="20"/>
                    </w:rPr>
                  </w:pPr>
                  <w:r w:rsidRPr="00071D44">
                    <w:rPr>
                      <w:rFonts w:ascii="Arial" w:hAnsi="Arial" w:cs="Arial"/>
                      <w:color w:val="000000"/>
                      <w:sz w:val="20"/>
                      <w:szCs w:val="20"/>
                    </w:rPr>
                    <w:t xml:space="preserve">Robo101 EV3 </w:t>
                  </w:r>
                  <w:r w:rsidR="00965DF0" w:rsidRPr="00071D44">
                    <w:rPr>
                      <w:rFonts w:ascii="Arial" w:hAnsi="Arial" w:cs="Arial"/>
                      <w:color w:val="000000"/>
                      <w:sz w:val="20"/>
                      <w:szCs w:val="20"/>
                    </w:rPr>
                    <w:t xml:space="preserve">Units </w:t>
                  </w:r>
                  <w:r w:rsidRPr="00071D44">
                    <w:rPr>
                      <w:rFonts w:ascii="Arial" w:hAnsi="Arial" w:cs="Arial"/>
                      <w:color w:val="000000"/>
                      <w:sz w:val="20"/>
                      <w:szCs w:val="20"/>
                    </w:rPr>
                    <w:t>2</w:t>
                  </w:r>
                  <w:r w:rsidR="00965DF0" w:rsidRPr="00071D44">
                    <w:rPr>
                      <w:rFonts w:ascii="Arial" w:hAnsi="Arial" w:cs="Arial"/>
                      <w:color w:val="000000"/>
                      <w:sz w:val="20"/>
                      <w:szCs w:val="20"/>
                    </w:rPr>
                    <w:t xml:space="preserve"> &amp; 3</w:t>
                  </w:r>
                </w:p>
              </w:tc>
            </w:tr>
            <w:tr w:rsidR="00965DF0" w:rsidRPr="00071D44" w14:paraId="527006EF" w14:textId="77777777" w:rsidTr="003B516E">
              <w:trPr>
                <w:trHeight w:val="282"/>
              </w:trPr>
              <w:tc>
                <w:tcPr>
                  <w:tcW w:w="6025" w:type="dxa"/>
                  <w:tcBorders>
                    <w:top w:val="nil"/>
                    <w:left w:val="nil"/>
                    <w:bottom w:val="nil"/>
                    <w:right w:val="nil"/>
                  </w:tcBorders>
                  <w:shd w:val="clear" w:color="auto" w:fill="auto"/>
                  <w:noWrap/>
                  <w:vAlign w:val="bottom"/>
                  <w:hideMark/>
                </w:tcPr>
                <w:p w14:paraId="6C050943" w14:textId="5C762604" w:rsidR="00965DF0" w:rsidRPr="00071D44" w:rsidRDefault="00965DF0" w:rsidP="009B496B">
                  <w:pPr>
                    <w:rPr>
                      <w:rFonts w:ascii="Arial" w:hAnsi="Arial" w:cs="Arial"/>
                      <w:b/>
                      <w:bCs/>
                      <w:color w:val="000000"/>
                      <w:sz w:val="20"/>
                      <w:szCs w:val="20"/>
                    </w:rPr>
                  </w:pPr>
                  <w:r w:rsidRPr="00071D44">
                    <w:rPr>
                      <w:rFonts w:ascii="Arial" w:hAnsi="Arial" w:cs="Arial"/>
                      <w:b/>
                      <w:bCs/>
                      <w:color w:val="000000"/>
                      <w:sz w:val="20"/>
                      <w:szCs w:val="20"/>
                    </w:rPr>
                    <w:t xml:space="preserve">UNIT 4: Get Moving </w:t>
                  </w:r>
                </w:p>
              </w:tc>
              <w:tc>
                <w:tcPr>
                  <w:tcW w:w="960" w:type="dxa"/>
                  <w:tcBorders>
                    <w:top w:val="nil"/>
                    <w:left w:val="nil"/>
                    <w:bottom w:val="nil"/>
                    <w:right w:val="nil"/>
                  </w:tcBorders>
                  <w:shd w:val="clear" w:color="auto" w:fill="auto"/>
                  <w:noWrap/>
                  <w:vAlign w:val="bottom"/>
                  <w:hideMark/>
                </w:tcPr>
                <w:p w14:paraId="18413A44" w14:textId="1E1A86AD"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20</w:t>
                  </w:r>
                </w:p>
              </w:tc>
              <w:tc>
                <w:tcPr>
                  <w:tcW w:w="2795" w:type="dxa"/>
                  <w:tcBorders>
                    <w:top w:val="nil"/>
                    <w:left w:val="nil"/>
                    <w:bottom w:val="nil"/>
                    <w:right w:val="nil"/>
                  </w:tcBorders>
                  <w:shd w:val="clear" w:color="auto" w:fill="auto"/>
                  <w:noWrap/>
                  <w:vAlign w:val="bottom"/>
                  <w:hideMark/>
                </w:tcPr>
                <w:p w14:paraId="1964FDF9" w14:textId="65ED5476"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Robo101 EV3 Unit 4</w:t>
                  </w:r>
                </w:p>
              </w:tc>
            </w:tr>
            <w:tr w:rsidR="00965DF0" w:rsidRPr="00071D44" w14:paraId="6F6CD3DC" w14:textId="77777777" w:rsidTr="003B516E">
              <w:trPr>
                <w:trHeight w:val="282"/>
              </w:trPr>
              <w:tc>
                <w:tcPr>
                  <w:tcW w:w="6025" w:type="dxa"/>
                  <w:tcBorders>
                    <w:top w:val="nil"/>
                    <w:left w:val="nil"/>
                    <w:bottom w:val="nil"/>
                    <w:right w:val="nil"/>
                  </w:tcBorders>
                  <w:shd w:val="clear" w:color="auto" w:fill="auto"/>
                  <w:noWrap/>
                  <w:vAlign w:val="bottom"/>
                  <w:hideMark/>
                </w:tcPr>
                <w:p w14:paraId="2EC6D19F" w14:textId="47D9E42D" w:rsidR="00965DF0" w:rsidRPr="00071D44" w:rsidRDefault="00965DF0" w:rsidP="009B496B">
                  <w:pPr>
                    <w:rPr>
                      <w:rFonts w:ascii="Arial" w:hAnsi="Arial" w:cs="Arial"/>
                      <w:b/>
                      <w:bCs/>
                      <w:color w:val="000000"/>
                      <w:sz w:val="20"/>
                      <w:szCs w:val="20"/>
                    </w:rPr>
                  </w:pPr>
                  <w:r w:rsidRPr="00071D44">
                    <w:rPr>
                      <w:rFonts w:ascii="Arial" w:hAnsi="Arial" w:cs="Arial"/>
                      <w:b/>
                      <w:bCs/>
                      <w:color w:val="000000"/>
                      <w:sz w:val="20"/>
                      <w:szCs w:val="20"/>
                    </w:rPr>
                    <w:t>UNIT 5: Precision Movement</w:t>
                  </w:r>
                </w:p>
              </w:tc>
              <w:tc>
                <w:tcPr>
                  <w:tcW w:w="960" w:type="dxa"/>
                  <w:tcBorders>
                    <w:top w:val="nil"/>
                    <w:left w:val="nil"/>
                    <w:bottom w:val="nil"/>
                    <w:right w:val="nil"/>
                  </w:tcBorders>
                  <w:shd w:val="clear" w:color="auto" w:fill="auto"/>
                  <w:noWrap/>
                  <w:vAlign w:val="bottom"/>
                  <w:hideMark/>
                </w:tcPr>
                <w:p w14:paraId="1C648F97" w14:textId="765642E0"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20</w:t>
                  </w:r>
                </w:p>
              </w:tc>
              <w:tc>
                <w:tcPr>
                  <w:tcW w:w="2795" w:type="dxa"/>
                  <w:tcBorders>
                    <w:top w:val="nil"/>
                    <w:left w:val="nil"/>
                    <w:bottom w:val="nil"/>
                    <w:right w:val="nil"/>
                  </w:tcBorders>
                  <w:shd w:val="clear" w:color="auto" w:fill="auto"/>
                  <w:noWrap/>
                  <w:vAlign w:val="bottom"/>
                  <w:hideMark/>
                </w:tcPr>
                <w:p w14:paraId="58E54AA0" w14:textId="796AC736"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Robo101 EV3 Unit 5</w:t>
                  </w:r>
                </w:p>
              </w:tc>
            </w:tr>
            <w:tr w:rsidR="00965DF0" w:rsidRPr="00071D44" w14:paraId="7AA15478" w14:textId="77777777" w:rsidTr="003B516E">
              <w:trPr>
                <w:trHeight w:val="282"/>
              </w:trPr>
              <w:tc>
                <w:tcPr>
                  <w:tcW w:w="6025" w:type="dxa"/>
                  <w:tcBorders>
                    <w:top w:val="nil"/>
                    <w:left w:val="nil"/>
                    <w:bottom w:val="nil"/>
                    <w:right w:val="nil"/>
                  </w:tcBorders>
                  <w:shd w:val="clear" w:color="auto" w:fill="auto"/>
                  <w:noWrap/>
                  <w:vAlign w:val="bottom"/>
                  <w:hideMark/>
                </w:tcPr>
                <w:p w14:paraId="3D0882CD" w14:textId="36629FA4" w:rsidR="00965DF0" w:rsidRPr="00071D44" w:rsidRDefault="00965DF0" w:rsidP="009B496B">
                  <w:pPr>
                    <w:rPr>
                      <w:rFonts w:ascii="Arial" w:hAnsi="Arial" w:cs="Arial"/>
                      <w:b/>
                      <w:bCs/>
                      <w:color w:val="000000"/>
                      <w:sz w:val="20"/>
                      <w:szCs w:val="20"/>
                    </w:rPr>
                  </w:pPr>
                  <w:r w:rsidRPr="00071D44">
                    <w:rPr>
                      <w:rFonts w:ascii="Arial" w:hAnsi="Arial" w:cs="Arial"/>
                      <w:b/>
                      <w:bCs/>
                      <w:color w:val="000000"/>
                      <w:sz w:val="20"/>
                      <w:szCs w:val="20"/>
                    </w:rPr>
                    <w:t xml:space="preserve">UNIT 6: Touch, See, Repeat </w:t>
                  </w:r>
                </w:p>
              </w:tc>
              <w:tc>
                <w:tcPr>
                  <w:tcW w:w="960" w:type="dxa"/>
                  <w:tcBorders>
                    <w:top w:val="nil"/>
                    <w:left w:val="nil"/>
                    <w:bottom w:val="nil"/>
                    <w:right w:val="nil"/>
                  </w:tcBorders>
                  <w:shd w:val="clear" w:color="auto" w:fill="auto"/>
                  <w:noWrap/>
                  <w:vAlign w:val="bottom"/>
                  <w:hideMark/>
                </w:tcPr>
                <w:p w14:paraId="0A8ED143" w14:textId="53F83324"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20</w:t>
                  </w:r>
                </w:p>
              </w:tc>
              <w:tc>
                <w:tcPr>
                  <w:tcW w:w="2795" w:type="dxa"/>
                  <w:tcBorders>
                    <w:top w:val="nil"/>
                    <w:left w:val="nil"/>
                    <w:bottom w:val="nil"/>
                    <w:right w:val="nil"/>
                  </w:tcBorders>
                  <w:shd w:val="clear" w:color="auto" w:fill="auto"/>
                  <w:noWrap/>
                  <w:vAlign w:val="bottom"/>
                  <w:hideMark/>
                </w:tcPr>
                <w:p w14:paraId="23FEA233" w14:textId="14706F1C"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Robo101 EV3 Unit 6</w:t>
                  </w:r>
                </w:p>
              </w:tc>
            </w:tr>
            <w:tr w:rsidR="00965DF0" w:rsidRPr="00071D44" w14:paraId="373C5A09" w14:textId="77777777" w:rsidTr="003B516E">
              <w:trPr>
                <w:trHeight w:val="282"/>
              </w:trPr>
              <w:tc>
                <w:tcPr>
                  <w:tcW w:w="6025" w:type="dxa"/>
                  <w:tcBorders>
                    <w:top w:val="nil"/>
                    <w:left w:val="nil"/>
                    <w:bottom w:val="nil"/>
                    <w:right w:val="nil"/>
                  </w:tcBorders>
                  <w:shd w:val="clear" w:color="auto" w:fill="auto"/>
                  <w:noWrap/>
                  <w:vAlign w:val="bottom"/>
                  <w:hideMark/>
                </w:tcPr>
                <w:p w14:paraId="1A32668C" w14:textId="5577BC53" w:rsidR="00965DF0" w:rsidRPr="00071D44" w:rsidRDefault="00965DF0" w:rsidP="009B496B">
                  <w:pPr>
                    <w:rPr>
                      <w:rFonts w:ascii="Arial" w:hAnsi="Arial" w:cs="Arial"/>
                      <w:b/>
                      <w:bCs/>
                      <w:color w:val="000000"/>
                      <w:sz w:val="20"/>
                      <w:szCs w:val="20"/>
                    </w:rPr>
                  </w:pPr>
                  <w:r w:rsidRPr="00071D44">
                    <w:rPr>
                      <w:rFonts w:ascii="Arial" w:hAnsi="Arial" w:cs="Arial"/>
                      <w:b/>
                      <w:bCs/>
                      <w:color w:val="000000"/>
                      <w:sz w:val="20"/>
                      <w:szCs w:val="20"/>
                    </w:rPr>
                    <w:t>UNIT 7: Decisions, Decisions</w:t>
                  </w:r>
                </w:p>
              </w:tc>
              <w:tc>
                <w:tcPr>
                  <w:tcW w:w="960" w:type="dxa"/>
                  <w:tcBorders>
                    <w:top w:val="nil"/>
                    <w:left w:val="nil"/>
                    <w:bottom w:val="nil"/>
                    <w:right w:val="nil"/>
                  </w:tcBorders>
                  <w:shd w:val="clear" w:color="auto" w:fill="auto"/>
                  <w:noWrap/>
                  <w:vAlign w:val="bottom"/>
                  <w:hideMark/>
                </w:tcPr>
                <w:p w14:paraId="1A94D284" w14:textId="49D5E85C" w:rsidR="00965DF0" w:rsidRPr="00071D44" w:rsidRDefault="00E853AF" w:rsidP="009B496B">
                  <w:pPr>
                    <w:rPr>
                      <w:rFonts w:ascii="Arial" w:hAnsi="Arial" w:cs="Arial"/>
                      <w:color w:val="000000"/>
                      <w:sz w:val="20"/>
                      <w:szCs w:val="20"/>
                    </w:rPr>
                  </w:pPr>
                  <w:r w:rsidRPr="00071D44">
                    <w:rPr>
                      <w:rFonts w:ascii="Arial" w:hAnsi="Arial" w:cs="Arial"/>
                      <w:color w:val="000000"/>
                      <w:sz w:val="20"/>
                      <w:szCs w:val="20"/>
                    </w:rPr>
                    <w:t>20</w:t>
                  </w:r>
                </w:p>
              </w:tc>
              <w:tc>
                <w:tcPr>
                  <w:tcW w:w="2795" w:type="dxa"/>
                  <w:tcBorders>
                    <w:top w:val="nil"/>
                    <w:left w:val="nil"/>
                    <w:bottom w:val="nil"/>
                    <w:right w:val="nil"/>
                  </w:tcBorders>
                  <w:shd w:val="clear" w:color="auto" w:fill="auto"/>
                  <w:noWrap/>
                  <w:vAlign w:val="bottom"/>
                  <w:hideMark/>
                </w:tcPr>
                <w:p w14:paraId="5A5CDAA2" w14:textId="6AAA709A"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Robo101 EV3 Unit 7</w:t>
                  </w:r>
                </w:p>
              </w:tc>
            </w:tr>
            <w:tr w:rsidR="00965DF0" w:rsidRPr="00071D44" w14:paraId="4E0B7A5D" w14:textId="77777777" w:rsidTr="003B516E">
              <w:trPr>
                <w:trHeight w:val="282"/>
              </w:trPr>
              <w:tc>
                <w:tcPr>
                  <w:tcW w:w="6025" w:type="dxa"/>
                  <w:tcBorders>
                    <w:top w:val="nil"/>
                    <w:left w:val="nil"/>
                    <w:bottom w:val="nil"/>
                    <w:right w:val="nil"/>
                  </w:tcBorders>
                  <w:shd w:val="clear" w:color="auto" w:fill="auto"/>
                  <w:noWrap/>
                  <w:vAlign w:val="bottom"/>
                  <w:hideMark/>
                </w:tcPr>
                <w:p w14:paraId="2156D54D" w14:textId="73BF38F8" w:rsidR="00965DF0" w:rsidRPr="00071D44" w:rsidRDefault="00965DF0" w:rsidP="009B496B">
                  <w:pPr>
                    <w:rPr>
                      <w:rFonts w:ascii="Arial" w:hAnsi="Arial" w:cs="Arial"/>
                      <w:b/>
                      <w:bCs/>
                      <w:color w:val="000000"/>
                      <w:sz w:val="20"/>
                      <w:szCs w:val="20"/>
                    </w:rPr>
                  </w:pPr>
                  <w:r w:rsidRPr="00071D44">
                    <w:rPr>
                      <w:rFonts w:ascii="Arial" w:hAnsi="Arial" w:cs="Arial"/>
                      <w:b/>
                      <w:bCs/>
                      <w:color w:val="000000"/>
                      <w:sz w:val="20"/>
                      <w:szCs w:val="20"/>
                    </w:rPr>
                    <w:t>UNIT 8: Wired for Data</w:t>
                  </w:r>
                </w:p>
              </w:tc>
              <w:tc>
                <w:tcPr>
                  <w:tcW w:w="960" w:type="dxa"/>
                  <w:tcBorders>
                    <w:top w:val="nil"/>
                    <w:left w:val="nil"/>
                    <w:bottom w:val="nil"/>
                    <w:right w:val="nil"/>
                  </w:tcBorders>
                  <w:shd w:val="clear" w:color="auto" w:fill="auto"/>
                  <w:noWrap/>
                  <w:vAlign w:val="bottom"/>
                  <w:hideMark/>
                </w:tcPr>
                <w:p w14:paraId="1B41B022" w14:textId="13BABA11" w:rsidR="00965DF0" w:rsidRPr="00071D44" w:rsidRDefault="003B516E" w:rsidP="009B496B">
                  <w:pPr>
                    <w:rPr>
                      <w:rFonts w:ascii="Arial" w:hAnsi="Arial" w:cs="Arial"/>
                      <w:color w:val="000000"/>
                      <w:sz w:val="20"/>
                      <w:szCs w:val="20"/>
                    </w:rPr>
                  </w:pPr>
                  <w:r w:rsidRPr="00071D44">
                    <w:rPr>
                      <w:rFonts w:ascii="Arial" w:hAnsi="Arial" w:cs="Arial"/>
                      <w:color w:val="000000"/>
                      <w:sz w:val="20"/>
                      <w:szCs w:val="20"/>
                    </w:rPr>
                    <w:t>25</w:t>
                  </w:r>
                </w:p>
              </w:tc>
              <w:tc>
                <w:tcPr>
                  <w:tcW w:w="2795" w:type="dxa"/>
                  <w:tcBorders>
                    <w:top w:val="nil"/>
                    <w:left w:val="nil"/>
                    <w:bottom w:val="nil"/>
                    <w:right w:val="nil"/>
                  </w:tcBorders>
                  <w:shd w:val="clear" w:color="auto" w:fill="auto"/>
                  <w:noWrap/>
                  <w:vAlign w:val="bottom"/>
                  <w:hideMark/>
                </w:tcPr>
                <w:p w14:paraId="420ED4EE" w14:textId="3A99740A"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Robo101 EV3 Unit</w:t>
                  </w:r>
                  <w:r w:rsidR="00071D44">
                    <w:rPr>
                      <w:rFonts w:ascii="Arial" w:hAnsi="Arial" w:cs="Arial"/>
                      <w:color w:val="000000"/>
                      <w:sz w:val="20"/>
                      <w:szCs w:val="20"/>
                    </w:rPr>
                    <w:t>s</w:t>
                  </w:r>
                  <w:r w:rsidRPr="00071D44">
                    <w:rPr>
                      <w:rFonts w:ascii="Arial" w:hAnsi="Arial" w:cs="Arial"/>
                      <w:color w:val="000000"/>
                      <w:sz w:val="20"/>
                      <w:szCs w:val="20"/>
                    </w:rPr>
                    <w:t xml:space="preserve"> 8</w:t>
                  </w:r>
                  <w:r w:rsidR="000E624E" w:rsidRPr="00071D44">
                    <w:rPr>
                      <w:rFonts w:ascii="Arial" w:hAnsi="Arial" w:cs="Arial"/>
                      <w:color w:val="000000"/>
                      <w:sz w:val="20"/>
                      <w:szCs w:val="20"/>
                    </w:rPr>
                    <w:t xml:space="preserve"> &amp; 9</w:t>
                  </w:r>
                </w:p>
              </w:tc>
            </w:tr>
            <w:tr w:rsidR="00965DF0" w:rsidRPr="00071D44" w14:paraId="12D915EE" w14:textId="77777777" w:rsidTr="003B516E">
              <w:trPr>
                <w:trHeight w:val="282"/>
              </w:trPr>
              <w:tc>
                <w:tcPr>
                  <w:tcW w:w="6025" w:type="dxa"/>
                  <w:tcBorders>
                    <w:top w:val="nil"/>
                    <w:left w:val="nil"/>
                    <w:bottom w:val="nil"/>
                    <w:right w:val="nil"/>
                  </w:tcBorders>
                  <w:shd w:val="clear" w:color="auto" w:fill="auto"/>
                  <w:noWrap/>
                  <w:vAlign w:val="bottom"/>
                  <w:hideMark/>
                </w:tcPr>
                <w:p w14:paraId="29621BB3" w14:textId="6E0BF67D" w:rsidR="00965DF0" w:rsidRPr="00071D44" w:rsidRDefault="00965DF0" w:rsidP="009B496B">
                  <w:pPr>
                    <w:rPr>
                      <w:rFonts w:ascii="Arial" w:hAnsi="Arial" w:cs="Arial"/>
                      <w:b/>
                      <w:bCs/>
                      <w:color w:val="000000"/>
                      <w:sz w:val="20"/>
                      <w:szCs w:val="20"/>
                    </w:rPr>
                  </w:pPr>
                  <w:r w:rsidRPr="00071D44">
                    <w:rPr>
                      <w:rFonts w:ascii="Arial" w:hAnsi="Arial" w:cs="Arial"/>
                      <w:b/>
                      <w:bCs/>
                      <w:color w:val="000000"/>
                      <w:sz w:val="20"/>
                      <w:szCs w:val="20"/>
                    </w:rPr>
                    <w:t xml:space="preserve">UNIT 9: </w:t>
                  </w:r>
                  <w:r w:rsidR="00E853AF" w:rsidRPr="00071D44">
                    <w:rPr>
                      <w:rFonts w:ascii="Arial" w:hAnsi="Arial" w:cs="Arial"/>
                      <w:b/>
                      <w:bCs/>
                      <w:color w:val="000000"/>
                      <w:sz w:val="20"/>
                      <w:szCs w:val="20"/>
                    </w:rPr>
                    <w:t>Advanced Sensor Use</w:t>
                  </w:r>
                </w:p>
              </w:tc>
              <w:tc>
                <w:tcPr>
                  <w:tcW w:w="960" w:type="dxa"/>
                  <w:tcBorders>
                    <w:top w:val="nil"/>
                    <w:left w:val="nil"/>
                    <w:bottom w:val="nil"/>
                    <w:right w:val="nil"/>
                  </w:tcBorders>
                  <w:shd w:val="clear" w:color="auto" w:fill="auto"/>
                  <w:noWrap/>
                  <w:vAlign w:val="bottom"/>
                  <w:hideMark/>
                </w:tcPr>
                <w:p w14:paraId="33CD7AAB" w14:textId="1BA4FD06" w:rsidR="00965DF0" w:rsidRPr="00456625" w:rsidRDefault="003B516E" w:rsidP="009B496B">
                  <w:pPr>
                    <w:rPr>
                      <w:rFonts w:ascii="Arial" w:hAnsi="Arial" w:cs="Arial"/>
                      <w:color w:val="000000"/>
                      <w:sz w:val="20"/>
                      <w:szCs w:val="20"/>
                      <w:u w:val="single"/>
                    </w:rPr>
                  </w:pPr>
                  <w:r w:rsidRPr="00456625">
                    <w:rPr>
                      <w:rFonts w:ascii="Arial" w:hAnsi="Arial" w:cs="Arial"/>
                      <w:color w:val="000000"/>
                      <w:sz w:val="20"/>
                      <w:szCs w:val="20"/>
                      <w:u w:val="single"/>
                    </w:rPr>
                    <w:t>40</w:t>
                  </w:r>
                  <w:r w:rsidR="00456625" w:rsidRPr="00456625">
                    <w:rPr>
                      <w:rFonts w:ascii="Arial" w:hAnsi="Arial" w:cs="Arial"/>
                      <w:color w:val="000000"/>
                      <w:sz w:val="20"/>
                      <w:szCs w:val="20"/>
                      <w:u w:val="single"/>
                    </w:rPr>
                    <w:t xml:space="preserve"> </w:t>
                  </w:r>
                </w:p>
              </w:tc>
              <w:tc>
                <w:tcPr>
                  <w:tcW w:w="2795" w:type="dxa"/>
                  <w:tcBorders>
                    <w:top w:val="nil"/>
                    <w:left w:val="nil"/>
                    <w:bottom w:val="nil"/>
                    <w:right w:val="nil"/>
                  </w:tcBorders>
                  <w:shd w:val="clear" w:color="auto" w:fill="auto"/>
                  <w:noWrap/>
                  <w:vAlign w:val="bottom"/>
                  <w:hideMark/>
                </w:tcPr>
                <w:p w14:paraId="6CE7C763" w14:textId="2C058378" w:rsidR="00965DF0" w:rsidRPr="00071D44" w:rsidRDefault="00965DF0" w:rsidP="009B496B">
                  <w:pPr>
                    <w:rPr>
                      <w:rFonts w:ascii="Arial" w:hAnsi="Arial" w:cs="Arial"/>
                      <w:color w:val="000000"/>
                      <w:sz w:val="20"/>
                      <w:szCs w:val="20"/>
                    </w:rPr>
                  </w:pPr>
                  <w:r w:rsidRPr="00071D44">
                    <w:rPr>
                      <w:rFonts w:ascii="Arial" w:hAnsi="Arial" w:cs="Arial"/>
                      <w:color w:val="000000"/>
                      <w:sz w:val="20"/>
                      <w:szCs w:val="20"/>
                    </w:rPr>
                    <w:t xml:space="preserve">Robo101 EV3 Unit </w:t>
                  </w:r>
                  <w:r w:rsidR="004F02B8" w:rsidRPr="00071D44">
                    <w:rPr>
                      <w:rFonts w:ascii="Arial" w:hAnsi="Arial" w:cs="Arial"/>
                      <w:color w:val="000000"/>
                      <w:sz w:val="20"/>
                      <w:szCs w:val="20"/>
                    </w:rPr>
                    <w:t>10</w:t>
                  </w:r>
                </w:p>
              </w:tc>
            </w:tr>
            <w:tr w:rsidR="00965DF0" w:rsidRPr="00071D44" w14:paraId="432A4A3D" w14:textId="77777777" w:rsidTr="003B516E">
              <w:trPr>
                <w:trHeight w:val="282"/>
              </w:trPr>
              <w:tc>
                <w:tcPr>
                  <w:tcW w:w="6025" w:type="dxa"/>
                  <w:tcBorders>
                    <w:top w:val="nil"/>
                    <w:left w:val="nil"/>
                    <w:bottom w:val="nil"/>
                    <w:right w:val="nil"/>
                  </w:tcBorders>
                  <w:shd w:val="clear" w:color="auto" w:fill="auto"/>
                  <w:noWrap/>
                  <w:vAlign w:val="bottom"/>
                  <w:hideMark/>
                </w:tcPr>
                <w:p w14:paraId="43812529" w14:textId="648715E4" w:rsidR="00965DF0" w:rsidRPr="00071D44" w:rsidRDefault="00965DF0" w:rsidP="009B496B">
                  <w:pP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C7B5C07" w14:textId="4E65691D" w:rsidR="00965DF0" w:rsidRPr="00071D44" w:rsidRDefault="00965DF0" w:rsidP="009B496B">
                  <w:pPr>
                    <w:rPr>
                      <w:rFonts w:ascii="Arial" w:hAnsi="Arial" w:cs="Arial"/>
                      <w:color w:val="000000"/>
                      <w:sz w:val="20"/>
                      <w:szCs w:val="20"/>
                    </w:rPr>
                  </w:pPr>
                  <w:r w:rsidRPr="00071D44">
                    <w:rPr>
                      <w:rFonts w:ascii="Arial" w:hAnsi="Arial" w:cs="Arial"/>
                      <w:b/>
                      <w:bCs/>
                      <w:color w:val="000000"/>
                      <w:sz w:val="20"/>
                      <w:szCs w:val="20"/>
                    </w:rPr>
                    <w:t>180</w:t>
                  </w:r>
                </w:p>
              </w:tc>
              <w:tc>
                <w:tcPr>
                  <w:tcW w:w="2795" w:type="dxa"/>
                  <w:tcBorders>
                    <w:top w:val="nil"/>
                    <w:left w:val="nil"/>
                    <w:bottom w:val="nil"/>
                    <w:right w:val="nil"/>
                  </w:tcBorders>
                  <w:shd w:val="clear" w:color="auto" w:fill="auto"/>
                  <w:noWrap/>
                  <w:vAlign w:val="bottom"/>
                  <w:hideMark/>
                </w:tcPr>
                <w:p w14:paraId="338652FC" w14:textId="237E5A60" w:rsidR="00965DF0" w:rsidRPr="00071D44" w:rsidRDefault="00965DF0" w:rsidP="009B496B">
                  <w:pPr>
                    <w:rPr>
                      <w:rFonts w:ascii="Arial" w:hAnsi="Arial" w:cs="Arial"/>
                      <w:color w:val="000000"/>
                      <w:sz w:val="20"/>
                      <w:szCs w:val="20"/>
                    </w:rPr>
                  </w:pPr>
                </w:p>
              </w:tc>
            </w:tr>
            <w:tr w:rsidR="00965DF0" w14:paraId="590448FB" w14:textId="77777777" w:rsidTr="003B516E">
              <w:trPr>
                <w:trHeight w:val="282"/>
              </w:trPr>
              <w:tc>
                <w:tcPr>
                  <w:tcW w:w="6025" w:type="dxa"/>
                  <w:tcBorders>
                    <w:top w:val="nil"/>
                    <w:left w:val="nil"/>
                    <w:bottom w:val="nil"/>
                    <w:right w:val="nil"/>
                  </w:tcBorders>
                  <w:shd w:val="clear" w:color="auto" w:fill="auto"/>
                  <w:noWrap/>
                  <w:vAlign w:val="bottom"/>
                </w:tcPr>
                <w:p w14:paraId="486EE4F2" w14:textId="77777777" w:rsidR="00965DF0" w:rsidRDefault="00965DF0" w:rsidP="009B496B">
                  <w:pPr>
                    <w:rPr>
                      <w:rFonts w:ascii="Calibri" w:hAnsi="Calibri" w:cs="Calibri"/>
                      <w:color w:val="000000"/>
                      <w:sz w:val="20"/>
                      <w:szCs w:val="20"/>
                    </w:rPr>
                  </w:pPr>
                </w:p>
              </w:tc>
              <w:tc>
                <w:tcPr>
                  <w:tcW w:w="960" w:type="dxa"/>
                  <w:tcBorders>
                    <w:top w:val="nil"/>
                    <w:left w:val="nil"/>
                    <w:bottom w:val="nil"/>
                    <w:right w:val="nil"/>
                  </w:tcBorders>
                  <w:shd w:val="clear" w:color="auto" w:fill="auto"/>
                  <w:noWrap/>
                  <w:vAlign w:val="bottom"/>
                </w:tcPr>
                <w:p w14:paraId="6151E922" w14:textId="51A0ADAB" w:rsidR="00965DF0" w:rsidRDefault="00965DF0" w:rsidP="009B496B">
                  <w:pPr>
                    <w:rPr>
                      <w:rFonts w:ascii="Calibri" w:hAnsi="Calibri" w:cs="Calibri"/>
                      <w:b/>
                      <w:bCs/>
                      <w:color w:val="000000"/>
                      <w:sz w:val="20"/>
                      <w:szCs w:val="20"/>
                    </w:rPr>
                  </w:pPr>
                </w:p>
              </w:tc>
              <w:tc>
                <w:tcPr>
                  <w:tcW w:w="2795" w:type="dxa"/>
                  <w:tcBorders>
                    <w:top w:val="nil"/>
                    <w:left w:val="nil"/>
                    <w:bottom w:val="nil"/>
                    <w:right w:val="nil"/>
                  </w:tcBorders>
                  <w:shd w:val="clear" w:color="auto" w:fill="auto"/>
                  <w:noWrap/>
                  <w:vAlign w:val="bottom"/>
                </w:tcPr>
                <w:p w14:paraId="1E69B9A9" w14:textId="77777777" w:rsidR="00965DF0" w:rsidRDefault="00965DF0" w:rsidP="009B496B">
                  <w:pPr>
                    <w:rPr>
                      <w:rFonts w:ascii="Calibri" w:hAnsi="Calibri" w:cs="Calibri"/>
                      <w:b/>
                      <w:bCs/>
                      <w:color w:val="000000"/>
                      <w:sz w:val="20"/>
                      <w:szCs w:val="20"/>
                    </w:rPr>
                  </w:pPr>
                </w:p>
              </w:tc>
            </w:tr>
          </w:tbl>
          <w:p w14:paraId="2B34708A" w14:textId="05516B4D" w:rsidR="009B496B" w:rsidRPr="005C6A76" w:rsidRDefault="009B496B" w:rsidP="009B496B">
            <w:pPr>
              <w:pStyle w:val="Header"/>
              <w:pBdr>
                <w:top w:val="nil"/>
                <w:left w:val="nil"/>
                <w:bottom w:val="nil"/>
                <w:right w:val="nil"/>
                <w:between w:val="nil"/>
              </w:pBdr>
              <w:tabs>
                <w:tab w:val="clear" w:pos="4320"/>
                <w:tab w:val="clear" w:pos="8640"/>
                <w:tab w:val="center" w:pos="4680"/>
                <w:tab w:val="right" w:pos="9360"/>
              </w:tabs>
              <w:rPr>
                <w:rFonts w:cs="Segoe UI"/>
                <w:b/>
                <w:szCs w:val="22"/>
              </w:rPr>
            </w:pPr>
          </w:p>
        </w:tc>
      </w:tr>
    </w:tbl>
    <w:p w14:paraId="229F64A2" w14:textId="77777777" w:rsidR="00C3636A" w:rsidRPr="005C6A76" w:rsidRDefault="00C3636A">
      <w:pPr>
        <w:rPr>
          <w:rFonts w:ascii="Segoe UI" w:hAnsi="Segoe UI" w:cs="Segoe UI"/>
          <w:sz w:val="20"/>
          <w:szCs w:val="20"/>
        </w:rPr>
      </w:pPr>
    </w:p>
    <w:p w14:paraId="57E456B8" w14:textId="17D6126E" w:rsidR="0015140E" w:rsidRDefault="0015140E" w:rsidP="00C3636A">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15"/>
        <w:gridCol w:w="6075"/>
        <w:gridCol w:w="4629"/>
      </w:tblGrid>
      <w:tr w:rsidR="00B05DBD" w:rsidRPr="005C6A76" w14:paraId="7F55E4EC" w14:textId="77777777" w:rsidTr="004975E9">
        <w:trPr>
          <w:trHeight w:val="215"/>
          <w:jc w:val="center"/>
        </w:trPr>
        <w:tc>
          <w:tcPr>
            <w:tcW w:w="10390" w:type="dxa"/>
            <w:gridSpan w:val="2"/>
            <w:shd w:val="pct15" w:color="auto" w:fill="auto"/>
            <w:vAlign w:val="bottom"/>
          </w:tcPr>
          <w:p w14:paraId="1159D82F" w14:textId="00937888" w:rsidR="00B05DBD" w:rsidRPr="00F11835" w:rsidRDefault="00B05DBD" w:rsidP="00E57B46">
            <w:pPr>
              <w:rPr>
                <w:rFonts w:ascii="Segoe UI" w:hAnsi="Segoe UI" w:cs="Segoe UI"/>
                <w:sz w:val="20"/>
                <w:szCs w:val="20"/>
              </w:rPr>
            </w:pPr>
            <w:bookmarkStart w:id="2" w:name="_Hlk32821785"/>
            <w:bookmarkStart w:id="3" w:name="_Hlk29279390"/>
            <w:r w:rsidRPr="005C6A76">
              <w:rPr>
                <w:rFonts w:ascii="Segoe UI" w:hAnsi="Segoe UI" w:cs="Segoe UI"/>
                <w:b/>
                <w:sz w:val="22"/>
                <w:szCs w:val="20"/>
              </w:rPr>
              <w:lastRenderedPageBreak/>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0332A9" w:rsidRPr="000332A9">
              <w:rPr>
                <w:rFonts w:ascii="Segoe UI" w:hAnsi="Segoe UI" w:cs="Segoe UI"/>
                <w:bCs/>
                <w:sz w:val="22"/>
                <w:szCs w:val="22"/>
              </w:rPr>
              <w:t>Safety, Community Engagement &amp; STEM Career Awareness</w:t>
            </w:r>
          </w:p>
        </w:tc>
        <w:tc>
          <w:tcPr>
            <w:tcW w:w="4629" w:type="dxa"/>
            <w:shd w:val="pct15" w:color="auto" w:fill="auto"/>
            <w:vAlign w:val="bottom"/>
          </w:tcPr>
          <w:p w14:paraId="3EC75007" w14:textId="5BADBCB1"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B055B3">
              <w:rPr>
                <w:rFonts w:ascii="Segoe UI" w:hAnsi="Segoe UI" w:cs="Segoe UI"/>
                <w:bCs/>
                <w:sz w:val="22"/>
                <w:szCs w:val="20"/>
              </w:rPr>
              <w:t>10</w:t>
            </w:r>
          </w:p>
        </w:tc>
      </w:tr>
      <w:tr w:rsidR="00E57B46" w:rsidRPr="005C6A76" w14:paraId="25AB7C24" w14:textId="77777777" w:rsidTr="007F6018">
        <w:trPr>
          <w:trHeight w:val="215"/>
          <w:jc w:val="center"/>
        </w:trPr>
        <w:tc>
          <w:tcPr>
            <w:tcW w:w="15019" w:type="dxa"/>
            <w:gridSpan w:val="3"/>
            <w:shd w:val="clear" w:color="auto" w:fill="FFFFFF"/>
            <w:vAlign w:val="bottom"/>
          </w:tcPr>
          <w:p w14:paraId="2640F95F" w14:textId="7BBE191E" w:rsidR="00E57B46" w:rsidRPr="005C6A76" w:rsidRDefault="00E57B46" w:rsidP="000332A9">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0332A9" w:rsidRPr="00077D83">
              <w:rPr>
                <w:rFonts w:ascii="Segoe UI" w:hAnsi="Segoe UI" w:cs="Segoe UI"/>
                <w:sz w:val="22"/>
                <w:szCs w:val="22"/>
              </w:rPr>
              <w:t>This unit will introduce STEM careers opportunities, safety protocols for lab and competition environments, and engage students in community outreach for STEM education</w:t>
            </w:r>
            <w:r w:rsidR="000332A9">
              <w:rPr>
                <w:rFonts w:ascii="Segoe UI" w:hAnsi="Segoe UI" w:cs="Segoe UI"/>
                <w:sz w:val="22"/>
                <w:szCs w:val="22"/>
              </w:rPr>
              <w:t>.</w:t>
            </w:r>
          </w:p>
        </w:tc>
      </w:tr>
      <w:tr w:rsidR="00F91ED3" w:rsidRPr="005C6A76" w14:paraId="57B670BB" w14:textId="77777777" w:rsidTr="0061539C">
        <w:trPr>
          <w:trHeight w:val="602"/>
          <w:jc w:val="center"/>
        </w:trPr>
        <w:tc>
          <w:tcPr>
            <w:tcW w:w="15019" w:type="dxa"/>
            <w:gridSpan w:val="3"/>
            <w:tcBorders>
              <w:bottom w:val="single" w:sz="4" w:space="0" w:color="auto"/>
            </w:tcBorders>
            <w:shd w:val="clear" w:color="auto" w:fill="auto"/>
          </w:tcPr>
          <w:p w14:paraId="3666F46C" w14:textId="0F3E4B9D" w:rsidR="000332A9" w:rsidRDefault="00F91ED3" w:rsidP="000332A9">
            <w:pPr>
              <w:rPr>
                <w:rFonts w:ascii="Segoe UI" w:hAnsi="Segoe UI" w:cs="Segoe UI"/>
                <w:i/>
                <w:sz w:val="22"/>
                <w:szCs w:val="22"/>
              </w:rPr>
            </w:pPr>
            <w:r w:rsidRPr="005C6A76">
              <w:rPr>
                <w:rFonts w:ascii="Segoe UI" w:hAnsi="Segoe UI" w:cs="Segoe UI"/>
                <w:b/>
                <w:sz w:val="22"/>
                <w:szCs w:val="22"/>
              </w:rPr>
              <w:t>Performance Assessments</w:t>
            </w:r>
            <w:r w:rsidRPr="001241A7">
              <w:rPr>
                <w:rFonts w:ascii="Segoe UI" w:hAnsi="Segoe UI" w:cs="Segoe UI"/>
                <w:bCs/>
                <w:sz w:val="22"/>
                <w:szCs w:val="22"/>
              </w:rPr>
              <w:t>:</w:t>
            </w:r>
          </w:p>
          <w:p w14:paraId="3933F276" w14:textId="77777777" w:rsidR="000332A9" w:rsidRPr="00A16B56" w:rsidRDefault="000332A9" w:rsidP="000332A9">
            <w:pPr>
              <w:pStyle w:val="ListParagraph"/>
              <w:numPr>
                <w:ilvl w:val="0"/>
                <w:numId w:val="21"/>
              </w:numPr>
              <w:pBdr>
                <w:top w:val="nil"/>
                <w:left w:val="nil"/>
                <w:bottom w:val="nil"/>
                <w:right w:val="nil"/>
                <w:between w:val="nil"/>
              </w:pBdr>
              <w:rPr>
                <w:rFonts w:ascii="Segoe UI" w:hAnsi="Segoe UI" w:cs="Segoe UI"/>
                <w:iCs/>
                <w:sz w:val="22"/>
                <w:szCs w:val="22"/>
              </w:rPr>
            </w:pPr>
            <w:r w:rsidRPr="00A16B56">
              <w:rPr>
                <w:rFonts w:ascii="Segoe UI" w:hAnsi="Segoe UI" w:cs="Segoe UI"/>
                <w:iCs/>
                <w:sz w:val="22"/>
                <w:szCs w:val="22"/>
              </w:rPr>
              <w:t xml:space="preserve">Demonstrate knowledge and skills of Robotics lab safety  </w:t>
            </w:r>
          </w:p>
          <w:p w14:paraId="18E97209" w14:textId="77777777" w:rsidR="000332A9" w:rsidRPr="00A16B56" w:rsidRDefault="000332A9" w:rsidP="000332A9">
            <w:pPr>
              <w:pStyle w:val="ListParagraph"/>
              <w:numPr>
                <w:ilvl w:val="0"/>
                <w:numId w:val="21"/>
              </w:numPr>
              <w:pBdr>
                <w:top w:val="nil"/>
                <w:left w:val="nil"/>
                <w:bottom w:val="nil"/>
                <w:right w:val="nil"/>
                <w:between w:val="nil"/>
              </w:pBdr>
              <w:rPr>
                <w:rFonts w:ascii="Segoe UI" w:hAnsi="Segoe UI" w:cs="Segoe UI"/>
                <w:iCs/>
                <w:sz w:val="22"/>
                <w:szCs w:val="22"/>
              </w:rPr>
            </w:pPr>
            <w:r w:rsidRPr="00A16B56">
              <w:rPr>
                <w:rFonts w:ascii="Segoe UI" w:hAnsi="Segoe UI" w:cs="Segoe UI"/>
                <w:iCs/>
                <w:sz w:val="22"/>
                <w:szCs w:val="22"/>
              </w:rPr>
              <w:t>Develop and execute a plan for community engagement for STEM awareness/outreach, content experts and/or program support</w:t>
            </w:r>
          </w:p>
          <w:p w14:paraId="3EC6479F" w14:textId="140685B3" w:rsidR="00B055B3" w:rsidRPr="000332A9" w:rsidRDefault="000332A9" w:rsidP="00FD713F">
            <w:pPr>
              <w:pStyle w:val="ListParagraph"/>
              <w:numPr>
                <w:ilvl w:val="0"/>
                <w:numId w:val="21"/>
              </w:numPr>
              <w:rPr>
                <w:rFonts w:ascii="Segoe UI" w:hAnsi="Segoe UI" w:cs="Segoe UI"/>
                <w:bCs/>
                <w:sz w:val="22"/>
                <w:szCs w:val="22"/>
              </w:rPr>
            </w:pPr>
            <w:r w:rsidRPr="00A16B56">
              <w:rPr>
                <w:rFonts w:ascii="Segoe UI" w:hAnsi="Segoe UI" w:cs="Segoe UI"/>
                <w:iCs/>
                <w:sz w:val="22"/>
                <w:szCs w:val="22"/>
              </w:rPr>
              <w:t>Present a plan to pursue a self-selected STEM career pathway</w:t>
            </w:r>
          </w:p>
        </w:tc>
      </w:tr>
      <w:tr w:rsidR="00F91ED3" w:rsidRPr="005C6A76" w14:paraId="5F970151" w14:textId="77777777" w:rsidTr="007F6018">
        <w:trPr>
          <w:trHeight w:val="170"/>
          <w:jc w:val="center"/>
        </w:trPr>
        <w:tc>
          <w:tcPr>
            <w:tcW w:w="15019" w:type="dxa"/>
            <w:gridSpan w:val="3"/>
            <w:shd w:val="clear" w:color="auto" w:fill="auto"/>
          </w:tcPr>
          <w:p w14:paraId="75862779" w14:textId="72E3FC8B" w:rsidR="002B0324" w:rsidRDefault="00F91ED3" w:rsidP="002B0324">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w:t>
            </w:r>
            <w:r w:rsidR="001241A7" w:rsidRPr="001241A7">
              <w:rPr>
                <w:rFonts w:ascii="Segoe UI" w:hAnsi="Segoe UI" w:cs="Segoe UI"/>
                <w:bCs/>
                <w:sz w:val="22"/>
                <w:szCs w:val="22"/>
              </w:rPr>
              <w:t xml:space="preserve"> </w:t>
            </w:r>
          </w:p>
          <w:p w14:paraId="222597B1" w14:textId="2D26FAD9" w:rsidR="002B0324" w:rsidRPr="00C4691E" w:rsidRDefault="002B0324" w:rsidP="00C4691E">
            <w:pPr>
              <w:pStyle w:val="BodyA"/>
              <w:numPr>
                <w:ilvl w:val="0"/>
                <w:numId w:val="32"/>
              </w:numPr>
              <w:rPr>
                <w:rStyle w:val="None"/>
                <w:rFonts w:ascii="Segoe UI" w:eastAsia="Segoe UI" w:hAnsi="Segoe UI" w:cs="Segoe UI"/>
                <w:sz w:val="22"/>
                <w:szCs w:val="22"/>
              </w:rPr>
            </w:pPr>
            <w:r w:rsidRPr="00C4691E">
              <w:rPr>
                <w:rStyle w:val="None"/>
                <w:rFonts w:ascii="Segoe UI" w:eastAsia="Segoe UI" w:hAnsi="Segoe UI" w:cs="Segoe UI"/>
                <w:sz w:val="22"/>
                <w:szCs w:val="22"/>
              </w:rPr>
              <w:t xml:space="preserve">Students will </w:t>
            </w:r>
            <w:r w:rsidR="00B055B3" w:rsidRPr="00C4691E">
              <w:rPr>
                <w:rStyle w:val="None"/>
                <w:rFonts w:ascii="Segoe UI" w:eastAsia="Segoe UI" w:hAnsi="Segoe UI" w:cs="Segoe UI"/>
                <w:sz w:val="22"/>
                <w:szCs w:val="22"/>
              </w:rPr>
              <w:t>develop a safety plan for the robotics classroom</w:t>
            </w:r>
            <w:r w:rsidR="00C4691E">
              <w:rPr>
                <w:rStyle w:val="None"/>
                <w:rFonts w:ascii="Segoe UI" w:eastAsia="Segoe UI" w:hAnsi="Segoe UI" w:cs="Segoe UI"/>
                <w:sz w:val="22"/>
                <w:szCs w:val="22"/>
              </w:rPr>
              <w:t xml:space="preserve"> and competition venues</w:t>
            </w:r>
            <w:r w:rsidR="00B055B3" w:rsidRPr="00C4691E">
              <w:rPr>
                <w:rStyle w:val="None"/>
                <w:rFonts w:ascii="Segoe UI" w:eastAsia="Segoe UI" w:hAnsi="Segoe UI" w:cs="Segoe UI"/>
                <w:sz w:val="22"/>
                <w:szCs w:val="22"/>
              </w:rPr>
              <w:t xml:space="preserve">. </w:t>
            </w:r>
          </w:p>
          <w:p w14:paraId="61F9965A" w14:textId="412255E9" w:rsidR="00B055B3" w:rsidRPr="00C4691E" w:rsidRDefault="00B055B3" w:rsidP="005F0CA4">
            <w:pPr>
              <w:pStyle w:val="BodyA"/>
              <w:ind w:left="720"/>
              <w:rPr>
                <w:rFonts w:ascii="Segoe UI" w:hAnsi="Segoe UI" w:cs="Segoe UI"/>
                <w:sz w:val="22"/>
                <w:szCs w:val="22"/>
              </w:rPr>
            </w:pPr>
            <w:r w:rsidRPr="00C4691E">
              <w:rPr>
                <w:rStyle w:val="None"/>
                <w:rFonts w:ascii="Segoe UI" w:eastAsia="Segoe UI" w:hAnsi="Segoe UI" w:cs="Segoe UI"/>
                <w:sz w:val="22"/>
                <w:szCs w:val="22"/>
              </w:rPr>
              <w:t xml:space="preserve">1.B.1: </w:t>
            </w:r>
            <w:r w:rsidRPr="00C4691E">
              <w:rPr>
                <w:rFonts w:ascii="Segoe UI" w:hAnsi="Segoe UI" w:cs="Segoe UI"/>
                <w:sz w:val="22"/>
                <w:szCs w:val="22"/>
              </w:rPr>
              <w:t>Develop, implement and communicate new ideas to others effectively</w:t>
            </w:r>
          </w:p>
          <w:p w14:paraId="2D278145" w14:textId="3262D15C" w:rsidR="00F91ED3" w:rsidRPr="005C6A76" w:rsidRDefault="00B055B3" w:rsidP="005F0CA4">
            <w:pPr>
              <w:pStyle w:val="BodyA"/>
              <w:ind w:left="720"/>
              <w:rPr>
                <w:rFonts w:ascii="Segoe UI" w:hAnsi="Segoe UI" w:cs="Segoe UI"/>
                <w:b/>
                <w:sz w:val="22"/>
                <w:szCs w:val="22"/>
              </w:rPr>
            </w:pPr>
            <w:r w:rsidRPr="00C4691E">
              <w:rPr>
                <w:rFonts w:ascii="Segoe UI" w:hAnsi="Segoe UI" w:cs="Segoe UI"/>
                <w:sz w:val="22"/>
                <w:szCs w:val="22"/>
              </w:rPr>
              <w:t>3.B.2: Exercise flexibility and willingness to be helpful in making necessary compromises to accomplish a common goal</w:t>
            </w:r>
          </w:p>
        </w:tc>
      </w:tr>
      <w:tr w:rsidR="00301E92" w:rsidRPr="005C6A76" w14:paraId="63211F11" w14:textId="77777777" w:rsidTr="007F6018">
        <w:trPr>
          <w:trHeight w:val="170"/>
          <w:jc w:val="center"/>
        </w:trPr>
        <w:tc>
          <w:tcPr>
            <w:tcW w:w="15019" w:type="dxa"/>
            <w:gridSpan w:val="3"/>
            <w:shd w:val="clear" w:color="auto" w:fill="auto"/>
          </w:tcPr>
          <w:p w14:paraId="188315F4" w14:textId="77777777" w:rsidR="000332A9" w:rsidRDefault="00A10508" w:rsidP="000332A9">
            <w:pPr>
              <w:rPr>
                <w:rFonts w:ascii="Segoe UI" w:hAnsi="Segoe UI" w:cs="Segoe UI"/>
                <w:sz w:val="22"/>
                <w:szCs w:val="22"/>
              </w:rPr>
            </w:pPr>
            <w:r w:rsidRPr="005C6A76">
              <w:rPr>
                <w:rFonts w:ascii="Segoe UI" w:hAnsi="Segoe UI" w:cs="Segoe UI"/>
                <w:b/>
                <w:sz w:val="22"/>
                <w:szCs w:val="22"/>
              </w:rPr>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p>
          <w:p w14:paraId="1C0E4F0D" w14:textId="77777777" w:rsidR="000332A9" w:rsidRPr="004243D9" w:rsidRDefault="000332A9" w:rsidP="00294F93">
            <w:pPr>
              <w:pStyle w:val="ListParagraph"/>
              <w:numPr>
                <w:ilvl w:val="0"/>
                <w:numId w:val="22"/>
              </w:numPr>
              <w:rPr>
                <w:rFonts w:ascii="Segoe UI" w:hAnsi="Segoe UI" w:cs="Segoe UI"/>
                <w:iCs/>
                <w:sz w:val="22"/>
                <w:szCs w:val="22"/>
              </w:rPr>
            </w:pPr>
            <w:bookmarkStart w:id="4" w:name="_Hlk13667075"/>
            <w:r w:rsidRPr="004243D9">
              <w:rPr>
                <w:rFonts w:ascii="Segoe UI" w:hAnsi="Segoe UI" w:cs="Segoe UI"/>
                <w:iCs/>
                <w:sz w:val="22"/>
                <w:szCs w:val="22"/>
              </w:rPr>
              <w:t>Identify health and safety risks in a Robotics lab and at Robotics competitions</w:t>
            </w:r>
          </w:p>
          <w:p w14:paraId="6BFB6C27" w14:textId="77777777" w:rsidR="000332A9" w:rsidRPr="004243D9" w:rsidRDefault="000332A9" w:rsidP="00294F93">
            <w:pPr>
              <w:pStyle w:val="ListParagraph"/>
              <w:numPr>
                <w:ilvl w:val="0"/>
                <w:numId w:val="22"/>
              </w:numPr>
              <w:rPr>
                <w:rFonts w:ascii="Segoe UI" w:hAnsi="Segoe UI" w:cs="Segoe UI"/>
                <w:iCs/>
                <w:sz w:val="22"/>
                <w:szCs w:val="22"/>
              </w:rPr>
            </w:pPr>
            <w:r w:rsidRPr="004243D9">
              <w:rPr>
                <w:rFonts w:ascii="Segoe UI" w:hAnsi="Segoe UI" w:cs="Segoe UI"/>
                <w:iCs/>
                <w:sz w:val="22"/>
                <w:szCs w:val="22"/>
              </w:rPr>
              <w:t>Explain health and safety procedures which address risks in a Robotics lab and at Robotics competitions</w:t>
            </w:r>
          </w:p>
          <w:p w14:paraId="27710A7B" w14:textId="77777777" w:rsidR="000332A9" w:rsidRPr="004243D9" w:rsidRDefault="000332A9" w:rsidP="00294F93">
            <w:pPr>
              <w:pStyle w:val="ListParagraph"/>
              <w:numPr>
                <w:ilvl w:val="0"/>
                <w:numId w:val="22"/>
              </w:numPr>
              <w:rPr>
                <w:rFonts w:ascii="Segoe UI" w:hAnsi="Segoe UI" w:cs="Segoe UI"/>
                <w:iCs/>
                <w:sz w:val="22"/>
                <w:szCs w:val="22"/>
              </w:rPr>
            </w:pPr>
            <w:r w:rsidRPr="004243D9">
              <w:rPr>
                <w:rFonts w:ascii="Segoe UI" w:hAnsi="Segoe UI" w:cs="Segoe UI"/>
                <w:iCs/>
                <w:sz w:val="22"/>
                <w:szCs w:val="22"/>
              </w:rPr>
              <w:t>Identify and pursue local opportunities for STEM awareness/outreach, content experts and/or program support</w:t>
            </w:r>
          </w:p>
          <w:p w14:paraId="36ABE355" w14:textId="77777777" w:rsidR="000332A9" w:rsidRPr="004243D9" w:rsidRDefault="000332A9" w:rsidP="00294F93">
            <w:pPr>
              <w:pStyle w:val="ListParagraph"/>
              <w:numPr>
                <w:ilvl w:val="0"/>
                <w:numId w:val="22"/>
              </w:numPr>
              <w:rPr>
                <w:rFonts w:ascii="Segoe UI" w:hAnsi="Segoe UI" w:cs="Segoe UI"/>
                <w:iCs/>
                <w:sz w:val="22"/>
                <w:szCs w:val="22"/>
              </w:rPr>
            </w:pPr>
            <w:r w:rsidRPr="004243D9">
              <w:rPr>
                <w:rFonts w:ascii="Segoe UI" w:hAnsi="Segoe UI" w:cs="Segoe UI"/>
                <w:iCs/>
                <w:sz w:val="22"/>
                <w:szCs w:val="22"/>
              </w:rPr>
              <w:t>Describe the breadth of possible STEM careers</w:t>
            </w:r>
          </w:p>
          <w:p w14:paraId="7B3CF4C3" w14:textId="77777777" w:rsidR="000332A9" w:rsidRPr="004243D9" w:rsidRDefault="000332A9" w:rsidP="00294F93">
            <w:pPr>
              <w:pStyle w:val="ListParagraph"/>
              <w:numPr>
                <w:ilvl w:val="0"/>
                <w:numId w:val="22"/>
              </w:numPr>
              <w:rPr>
                <w:rFonts w:ascii="Segoe UI" w:hAnsi="Segoe UI" w:cs="Segoe UI"/>
                <w:iCs/>
                <w:sz w:val="22"/>
                <w:szCs w:val="22"/>
              </w:rPr>
            </w:pPr>
            <w:r w:rsidRPr="004243D9">
              <w:rPr>
                <w:rFonts w:ascii="Segoe UI" w:hAnsi="Segoe UI" w:cs="Segoe UI"/>
                <w:iCs/>
                <w:sz w:val="22"/>
                <w:szCs w:val="22"/>
              </w:rPr>
              <w:t>Identify and explore a STEM career related to an area of student interest</w:t>
            </w:r>
          </w:p>
          <w:p w14:paraId="72954265" w14:textId="3835ABE8" w:rsidR="00301E92" w:rsidRPr="005C6A76" w:rsidRDefault="000332A9" w:rsidP="00294F93">
            <w:pPr>
              <w:pStyle w:val="ListParagraph"/>
              <w:numPr>
                <w:ilvl w:val="0"/>
                <w:numId w:val="22"/>
              </w:numPr>
              <w:rPr>
                <w:rFonts w:ascii="Segoe UI" w:hAnsi="Segoe UI" w:cs="Segoe UI"/>
                <w:color w:val="000000"/>
                <w:sz w:val="22"/>
                <w:szCs w:val="22"/>
              </w:rPr>
            </w:pPr>
            <w:r w:rsidRPr="004243D9">
              <w:rPr>
                <w:rFonts w:ascii="Segoe UI" w:hAnsi="Segoe UI" w:cs="Segoe UI"/>
                <w:iCs/>
                <w:sz w:val="22"/>
                <w:szCs w:val="22"/>
              </w:rPr>
              <w:t>Explain the education pathway to a given STEM career</w:t>
            </w:r>
            <w:bookmarkEnd w:id="4"/>
          </w:p>
        </w:tc>
      </w:tr>
      <w:tr w:rsidR="0082592E" w:rsidRPr="005C6A76" w14:paraId="31D2D4AA" w14:textId="77777777" w:rsidTr="0066651A">
        <w:trPr>
          <w:trHeight w:val="206"/>
          <w:jc w:val="center"/>
        </w:trPr>
        <w:tc>
          <w:tcPr>
            <w:tcW w:w="15019" w:type="dxa"/>
            <w:gridSpan w:val="3"/>
            <w:shd w:val="pct15" w:color="auto" w:fill="auto"/>
            <w:vAlign w:val="bottom"/>
          </w:tcPr>
          <w:p w14:paraId="53CE7106" w14:textId="77777777" w:rsidR="0082592E" w:rsidRPr="005C6A76" w:rsidRDefault="0082592E" w:rsidP="0066651A">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E24687" w:rsidRPr="005C6A76" w14:paraId="278F94B1" w14:textId="77777777" w:rsidTr="00E24687">
        <w:trPr>
          <w:trHeight w:val="170"/>
          <w:jc w:val="center"/>
        </w:trPr>
        <w:tc>
          <w:tcPr>
            <w:tcW w:w="4315" w:type="dxa"/>
            <w:shd w:val="clear" w:color="auto" w:fill="auto"/>
            <w:vAlign w:val="center"/>
          </w:tcPr>
          <w:p w14:paraId="3222B46E" w14:textId="2038987E" w:rsidR="00E24687" w:rsidRPr="00E24687" w:rsidRDefault="00E24687" w:rsidP="00E24687">
            <w:pPr>
              <w:rPr>
                <w:rFonts w:ascii="Segoe UI" w:hAnsi="Segoe UI" w:cs="Segoe UI"/>
                <w:b/>
                <w:color w:val="000000"/>
                <w:sz w:val="22"/>
                <w:szCs w:val="22"/>
              </w:rPr>
            </w:pPr>
            <w:r w:rsidRPr="00E24687">
              <w:rPr>
                <w:rFonts w:ascii="Segoe UI" w:hAnsi="Segoe UI" w:cs="Segoe UI"/>
                <w:b/>
                <w:color w:val="000000"/>
                <w:sz w:val="22"/>
                <w:szCs w:val="22"/>
              </w:rPr>
              <w:t>Computer Science</w:t>
            </w:r>
          </w:p>
        </w:tc>
        <w:tc>
          <w:tcPr>
            <w:tcW w:w="10704" w:type="dxa"/>
            <w:gridSpan w:val="2"/>
            <w:shd w:val="clear" w:color="auto" w:fill="auto"/>
            <w:vAlign w:val="center"/>
          </w:tcPr>
          <w:p w14:paraId="5F46509E" w14:textId="363ECE73" w:rsidR="00E24687" w:rsidRPr="00E24687" w:rsidRDefault="00E24687" w:rsidP="00E24687">
            <w:pPr>
              <w:rPr>
                <w:rFonts w:ascii="Segoe UI" w:hAnsi="Segoe UI" w:cs="Segoe UI"/>
                <w:sz w:val="22"/>
                <w:szCs w:val="22"/>
              </w:rPr>
            </w:pPr>
            <w:r w:rsidRPr="00E24687">
              <w:rPr>
                <w:rFonts w:ascii="Segoe UI" w:hAnsi="Segoe UI" w:cs="Segoe UI"/>
                <w:sz w:val="22"/>
                <w:szCs w:val="22"/>
              </w:rPr>
              <w:t>3A-IC-24 Evaluate the ways computing impacts personal, ethical, social, economic, and cultural practices. (P. 1.2)</w:t>
            </w:r>
          </w:p>
        </w:tc>
      </w:tr>
      <w:tr w:rsidR="00E24687" w:rsidRPr="005C6A76" w14:paraId="5D4730E5" w14:textId="77777777" w:rsidTr="00E24687">
        <w:trPr>
          <w:trHeight w:val="170"/>
          <w:jc w:val="center"/>
        </w:trPr>
        <w:tc>
          <w:tcPr>
            <w:tcW w:w="4315" w:type="dxa"/>
            <w:shd w:val="clear" w:color="auto" w:fill="auto"/>
            <w:vAlign w:val="center"/>
          </w:tcPr>
          <w:p w14:paraId="7D3E22A2" w14:textId="2282DFDB" w:rsidR="00E24687" w:rsidRPr="00E24687" w:rsidRDefault="00E24687" w:rsidP="00E24687">
            <w:pPr>
              <w:rPr>
                <w:rFonts w:ascii="Segoe UI" w:hAnsi="Segoe UI" w:cs="Segoe UI"/>
                <w:b/>
                <w:color w:val="000000"/>
                <w:sz w:val="22"/>
                <w:szCs w:val="22"/>
              </w:rPr>
            </w:pPr>
            <w:r w:rsidRPr="00E24687">
              <w:rPr>
                <w:rFonts w:ascii="Segoe UI" w:hAnsi="Segoe UI" w:cs="Segoe UI"/>
                <w:b/>
                <w:color w:val="000000"/>
                <w:sz w:val="22"/>
                <w:szCs w:val="22"/>
              </w:rPr>
              <w:t>English Language Arts</w:t>
            </w:r>
          </w:p>
        </w:tc>
        <w:tc>
          <w:tcPr>
            <w:tcW w:w="10704" w:type="dxa"/>
            <w:gridSpan w:val="2"/>
            <w:shd w:val="clear" w:color="auto" w:fill="auto"/>
            <w:vAlign w:val="center"/>
          </w:tcPr>
          <w:p w14:paraId="11D29261" w14:textId="77777777" w:rsidR="00E24687" w:rsidRPr="00E24687" w:rsidRDefault="00E24687" w:rsidP="00E24687">
            <w:pPr>
              <w:pStyle w:val="NoSpacing"/>
              <w:rPr>
                <w:rFonts w:ascii="Segoe UI" w:eastAsia="Times New Roman" w:hAnsi="Segoe UI" w:cs="Segoe UI"/>
              </w:rPr>
            </w:pPr>
            <w:r w:rsidRPr="00E24687">
              <w:rPr>
                <w:rFonts w:ascii="Segoe UI" w:eastAsia="Times New Roman" w:hAnsi="Segoe UI" w:cs="Segoe UI"/>
              </w:rPr>
              <w:t>9-10SL2: Integrate multiple sources of information presented in diverse media or formats (e.g., visually, quantitatively, orally) evaluating the credibility and accuracy of each source.</w:t>
            </w:r>
          </w:p>
          <w:p w14:paraId="4A63447C" w14:textId="2EBF8DDC" w:rsidR="00E24687" w:rsidRPr="00682C99" w:rsidRDefault="00E24687" w:rsidP="00682C99">
            <w:pPr>
              <w:pStyle w:val="NoSpacing"/>
              <w:rPr>
                <w:rFonts w:ascii="Segoe UI" w:eastAsia="Times New Roman" w:hAnsi="Segoe UI" w:cs="Segoe UI"/>
              </w:rPr>
            </w:pPr>
            <w:r w:rsidRPr="00E24687">
              <w:rPr>
                <w:rFonts w:ascii="Segoe UI" w:eastAsia="Times New Roman" w:hAnsi="Segoe UI" w:cs="Segoe UI"/>
              </w:rPr>
              <w:t>9-12WHST2: Write informative/explanatory texts, including the narration of historical events, scientific procedures/ experiments, or technical processes.</w:t>
            </w:r>
          </w:p>
        </w:tc>
      </w:tr>
      <w:bookmarkEnd w:id="2"/>
    </w:tbl>
    <w:p w14:paraId="278D960A" w14:textId="77777777" w:rsidR="003307BB" w:rsidRPr="005C6A76" w:rsidRDefault="003307BB" w:rsidP="00F91ED3">
      <w:pPr>
        <w:rPr>
          <w:rFonts w:ascii="Segoe UI" w:hAnsi="Segoe UI" w:cs="Segoe UI"/>
          <w:i/>
          <w:color w:val="FF6D14"/>
          <w:sz w:val="22"/>
          <w:szCs w:val="22"/>
        </w:rPr>
      </w:pPr>
    </w:p>
    <w:bookmarkEnd w:id="3"/>
    <w:p w14:paraId="7DC1B4ED" w14:textId="77777777" w:rsidR="00D77CA6" w:rsidRDefault="00D77CA6" w:rsidP="00D77CA6">
      <w:pPr>
        <w:jc w:val="center"/>
        <w:rPr>
          <w:rFonts w:ascii="Segoe UI" w:hAnsi="Segoe UI" w:cs="Segoe UI"/>
          <w:i/>
          <w:color w:val="FF6D14"/>
          <w:sz w:val="20"/>
          <w:szCs w:val="20"/>
        </w:rPr>
      </w:pPr>
    </w:p>
    <w:p w14:paraId="0F9E6B5D"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5D35C4" w:rsidRPr="005C6A76" w14:paraId="37A9EFEC" w14:textId="77777777" w:rsidTr="00CF3791">
        <w:trPr>
          <w:trHeight w:val="215"/>
          <w:jc w:val="center"/>
        </w:trPr>
        <w:tc>
          <w:tcPr>
            <w:tcW w:w="10390" w:type="dxa"/>
            <w:gridSpan w:val="4"/>
            <w:shd w:val="pct15" w:color="auto" w:fill="auto"/>
            <w:vAlign w:val="bottom"/>
          </w:tcPr>
          <w:p w14:paraId="0E389818" w14:textId="00E53A40" w:rsidR="005D35C4" w:rsidRPr="00F11835" w:rsidRDefault="005D35C4" w:rsidP="00CF3791">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0332A9" w:rsidRPr="000332A9">
              <w:rPr>
                <w:rFonts w:ascii="Segoe UI" w:hAnsi="Segoe UI" w:cs="Segoe UI"/>
                <w:bCs/>
                <w:sz w:val="22"/>
                <w:szCs w:val="22"/>
              </w:rPr>
              <w:t>Introduction to Robotics</w:t>
            </w:r>
          </w:p>
        </w:tc>
        <w:tc>
          <w:tcPr>
            <w:tcW w:w="4629" w:type="dxa"/>
            <w:shd w:val="pct15" w:color="auto" w:fill="auto"/>
            <w:vAlign w:val="bottom"/>
          </w:tcPr>
          <w:p w14:paraId="2C2F8FBC" w14:textId="66353FB5" w:rsidR="005D35C4" w:rsidRPr="00F11835" w:rsidRDefault="005D35C4" w:rsidP="00CF3791">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05DA1">
              <w:rPr>
                <w:rFonts w:ascii="Segoe UI" w:hAnsi="Segoe UI" w:cs="Segoe UI"/>
                <w:bCs/>
                <w:sz w:val="22"/>
                <w:szCs w:val="20"/>
              </w:rPr>
              <w:t>10</w:t>
            </w:r>
          </w:p>
        </w:tc>
      </w:tr>
      <w:tr w:rsidR="005D35C4" w:rsidRPr="005C6A76" w14:paraId="1D50E859" w14:textId="77777777" w:rsidTr="00CF3791">
        <w:trPr>
          <w:trHeight w:val="215"/>
          <w:jc w:val="center"/>
        </w:trPr>
        <w:tc>
          <w:tcPr>
            <w:tcW w:w="15019" w:type="dxa"/>
            <w:gridSpan w:val="5"/>
            <w:shd w:val="clear" w:color="auto" w:fill="FFFFFF"/>
            <w:vAlign w:val="bottom"/>
          </w:tcPr>
          <w:p w14:paraId="1B801FCE" w14:textId="1129D40D" w:rsidR="005D35C4" w:rsidRPr="005C6A76" w:rsidRDefault="005D35C4" w:rsidP="000332A9">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0332A9">
              <w:rPr>
                <w:rFonts w:ascii="Segoe UI" w:hAnsi="Segoe UI" w:cs="Segoe UI"/>
                <w:sz w:val="22"/>
                <w:szCs w:val="22"/>
              </w:rPr>
              <w:t>In this unit, students will be introduced to the field of robotics and the system used within the course. Students are expected to identify and understand the operations of the motor</w:t>
            </w:r>
            <w:r w:rsidR="00375C2E">
              <w:rPr>
                <w:rFonts w:ascii="Segoe UI" w:hAnsi="Segoe UI" w:cs="Segoe UI"/>
                <w:sz w:val="22"/>
                <w:szCs w:val="22"/>
              </w:rPr>
              <w:t>s</w:t>
            </w:r>
            <w:r w:rsidR="000332A9">
              <w:rPr>
                <w:rFonts w:ascii="Segoe UI" w:hAnsi="Segoe UI" w:cs="Segoe UI"/>
                <w:sz w:val="22"/>
                <w:szCs w:val="22"/>
              </w:rPr>
              <w:t xml:space="preserve">, sensors and other major components of the robotics system. </w:t>
            </w:r>
          </w:p>
        </w:tc>
      </w:tr>
      <w:tr w:rsidR="005D35C4" w:rsidRPr="005C6A76" w14:paraId="285528EB" w14:textId="77777777" w:rsidTr="00CF3791">
        <w:trPr>
          <w:trHeight w:val="602"/>
          <w:jc w:val="center"/>
        </w:trPr>
        <w:tc>
          <w:tcPr>
            <w:tcW w:w="15019" w:type="dxa"/>
            <w:gridSpan w:val="5"/>
            <w:tcBorders>
              <w:bottom w:val="single" w:sz="4" w:space="0" w:color="auto"/>
            </w:tcBorders>
            <w:shd w:val="clear" w:color="auto" w:fill="auto"/>
          </w:tcPr>
          <w:p w14:paraId="36EB99FD" w14:textId="77777777" w:rsidR="005D35C4" w:rsidRDefault="005D35C4" w:rsidP="00CF3791">
            <w:pPr>
              <w:rPr>
                <w:rFonts w:ascii="Segoe UI" w:hAnsi="Segoe UI" w:cs="Segoe UI"/>
                <w:bCs/>
                <w:sz w:val="22"/>
                <w:szCs w:val="22"/>
              </w:rPr>
            </w:pPr>
            <w:r w:rsidRPr="005C6A76">
              <w:rPr>
                <w:rFonts w:ascii="Segoe UI" w:hAnsi="Segoe UI" w:cs="Segoe UI"/>
                <w:b/>
                <w:sz w:val="22"/>
                <w:szCs w:val="22"/>
              </w:rPr>
              <w:t>Performance Assessments</w:t>
            </w:r>
            <w:r w:rsidRPr="001241A7">
              <w:rPr>
                <w:rFonts w:ascii="Segoe UI" w:hAnsi="Segoe UI" w:cs="Segoe UI"/>
                <w:bCs/>
                <w:sz w:val="22"/>
                <w:szCs w:val="22"/>
              </w:rPr>
              <w:t>:</w:t>
            </w:r>
          </w:p>
          <w:p w14:paraId="393AC96B" w14:textId="77777777" w:rsidR="000332A9" w:rsidRPr="00EF6485" w:rsidRDefault="000332A9" w:rsidP="00EF6485">
            <w:pPr>
              <w:pStyle w:val="ListParagraph"/>
              <w:numPr>
                <w:ilvl w:val="0"/>
                <w:numId w:val="33"/>
              </w:numPr>
              <w:pBdr>
                <w:top w:val="nil"/>
                <w:left w:val="nil"/>
                <w:bottom w:val="nil"/>
                <w:right w:val="nil"/>
                <w:between w:val="nil"/>
              </w:pBdr>
              <w:rPr>
                <w:rFonts w:ascii="Segoe UI" w:hAnsi="Segoe UI" w:cs="Segoe UI"/>
                <w:iCs/>
                <w:sz w:val="22"/>
                <w:szCs w:val="22"/>
              </w:rPr>
            </w:pPr>
            <w:r w:rsidRPr="00EF6485">
              <w:rPr>
                <w:rFonts w:ascii="Segoe UI" w:hAnsi="Segoe UI" w:cs="Segoe UI"/>
                <w:iCs/>
                <w:sz w:val="22"/>
                <w:szCs w:val="22"/>
              </w:rPr>
              <w:t>Research real and fictional robots and identify major components of the robotics system.</w:t>
            </w:r>
          </w:p>
          <w:p w14:paraId="1F4DD79A" w14:textId="638169BF" w:rsidR="000332A9" w:rsidRPr="00EF6485" w:rsidRDefault="000332A9" w:rsidP="00EF6485">
            <w:pPr>
              <w:pStyle w:val="ListParagraph"/>
              <w:numPr>
                <w:ilvl w:val="0"/>
                <w:numId w:val="33"/>
              </w:numPr>
              <w:pBdr>
                <w:top w:val="nil"/>
                <w:left w:val="nil"/>
                <w:bottom w:val="nil"/>
                <w:right w:val="nil"/>
                <w:between w:val="nil"/>
              </w:pBdr>
              <w:rPr>
                <w:rFonts w:ascii="Segoe UI" w:hAnsi="Segoe UI" w:cs="Segoe UI"/>
                <w:iCs/>
                <w:sz w:val="22"/>
                <w:szCs w:val="22"/>
              </w:rPr>
            </w:pPr>
            <w:r w:rsidRPr="00EF6485">
              <w:rPr>
                <w:rFonts w:ascii="Segoe UI" w:hAnsi="Segoe UI" w:cs="Segoe UI"/>
                <w:iCs/>
                <w:sz w:val="22"/>
                <w:szCs w:val="22"/>
              </w:rPr>
              <w:t xml:space="preserve">Demonstrate key attributes of </w:t>
            </w:r>
            <w:r w:rsidR="00EF6485">
              <w:rPr>
                <w:rFonts w:ascii="Segoe UI" w:hAnsi="Segoe UI" w:cs="Segoe UI"/>
                <w:iCs/>
                <w:sz w:val="22"/>
                <w:szCs w:val="22"/>
              </w:rPr>
              <w:t xml:space="preserve">the EV3 </w:t>
            </w:r>
            <w:r w:rsidRPr="00EF6485">
              <w:rPr>
                <w:rFonts w:ascii="Segoe UI" w:hAnsi="Segoe UI" w:cs="Segoe UI"/>
                <w:iCs/>
                <w:sz w:val="22"/>
                <w:szCs w:val="22"/>
              </w:rPr>
              <w:t>robotic system.</w:t>
            </w:r>
          </w:p>
          <w:p w14:paraId="0854FE99" w14:textId="76C2A963" w:rsidR="000332A9" w:rsidRPr="00EF6485" w:rsidRDefault="000332A9" w:rsidP="00EF6485">
            <w:pPr>
              <w:pStyle w:val="ListParagraph"/>
              <w:numPr>
                <w:ilvl w:val="0"/>
                <w:numId w:val="33"/>
              </w:numPr>
              <w:pBdr>
                <w:top w:val="nil"/>
                <w:left w:val="nil"/>
                <w:bottom w:val="nil"/>
                <w:right w:val="nil"/>
                <w:between w:val="nil"/>
              </w:pBdr>
              <w:rPr>
                <w:rFonts w:ascii="Segoe UI" w:hAnsi="Segoe UI" w:cs="Segoe UI"/>
                <w:iCs/>
                <w:sz w:val="22"/>
                <w:szCs w:val="22"/>
              </w:rPr>
            </w:pPr>
            <w:r w:rsidRPr="00EF6485">
              <w:rPr>
                <w:rFonts w:ascii="Segoe UI" w:hAnsi="Segoe UI" w:cs="Segoe UI"/>
                <w:iCs/>
                <w:sz w:val="22"/>
                <w:szCs w:val="22"/>
              </w:rPr>
              <w:t>Demonstrate and create a model of Faraday’s Principle</w:t>
            </w:r>
            <w:r w:rsidR="00EF6485">
              <w:rPr>
                <w:rFonts w:ascii="Segoe UI" w:hAnsi="Segoe UI" w:cs="Segoe UI"/>
                <w:iCs/>
                <w:sz w:val="22"/>
                <w:szCs w:val="22"/>
              </w:rPr>
              <w:t>.</w:t>
            </w:r>
          </w:p>
          <w:p w14:paraId="43EE4EE3" w14:textId="1BB1F5E6" w:rsidR="000332A9" w:rsidRPr="001241A7" w:rsidRDefault="000332A9" w:rsidP="00EF6485">
            <w:pPr>
              <w:pStyle w:val="ListParagraph"/>
              <w:numPr>
                <w:ilvl w:val="0"/>
                <w:numId w:val="33"/>
              </w:numPr>
              <w:pBdr>
                <w:top w:val="nil"/>
                <w:left w:val="nil"/>
                <w:bottom w:val="nil"/>
                <w:right w:val="nil"/>
                <w:between w:val="nil"/>
              </w:pBdr>
              <w:rPr>
                <w:rFonts w:ascii="Segoe UI" w:hAnsi="Segoe UI" w:cs="Segoe UI"/>
                <w:bCs/>
                <w:sz w:val="22"/>
                <w:szCs w:val="22"/>
              </w:rPr>
            </w:pPr>
            <w:r w:rsidRPr="00EF6485">
              <w:rPr>
                <w:rFonts w:ascii="Segoe UI" w:hAnsi="Segoe UI" w:cs="Segoe UI"/>
                <w:iCs/>
                <w:sz w:val="22"/>
                <w:szCs w:val="22"/>
              </w:rPr>
              <w:t>Document/describe key attributes of the robot system, including electrical, mechanical and structural components</w:t>
            </w:r>
          </w:p>
        </w:tc>
      </w:tr>
      <w:tr w:rsidR="005D35C4" w:rsidRPr="005C6A76" w14:paraId="7FAE924D" w14:textId="77777777" w:rsidTr="00CF3791">
        <w:trPr>
          <w:trHeight w:val="170"/>
          <w:jc w:val="center"/>
        </w:trPr>
        <w:tc>
          <w:tcPr>
            <w:tcW w:w="15019" w:type="dxa"/>
            <w:gridSpan w:val="5"/>
            <w:shd w:val="clear" w:color="auto" w:fill="auto"/>
          </w:tcPr>
          <w:p w14:paraId="16E04649" w14:textId="5C02E0E9" w:rsidR="00566E0D" w:rsidRDefault="00566E0D" w:rsidP="00566E0D">
            <w:pPr>
              <w:pStyle w:val="BodyA"/>
              <w:rPr>
                <w:rStyle w:val="None"/>
                <w:rFonts w:ascii="Segoe UI" w:eastAsia="Segoe UI" w:hAnsi="Segoe UI" w:cs="Segoe UI"/>
                <w:i/>
                <w:i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34F51598" w14:textId="1B7774CF" w:rsidR="00566E0D" w:rsidRPr="00292933" w:rsidRDefault="003D402E" w:rsidP="003D402E">
            <w:pPr>
              <w:pStyle w:val="BodyA"/>
              <w:numPr>
                <w:ilvl w:val="0"/>
                <w:numId w:val="34"/>
              </w:numPr>
              <w:rPr>
                <w:rStyle w:val="None"/>
                <w:rFonts w:ascii="Segoe UI" w:eastAsia="Segoe UI" w:hAnsi="Segoe UI" w:cs="Segoe UI"/>
                <w:sz w:val="22"/>
                <w:szCs w:val="22"/>
              </w:rPr>
            </w:pPr>
            <w:r w:rsidRPr="00292933">
              <w:rPr>
                <w:rStyle w:val="None"/>
                <w:rFonts w:ascii="Segoe UI" w:eastAsia="Segoe UI" w:hAnsi="Segoe UI" w:cs="Segoe UI"/>
                <w:sz w:val="22"/>
                <w:szCs w:val="22"/>
              </w:rPr>
              <w:t>C</w:t>
            </w:r>
            <w:r w:rsidR="00566E0D" w:rsidRPr="00292933">
              <w:rPr>
                <w:rStyle w:val="None"/>
                <w:rFonts w:ascii="Segoe UI" w:eastAsia="Segoe UI" w:hAnsi="Segoe UI" w:cs="Segoe UI"/>
                <w:sz w:val="22"/>
                <w:szCs w:val="22"/>
              </w:rPr>
              <w:t xml:space="preserve">reate a video that showcases the major components of the robotics system, including operations of the motor, sensors and </w:t>
            </w:r>
            <w:r w:rsidRPr="00292933">
              <w:rPr>
                <w:rStyle w:val="None"/>
                <w:rFonts w:ascii="Segoe UI" w:eastAsia="Segoe UI" w:hAnsi="Segoe UI" w:cs="Segoe UI"/>
                <w:sz w:val="22"/>
                <w:szCs w:val="22"/>
              </w:rPr>
              <w:t xml:space="preserve">structural </w:t>
            </w:r>
            <w:r w:rsidR="00292933" w:rsidRPr="00292933">
              <w:rPr>
                <w:rStyle w:val="None"/>
                <w:rFonts w:ascii="Segoe UI" w:eastAsia="Segoe UI" w:hAnsi="Segoe UI" w:cs="Segoe UI"/>
                <w:sz w:val="22"/>
                <w:szCs w:val="22"/>
              </w:rPr>
              <w:t>elements</w:t>
            </w:r>
            <w:r w:rsidR="00566E0D" w:rsidRPr="00292933">
              <w:rPr>
                <w:rStyle w:val="None"/>
                <w:rFonts w:ascii="Segoe UI" w:eastAsia="Segoe UI" w:hAnsi="Segoe UI" w:cs="Segoe UI"/>
                <w:sz w:val="22"/>
                <w:szCs w:val="22"/>
              </w:rPr>
              <w:t>.</w:t>
            </w:r>
          </w:p>
          <w:p w14:paraId="6DFDCBD7" w14:textId="5D0302E6" w:rsidR="00566E0D" w:rsidRPr="00292933" w:rsidRDefault="00566E0D" w:rsidP="003D402E">
            <w:pPr>
              <w:pStyle w:val="BodyA"/>
              <w:ind w:left="720"/>
              <w:rPr>
                <w:rFonts w:ascii="Segoe UI" w:hAnsi="Segoe UI" w:cs="Segoe UI"/>
                <w:sz w:val="22"/>
                <w:szCs w:val="22"/>
              </w:rPr>
            </w:pPr>
            <w:r w:rsidRPr="00292933">
              <w:rPr>
                <w:rStyle w:val="None"/>
                <w:rFonts w:ascii="Segoe UI" w:eastAsia="Segoe UI" w:hAnsi="Segoe UI" w:cs="Segoe UI"/>
                <w:sz w:val="22"/>
                <w:szCs w:val="22"/>
              </w:rPr>
              <w:t xml:space="preserve">4.A.1: </w:t>
            </w:r>
            <w:r w:rsidRPr="00292933">
              <w:rPr>
                <w:rFonts w:ascii="Segoe UI" w:hAnsi="Segoe UI" w:cs="Segoe UI"/>
                <w:sz w:val="22"/>
                <w:szCs w:val="22"/>
              </w:rPr>
              <w:t>Access information efficiently (time) and effectively (sources)</w:t>
            </w:r>
          </w:p>
          <w:p w14:paraId="7ABB54BB" w14:textId="15333852" w:rsidR="005D35C4" w:rsidRPr="005C6A76" w:rsidRDefault="00566E0D" w:rsidP="003D402E">
            <w:pPr>
              <w:pStyle w:val="BodyA"/>
              <w:ind w:left="720"/>
              <w:rPr>
                <w:rFonts w:ascii="Segoe UI" w:hAnsi="Segoe UI" w:cs="Segoe UI"/>
                <w:b/>
                <w:sz w:val="22"/>
                <w:szCs w:val="22"/>
              </w:rPr>
            </w:pPr>
            <w:r w:rsidRPr="00292933">
              <w:rPr>
                <w:rFonts w:ascii="Segoe UI" w:hAnsi="Segoe UI" w:cs="Segoe UI"/>
                <w:sz w:val="22"/>
                <w:szCs w:val="22"/>
              </w:rPr>
              <w:t>5.A.3: Apply a fundamental understanding of the ethical/legal issues surrounding the access and use of media</w:t>
            </w:r>
          </w:p>
        </w:tc>
      </w:tr>
      <w:tr w:rsidR="005D35C4" w:rsidRPr="005C6A76" w14:paraId="16DB4C42" w14:textId="77777777" w:rsidTr="00CF3791">
        <w:trPr>
          <w:trHeight w:val="170"/>
          <w:jc w:val="center"/>
        </w:trPr>
        <w:tc>
          <w:tcPr>
            <w:tcW w:w="15019" w:type="dxa"/>
            <w:gridSpan w:val="5"/>
            <w:shd w:val="clear" w:color="auto" w:fill="auto"/>
          </w:tcPr>
          <w:p w14:paraId="672F844A" w14:textId="77777777" w:rsidR="005D35C4" w:rsidRPr="005C6A76" w:rsidRDefault="005D35C4" w:rsidP="00CF379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708363F0" w14:textId="77777777" w:rsidR="000332A9" w:rsidRPr="00A775E5" w:rsidRDefault="005D35C4" w:rsidP="000332A9">
            <w:pPr>
              <w:jc w:val="both"/>
              <w:rPr>
                <w:rFonts w:ascii="Segoe UI" w:hAnsi="Segoe UI" w:cs="Segoe UI"/>
                <w:bCs/>
                <w:sz w:val="22"/>
                <w:szCs w:val="22"/>
              </w:rPr>
            </w:pPr>
            <w:r w:rsidRPr="005C6A76">
              <w:rPr>
                <w:rFonts w:ascii="Segoe UI" w:hAnsi="Segoe UI" w:cs="Segoe UI"/>
                <w:b/>
                <w:color w:val="000000"/>
                <w:sz w:val="22"/>
                <w:szCs w:val="22"/>
              </w:rPr>
              <w:t xml:space="preserve"> </w:t>
            </w:r>
            <w:r w:rsidR="000332A9">
              <w:rPr>
                <w:rFonts w:ascii="Segoe UI" w:hAnsi="Segoe UI" w:cs="Segoe UI"/>
                <w:b/>
                <w:sz w:val="22"/>
                <w:szCs w:val="22"/>
              </w:rPr>
              <w:t xml:space="preserve">Resource: </w:t>
            </w:r>
            <w:r w:rsidR="000332A9" w:rsidRPr="00A775E5">
              <w:rPr>
                <w:rFonts w:ascii="Segoe UI" w:hAnsi="Segoe UI" w:cs="Segoe UI"/>
                <w:bCs/>
                <w:sz w:val="22"/>
                <w:szCs w:val="22"/>
              </w:rPr>
              <w:t>International Technology and Engineering Educators Association:</w:t>
            </w:r>
          </w:p>
          <w:p w14:paraId="7B9DD1B0" w14:textId="77777777" w:rsidR="000332A9" w:rsidRPr="00A775E5" w:rsidRDefault="003B1814" w:rsidP="000332A9">
            <w:pPr>
              <w:jc w:val="both"/>
              <w:rPr>
                <w:rFonts w:ascii="Segoe UI" w:hAnsi="Segoe UI" w:cs="Segoe UI"/>
                <w:bCs/>
                <w:sz w:val="22"/>
                <w:szCs w:val="22"/>
              </w:rPr>
            </w:pPr>
            <w:hyperlink r:id="rId26" w:history="1">
              <w:r w:rsidR="000332A9" w:rsidRPr="00A775E5">
                <w:rPr>
                  <w:rStyle w:val="Hyperlink"/>
                  <w:rFonts w:ascii="Segoe UI" w:hAnsi="Segoe UI" w:cs="Segoe UI"/>
                  <w:bCs/>
                  <w:sz w:val="22"/>
                  <w:szCs w:val="22"/>
                </w:rPr>
                <w:t>https://www.iteea.org/File.aspx?id=67767&amp;v=b26b7852</w:t>
              </w:r>
            </w:hyperlink>
          </w:p>
          <w:p w14:paraId="53182157" w14:textId="77777777" w:rsidR="000332A9" w:rsidRDefault="000332A9" w:rsidP="000332A9">
            <w:pPr>
              <w:jc w:val="both"/>
              <w:rPr>
                <w:rFonts w:ascii="Segoe UI" w:hAnsi="Segoe UI" w:cs="Segoe UI"/>
              </w:rPr>
            </w:pPr>
            <w:r w:rsidRPr="008C4B26">
              <w:rPr>
                <w:rFonts w:ascii="Segoe UI" w:hAnsi="Segoe UI" w:cs="Segoe UI"/>
                <w:bCs/>
              </w:rPr>
              <w:t>1.</w:t>
            </w:r>
            <w:r w:rsidRPr="00C836BE">
              <w:rPr>
                <w:rFonts w:ascii="Segoe UI" w:hAnsi="Segoe UI" w:cs="Segoe UI"/>
              </w:rPr>
              <w:t xml:space="preserve"> Students will develop an understanding of the characteristics and scope of technology.</w:t>
            </w:r>
          </w:p>
          <w:p w14:paraId="5FC3E5D6" w14:textId="77777777" w:rsidR="000332A9" w:rsidRDefault="000332A9" w:rsidP="000332A9">
            <w:pPr>
              <w:jc w:val="both"/>
              <w:rPr>
                <w:rFonts w:ascii="Segoe UI" w:hAnsi="Segoe UI" w:cs="Segoe UI"/>
              </w:rPr>
            </w:pPr>
            <w:r>
              <w:rPr>
                <w:rFonts w:ascii="Segoe UI" w:hAnsi="Segoe UI" w:cs="Segoe UI"/>
              </w:rPr>
              <w:t xml:space="preserve">    </w:t>
            </w:r>
            <w:r w:rsidRPr="00C836BE">
              <w:rPr>
                <w:rFonts w:ascii="Segoe UI" w:hAnsi="Segoe UI" w:cs="Segoe UI"/>
              </w:rPr>
              <w:t>J. The nature and development of technological knowledge and processes are functions of the setting.</w:t>
            </w:r>
          </w:p>
          <w:p w14:paraId="79553DC5" w14:textId="77777777" w:rsidR="000332A9" w:rsidRDefault="000332A9" w:rsidP="000332A9">
            <w:pPr>
              <w:jc w:val="both"/>
              <w:rPr>
                <w:rFonts w:ascii="Segoe UI" w:hAnsi="Segoe UI" w:cs="Segoe UI"/>
                <w:b/>
                <w:sz w:val="22"/>
                <w:szCs w:val="22"/>
              </w:rPr>
            </w:pPr>
            <w:r w:rsidRPr="008C4B26">
              <w:rPr>
                <w:rFonts w:ascii="Segoe UI" w:hAnsi="Segoe UI" w:cs="Segoe UI"/>
                <w:bCs/>
              </w:rPr>
              <w:t>2.</w:t>
            </w:r>
            <w:r w:rsidRPr="00C836BE">
              <w:rPr>
                <w:rFonts w:ascii="Segoe UI" w:hAnsi="Segoe UI" w:cs="Segoe UI"/>
              </w:rPr>
              <w:t xml:space="preserve"> Students will develop an understanding of the core concepts of technology.</w:t>
            </w:r>
          </w:p>
          <w:p w14:paraId="562FB882" w14:textId="77777777" w:rsidR="000332A9" w:rsidRPr="00C836BE" w:rsidRDefault="000332A9" w:rsidP="000332A9">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X. Systems, which are the building blocks of technology, are embedded within larger technological, social, and</w:t>
            </w:r>
            <w:r>
              <w:rPr>
                <w:rFonts w:ascii="Segoe UI" w:hAnsi="Segoe UI" w:cs="Segoe UI"/>
                <w:sz w:val="24"/>
                <w:szCs w:val="24"/>
              </w:rPr>
              <w:t xml:space="preserve"> </w:t>
            </w:r>
            <w:r w:rsidRPr="00C836BE">
              <w:rPr>
                <w:rFonts w:ascii="Segoe UI" w:hAnsi="Segoe UI" w:cs="Segoe UI"/>
                <w:sz w:val="24"/>
                <w:szCs w:val="24"/>
              </w:rPr>
              <w:t>environmental systems.</w:t>
            </w:r>
          </w:p>
          <w:p w14:paraId="7FC63C7F" w14:textId="77777777" w:rsidR="000332A9" w:rsidRDefault="000332A9" w:rsidP="000332A9">
            <w:pPr>
              <w:pStyle w:val="NoSpacing"/>
              <w:rPr>
                <w:rFonts w:ascii="Segoe UI" w:hAnsi="Segoe UI" w:cs="Segoe UI"/>
                <w:sz w:val="24"/>
                <w:szCs w:val="24"/>
              </w:rPr>
            </w:pPr>
            <w:r w:rsidRPr="008C4B26">
              <w:rPr>
                <w:rFonts w:ascii="Segoe UI" w:hAnsi="Segoe UI" w:cs="Segoe UI"/>
                <w:bCs/>
                <w:sz w:val="24"/>
                <w:szCs w:val="24"/>
              </w:rPr>
              <w:t>3.</w:t>
            </w:r>
            <w:r w:rsidRPr="00C836BE">
              <w:rPr>
                <w:rFonts w:ascii="Segoe UI" w:hAnsi="Segoe UI" w:cs="Segoe UI"/>
                <w:sz w:val="24"/>
                <w:szCs w:val="24"/>
              </w:rPr>
              <w:t xml:space="preserve"> Students will develop an understanding of the relationships among technologies and the connections between technology and other fields of study.</w:t>
            </w:r>
          </w:p>
          <w:p w14:paraId="730BDC34" w14:textId="77777777" w:rsidR="000332A9" w:rsidRDefault="000332A9" w:rsidP="000332A9">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Technological progress promotes the advancement of science and mathematics.</w:t>
            </w:r>
          </w:p>
          <w:p w14:paraId="290BB1B3" w14:textId="77777777" w:rsidR="000332A9" w:rsidRPr="00C836BE" w:rsidRDefault="000332A9" w:rsidP="000332A9">
            <w:pPr>
              <w:pStyle w:val="NoSpacing"/>
              <w:rPr>
                <w:rFonts w:ascii="Segoe UI" w:hAnsi="Segoe UI" w:cs="Segoe UI"/>
                <w:sz w:val="24"/>
                <w:szCs w:val="24"/>
              </w:rPr>
            </w:pPr>
            <w:r w:rsidRPr="008C4B26">
              <w:rPr>
                <w:rFonts w:ascii="Segoe UI" w:hAnsi="Segoe UI" w:cs="Segoe UI"/>
                <w:bCs/>
                <w:sz w:val="24"/>
                <w:szCs w:val="24"/>
              </w:rPr>
              <w:t>4.</w:t>
            </w:r>
            <w:r w:rsidRPr="00C836BE">
              <w:rPr>
                <w:rFonts w:ascii="Segoe UI" w:hAnsi="Segoe UI" w:cs="Segoe UI"/>
                <w:sz w:val="24"/>
                <w:szCs w:val="24"/>
              </w:rPr>
              <w:t xml:space="preserve"> Students will develop an understanding of the cultural, social, economic, and political effects of technology.</w:t>
            </w:r>
          </w:p>
          <w:p w14:paraId="40ACEEC7" w14:textId="77777777" w:rsidR="000332A9" w:rsidRPr="00C836BE" w:rsidRDefault="000332A9" w:rsidP="000332A9">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I. Making decisions about the use of technology involves weighing the trade-offs between the positive and negative effects.</w:t>
            </w:r>
          </w:p>
          <w:p w14:paraId="45511E76" w14:textId="77777777" w:rsidR="000332A9" w:rsidRPr="00C836BE" w:rsidRDefault="000332A9" w:rsidP="000332A9">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Ethical considerations are important in the development, selection, and use of technologies.</w:t>
            </w:r>
          </w:p>
          <w:p w14:paraId="540A6A5C" w14:textId="77777777" w:rsidR="000332A9" w:rsidRDefault="000332A9" w:rsidP="000332A9">
            <w:pPr>
              <w:jc w:val="both"/>
              <w:rPr>
                <w:rFonts w:ascii="Segoe UI" w:hAnsi="Segoe UI" w:cs="Segoe UI"/>
                <w:b/>
                <w:sz w:val="22"/>
                <w:szCs w:val="22"/>
              </w:rPr>
            </w:pPr>
            <w:r w:rsidRPr="008C4B26">
              <w:rPr>
                <w:rFonts w:ascii="Segoe UI" w:hAnsi="Segoe UI" w:cs="Segoe UI"/>
                <w:bCs/>
              </w:rPr>
              <w:t>5.</w:t>
            </w:r>
            <w:r w:rsidRPr="00C836BE">
              <w:rPr>
                <w:rFonts w:ascii="Segoe UI" w:hAnsi="Segoe UI" w:cs="Segoe UI"/>
              </w:rPr>
              <w:t xml:space="preserve"> Students will develop an understanding of the effects of technology on the environment</w:t>
            </w:r>
          </w:p>
          <w:p w14:paraId="2E9F2EEE" w14:textId="77777777" w:rsidR="000332A9" w:rsidRPr="00C836BE" w:rsidRDefault="000332A9" w:rsidP="000332A9">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I. With the aid of technology, various aspects of the environment can be monitored to provide information for decision making.</w:t>
            </w:r>
          </w:p>
          <w:p w14:paraId="2BD81C55" w14:textId="77777777" w:rsidR="000332A9" w:rsidRDefault="000332A9" w:rsidP="000332A9">
            <w:pPr>
              <w:jc w:val="both"/>
              <w:rPr>
                <w:rFonts w:ascii="Segoe UI" w:hAnsi="Segoe UI" w:cs="Segoe UI"/>
              </w:rPr>
            </w:pPr>
            <w:r w:rsidRPr="008C4B26">
              <w:rPr>
                <w:rFonts w:ascii="Segoe UI" w:hAnsi="Segoe UI" w:cs="Segoe UI"/>
                <w:bCs/>
              </w:rPr>
              <w:t>6.</w:t>
            </w:r>
            <w:r w:rsidRPr="00C836BE">
              <w:rPr>
                <w:rFonts w:ascii="Segoe UI" w:hAnsi="Segoe UI" w:cs="Segoe UI"/>
              </w:rPr>
              <w:t xml:space="preserve"> Students will develop an understanding of the role of society in the development and use of technology</w:t>
            </w:r>
          </w:p>
          <w:p w14:paraId="24F2EF83" w14:textId="70FC5547" w:rsidR="005D35C4" w:rsidRPr="005C6A76" w:rsidRDefault="000332A9" w:rsidP="00BF0329">
            <w:pPr>
              <w:jc w:val="both"/>
              <w:rPr>
                <w:rFonts w:ascii="Segoe UI" w:hAnsi="Segoe UI" w:cs="Segoe UI"/>
                <w:color w:val="000000"/>
                <w:sz w:val="22"/>
                <w:szCs w:val="22"/>
              </w:rPr>
            </w:pPr>
            <w:r>
              <w:rPr>
                <w:rFonts w:ascii="Segoe UI" w:hAnsi="Segoe UI" w:cs="Segoe UI"/>
              </w:rPr>
              <w:t xml:space="preserve">    </w:t>
            </w:r>
            <w:r w:rsidRPr="00C836BE">
              <w:rPr>
                <w:rFonts w:ascii="Segoe UI" w:hAnsi="Segoe UI" w:cs="Segoe UI"/>
              </w:rPr>
              <w:t>H. Different cultures develop their own technologies to satisfy their individual and shared needs, wants, and values.</w:t>
            </w:r>
            <w:r w:rsidR="005D35C4" w:rsidRPr="005C6A76">
              <w:rPr>
                <w:rFonts w:ascii="Segoe UI" w:hAnsi="Segoe UI" w:cs="Segoe UI"/>
                <w:b/>
                <w:color w:val="000000"/>
                <w:sz w:val="22"/>
                <w:szCs w:val="22"/>
              </w:rPr>
              <w:t xml:space="preserve">  </w:t>
            </w:r>
          </w:p>
        </w:tc>
      </w:tr>
      <w:tr w:rsidR="005D35C4" w:rsidRPr="005C6A76" w14:paraId="5D045869" w14:textId="77777777" w:rsidTr="00CF3791">
        <w:trPr>
          <w:trHeight w:val="206"/>
          <w:jc w:val="center"/>
        </w:trPr>
        <w:tc>
          <w:tcPr>
            <w:tcW w:w="15019" w:type="dxa"/>
            <w:gridSpan w:val="5"/>
            <w:shd w:val="pct15" w:color="auto" w:fill="auto"/>
            <w:vAlign w:val="bottom"/>
          </w:tcPr>
          <w:p w14:paraId="76094761" w14:textId="77777777" w:rsidR="005D35C4" w:rsidRPr="005C6A76" w:rsidRDefault="005D35C4" w:rsidP="00CF3791">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2102C8" w:rsidRPr="005C6A76" w14:paraId="291DC00E" w14:textId="77777777" w:rsidTr="008B567A">
        <w:trPr>
          <w:trHeight w:val="288"/>
          <w:jc w:val="center"/>
        </w:trPr>
        <w:tc>
          <w:tcPr>
            <w:tcW w:w="4360" w:type="dxa"/>
            <w:tcBorders>
              <w:bottom w:val="single" w:sz="4" w:space="0" w:color="auto"/>
            </w:tcBorders>
            <w:shd w:val="clear" w:color="auto" w:fill="auto"/>
            <w:vAlign w:val="center"/>
          </w:tcPr>
          <w:p w14:paraId="59E54785" w14:textId="433466A9" w:rsidR="002102C8" w:rsidRPr="005C6A76" w:rsidRDefault="002102C8" w:rsidP="002102C8">
            <w:pPr>
              <w:rPr>
                <w:rFonts w:ascii="Segoe UI" w:hAnsi="Segoe UI" w:cs="Segoe UI"/>
                <w:b/>
                <w:color w:val="000000"/>
                <w:sz w:val="22"/>
                <w:szCs w:val="22"/>
              </w:rPr>
            </w:pPr>
            <w:r w:rsidRPr="00DA6134">
              <w:rPr>
                <w:rFonts w:ascii="Segoe UI" w:hAnsi="Segoe UI" w:cs="Segoe UI"/>
                <w:b/>
                <w:color w:val="000000"/>
                <w:sz w:val="22"/>
                <w:szCs w:val="22"/>
              </w:rPr>
              <w:t>Educational Technology</w:t>
            </w:r>
            <w:r w:rsidRPr="00E41A30">
              <w:rPr>
                <w:rFonts w:ascii="Arial" w:hAnsi="Arial" w:cs="Arial"/>
                <w:b/>
                <w:color w:val="000000"/>
                <w:sz w:val="20"/>
                <w:szCs w:val="20"/>
              </w:rPr>
              <w:t xml:space="preserve"> </w:t>
            </w:r>
          </w:p>
        </w:tc>
        <w:tc>
          <w:tcPr>
            <w:tcW w:w="10659" w:type="dxa"/>
            <w:gridSpan w:val="4"/>
            <w:tcBorders>
              <w:bottom w:val="single" w:sz="4" w:space="0" w:color="auto"/>
            </w:tcBorders>
            <w:shd w:val="clear" w:color="auto" w:fill="auto"/>
          </w:tcPr>
          <w:p w14:paraId="4C53334A" w14:textId="77777777" w:rsidR="002102C8" w:rsidRPr="00DA6134" w:rsidRDefault="002102C8" w:rsidP="002102C8">
            <w:pPr>
              <w:pStyle w:val="NoSpacing"/>
              <w:rPr>
                <w:rFonts w:ascii="Segoe UI" w:eastAsia="Times New Roman" w:hAnsi="Segoe UI" w:cs="Segoe UI"/>
              </w:rPr>
            </w:pPr>
            <w:r w:rsidRPr="00DA6134">
              <w:rPr>
                <w:rFonts w:ascii="Segoe UI" w:eastAsia="Times New Roman" w:hAnsi="Segoe UI" w:cs="Segoe UI"/>
              </w:rPr>
              <w:t>1.d. Students understand the fundamental concepts of technology operations, demonstrate the ability to choose, use and troubleshoot current technologies and are able to transfer their knowledge to explore emerging technologies.</w:t>
            </w:r>
          </w:p>
          <w:p w14:paraId="2EE38C2E" w14:textId="77777777" w:rsidR="002102C8" w:rsidRPr="00DA6134" w:rsidRDefault="002102C8" w:rsidP="002102C8">
            <w:pPr>
              <w:pStyle w:val="NoSpacing"/>
              <w:rPr>
                <w:rFonts w:ascii="Segoe UI" w:eastAsia="Times New Roman" w:hAnsi="Segoe UI" w:cs="Segoe UI"/>
              </w:rPr>
            </w:pPr>
            <w:r w:rsidRPr="00DA6134">
              <w:rPr>
                <w:rFonts w:ascii="Segoe UI" w:eastAsia="Times New Roman" w:hAnsi="Segoe UI" w:cs="Segoe UI"/>
              </w:rPr>
              <w:t>4.a. Students know and use a deliberate design process for generating ideas, testing theories, creating innovative artifacts or solving authentic problems.</w:t>
            </w:r>
          </w:p>
          <w:p w14:paraId="6A858292" w14:textId="77777777" w:rsidR="002102C8" w:rsidRPr="00DA6134" w:rsidRDefault="002102C8" w:rsidP="002102C8">
            <w:pPr>
              <w:pStyle w:val="NoSpacing"/>
              <w:rPr>
                <w:rFonts w:ascii="Segoe UI" w:eastAsia="Times New Roman" w:hAnsi="Segoe UI" w:cs="Segoe UI"/>
              </w:rPr>
            </w:pPr>
            <w:r w:rsidRPr="00DA6134">
              <w:rPr>
                <w:rFonts w:ascii="Segoe UI" w:eastAsia="Times New Roman" w:hAnsi="Segoe UI" w:cs="Segoe UI"/>
              </w:rPr>
              <w:t>4.c. Students develop, test and refine prototypes as part of a cyclical design process.</w:t>
            </w:r>
          </w:p>
          <w:p w14:paraId="4BF5A091" w14:textId="1EEF0E48" w:rsidR="002102C8" w:rsidRPr="00077D83" w:rsidRDefault="002102C8" w:rsidP="00DA6134">
            <w:pPr>
              <w:pStyle w:val="NoSpacing"/>
              <w:rPr>
                <w:rFonts w:ascii="Segoe UI" w:hAnsi="Segoe UI" w:cs="Segoe UI"/>
              </w:rPr>
            </w:pPr>
            <w:r w:rsidRPr="00DA6134">
              <w:rPr>
                <w:rFonts w:ascii="Segoe UI" w:eastAsia="Times New Roman" w:hAnsi="Segoe UI" w:cs="Segoe UI"/>
              </w:rPr>
              <w:t>4.d. Students exhibit a tolerance for ambiguity, perseverance and the capacity to work with open-ended problems</w:t>
            </w:r>
            <w:r w:rsidRPr="001B433C">
              <w:rPr>
                <w:rFonts w:ascii="Arial" w:hAnsi="Arial" w:cs="Arial"/>
                <w:i/>
                <w:iCs/>
                <w:sz w:val="20"/>
                <w:szCs w:val="20"/>
              </w:rPr>
              <w:t>.</w:t>
            </w:r>
          </w:p>
        </w:tc>
      </w:tr>
      <w:tr w:rsidR="00DA6134" w:rsidRPr="005C6A76" w14:paraId="034B9CE1" w14:textId="77777777" w:rsidTr="00CF7265">
        <w:trPr>
          <w:trHeight w:val="288"/>
          <w:jc w:val="center"/>
        </w:trPr>
        <w:tc>
          <w:tcPr>
            <w:tcW w:w="4360" w:type="dxa"/>
            <w:tcBorders>
              <w:bottom w:val="single" w:sz="4" w:space="0" w:color="auto"/>
            </w:tcBorders>
            <w:shd w:val="clear" w:color="auto" w:fill="auto"/>
            <w:vAlign w:val="center"/>
          </w:tcPr>
          <w:p w14:paraId="0FF8A56E" w14:textId="6A094506" w:rsidR="00DA6134" w:rsidRPr="00E41A30" w:rsidRDefault="00DA6134" w:rsidP="00DA6134">
            <w:pPr>
              <w:rPr>
                <w:rFonts w:ascii="Arial" w:hAnsi="Arial" w:cs="Arial"/>
                <w:b/>
                <w:color w:val="000000"/>
                <w:sz w:val="20"/>
                <w:szCs w:val="20"/>
              </w:rPr>
            </w:pPr>
            <w:r w:rsidRPr="00E24687">
              <w:rPr>
                <w:rFonts w:ascii="Segoe UI" w:hAnsi="Segoe UI" w:cs="Segoe UI"/>
                <w:b/>
                <w:color w:val="000000"/>
                <w:sz w:val="22"/>
                <w:szCs w:val="22"/>
              </w:rPr>
              <w:t>English Language Arts</w:t>
            </w:r>
          </w:p>
        </w:tc>
        <w:tc>
          <w:tcPr>
            <w:tcW w:w="10659" w:type="dxa"/>
            <w:gridSpan w:val="4"/>
            <w:tcBorders>
              <w:bottom w:val="single" w:sz="4" w:space="0" w:color="auto"/>
            </w:tcBorders>
            <w:shd w:val="clear" w:color="auto" w:fill="auto"/>
            <w:vAlign w:val="center"/>
          </w:tcPr>
          <w:p w14:paraId="531EF593" w14:textId="77777777" w:rsidR="00C36888" w:rsidRPr="00C36888" w:rsidRDefault="00C36888" w:rsidP="00C36888">
            <w:pPr>
              <w:pStyle w:val="NoSpacing"/>
              <w:rPr>
                <w:rFonts w:ascii="Segoe UI" w:eastAsia="Times New Roman" w:hAnsi="Segoe UI" w:cs="Segoe UI"/>
              </w:rPr>
            </w:pPr>
            <w:r w:rsidRPr="00C36888">
              <w:rPr>
                <w:rFonts w:ascii="Segoe UI" w:eastAsia="Times New Roman" w:hAnsi="Segoe UI" w:cs="Segoe UI"/>
              </w:rPr>
              <w:t>9-10SL1: Initiate and participate effectively in a range of collaborative discussions (one-on-one, in groups, and teacher-led) with diverse partners on grades 9–10 topics, texts, and issues, building on others’ ideas and expressing their own clearly and persuasively.</w:t>
            </w:r>
          </w:p>
          <w:p w14:paraId="00A9E81A" w14:textId="69B47782" w:rsidR="00DA6134" w:rsidRDefault="00DA6134" w:rsidP="00DA6134">
            <w:pPr>
              <w:pStyle w:val="NoSpacing"/>
              <w:rPr>
                <w:rFonts w:ascii="Segoe UI" w:eastAsia="Times New Roman" w:hAnsi="Segoe UI" w:cs="Segoe UI"/>
              </w:rPr>
            </w:pPr>
            <w:r w:rsidRPr="00E24687">
              <w:rPr>
                <w:rFonts w:ascii="Segoe UI" w:eastAsia="Times New Roman" w:hAnsi="Segoe UI" w:cs="Segoe UI"/>
              </w:rPr>
              <w:lastRenderedPageBreak/>
              <w:t>9-10SL2: Integrate multiple sources of information presented in diverse media or formats (e.g., visually, quantitatively, orally) evaluating the credibility and accuracy of each source.</w:t>
            </w:r>
          </w:p>
          <w:p w14:paraId="4B599490" w14:textId="1377A45D" w:rsidR="005D63E6" w:rsidRDefault="005D63E6" w:rsidP="00DA6134">
            <w:pPr>
              <w:pStyle w:val="NoSpacing"/>
              <w:rPr>
                <w:rFonts w:ascii="Segoe UI" w:eastAsia="Times New Roman" w:hAnsi="Segoe UI" w:cs="Segoe UI"/>
              </w:rPr>
            </w:pPr>
            <w:r w:rsidRPr="00600804">
              <w:rPr>
                <w:rFonts w:ascii="Segoe UI" w:eastAsia="Times New Roman" w:hAnsi="Segoe UI" w:cs="Segoe UI"/>
              </w:rPr>
              <w:t>9-10SL4: Present information, findings, and supporting evidence clearly, concisely, and logically such that listeners can follow the line of reasoning and the organization, development, substance, and style are appropriate to purpose, audience, and task.</w:t>
            </w:r>
          </w:p>
          <w:p w14:paraId="6FE933E3" w14:textId="685FC006" w:rsidR="004976C6" w:rsidRPr="001F74C4" w:rsidRDefault="004976C6" w:rsidP="00DA6134">
            <w:pPr>
              <w:pStyle w:val="NoSpacing"/>
              <w:rPr>
                <w:rFonts w:ascii="Segoe UI" w:eastAsia="Times New Roman" w:hAnsi="Segoe UI" w:cs="Segoe UI"/>
              </w:rPr>
            </w:pPr>
            <w:r w:rsidRPr="001F74C4">
              <w:rPr>
                <w:rFonts w:ascii="Segoe UI" w:eastAsia="Times New Roman" w:hAnsi="Segoe UI" w:cs="Segoe UI"/>
              </w:rPr>
              <w:t>9-10RST7: Translate quantitative or technical information expressed in words in a text into visual form (e.g., a table or chart) and translate information expressed visually or mathematically (e.g., in an equation) into words.</w:t>
            </w:r>
          </w:p>
          <w:p w14:paraId="50EF3185" w14:textId="1139D6A9" w:rsidR="00DA6134" w:rsidRPr="00C36888" w:rsidRDefault="00DA6134" w:rsidP="00DA6134">
            <w:pPr>
              <w:pStyle w:val="NoSpacing"/>
              <w:rPr>
                <w:rFonts w:ascii="Segoe UI" w:eastAsia="Times New Roman" w:hAnsi="Segoe UI" w:cs="Segoe UI"/>
              </w:rPr>
            </w:pPr>
            <w:r w:rsidRPr="00E24687">
              <w:rPr>
                <w:rFonts w:ascii="Segoe UI" w:eastAsia="Times New Roman" w:hAnsi="Segoe UI" w:cs="Segoe UI"/>
              </w:rPr>
              <w:t>9-12WHST2: Write informative/explanatory texts, including the narration of historical events, scientific procedures/ experiments, or technical processes.</w:t>
            </w:r>
          </w:p>
        </w:tc>
      </w:tr>
      <w:tr w:rsidR="00A1271D" w:rsidRPr="005C6A76" w14:paraId="6E7D4CB2" w14:textId="77777777" w:rsidTr="00D002CD">
        <w:trPr>
          <w:trHeight w:val="288"/>
          <w:jc w:val="center"/>
        </w:trPr>
        <w:tc>
          <w:tcPr>
            <w:tcW w:w="4360" w:type="dxa"/>
            <w:tcBorders>
              <w:bottom w:val="single" w:sz="4" w:space="0" w:color="auto"/>
            </w:tcBorders>
            <w:shd w:val="clear" w:color="auto" w:fill="auto"/>
            <w:vAlign w:val="center"/>
          </w:tcPr>
          <w:p w14:paraId="005D316E" w14:textId="132B17EC" w:rsidR="00A1271D" w:rsidRPr="00E41A30" w:rsidRDefault="00A1271D" w:rsidP="00A1271D">
            <w:pPr>
              <w:rPr>
                <w:rFonts w:ascii="Arial" w:hAnsi="Arial" w:cs="Arial"/>
                <w:b/>
                <w:color w:val="000000"/>
                <w:sz w:val="20"/>
                <w:szCs w:val="20"/>
              </w:rPr>
            </w:pPr>
            <w:r w:rsidRPr="00A1271D">
              <w:rPr>
                <w:rFonts w:ascii="Segoe UI" w:hAnsi="Segoe UI" w:cs="Segoe UI"/>
                <w:b/>
                <w:color w:val="000000"/>
                <w:sz w:val="22"/>
                <w:szCs w:val="22"/>
              </w:rPr>
              <w:lastRenderedPageBreak/>
              <w:t>Math</w:t>
            </w:r>
          </w:p>
        </w:tc>
        <w:tc>
          <w:tcPr>
            <w:tcW w:w="10659" w:type="dxa"/>
            <w:gridSpan w:val="4"/>
            <w:tcBorders>
              <w:bottom w:val="single" w:sz="4" w:space="0" w:color="auto"/>
            </w:tcBorders>
            <w:shd w:val="clear" w:color="auto" w:fill="auto"/>
            <w:vAlign w:val="center"/>
          </w:tcPr>
          <w:p w14:paraId="123DF8C5" w14:textId="75E99D02" w:rsidR="00A1271D" w:rsidRPr="00C15802" w:rsidRDefault="00A1271D" w:rsidP="00C15802">
            <w:pPr>
              <w:autoSpaceDE w:val="0"/>
              <w:autoSpaceDN w:val="0"/>
              <w:adjustRightInd w:val="0"/>
              <w:rPr>
                <w:rFonts w:ascii="Segoe UI" w:hAnsi="Segoe UI" w:cs="Segoe UI"/>
                <w:sz w:val="22"/>
                <w:szCs w:val="22"/>
              </w:rPr>
            </w:pPr>
            <w:r w:rsidRPr="00A1271D">
              <w:rPr>
                <w:rFonts w:ascii="Segoe UI" w:hAnsi="Segoe UI" w:cs="Segoe UI"/>
                <w:sz w:val="22"/>
                <w:szCs w:val="22"/>
              </w:rPr>
              <w:t>N-Q2: Define appropriate quantities for the purpose of descriptive modeling.</w:t>
            </w:r>
          </w:p>
        </w:tc>
      </w:tr>
      <w:tr w:rsidR="00A1271D" w:rsidRPr="005C6A76" w14:paraId="7A3DD24F" w14:textId="77777777" w:rsidTr="00CF3791">
        <w:trPr>
          <w:trHeight w:val="288"/>
          <w:jc w:val="center"/>
        </w:trPr>
        <w:tc>
          <w:tcPr>
            <w:tcW w:w="4360" w:type="dxa"/>
            <w:tcBorders>
              <w:bottom w:val="single" w:sz="4" w:space="0" w:color="auto"/>
            </w:tcBorders>
            <w:shd w:val="clear" w:color="auto" w:fill="auto"/>
            <w:vAlign w:val="center"/>
          </w:tcPr>
          <w:p w14:paraId="59400303" w14:textId="77777777" w:rsidR="00A1271D" w:rsidRPr="005C6A76" w:rsidRDefault="00A1271D" w:rsidP="00A1271D">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7BC6D84F" w14:textId="77777777" w:rsidR="00A1271D" w:rsidRPr="00077D83" w:rsidRDefault="00A1271D" w:rsidP="00A1271D">
            <w:pPr>
              <w:autoSpaceDE w:val="0"/>
              <w:autoSpaceDN w:val="0"/>
              <w:adjustRightInd w:val="0"/>
              <w:rPr>
                <w:rFonts w:ascii="Segoe UI" w:hAnsi="Segoe UI" w:cs="Segoe UI"/>
                <w:sz w:val="22"/>
                <w:szCs w:val="22"/>
              </w:rPr>
            </w:pPr>
            <w:r w:rsidRPr="00077D83">
              <w:rPr>
                <w:rFonts w:ascii="Segoe UI" w:hAnsi="Segoe UI" w:cs="Segoe UI"/>
                <w:sz w:val="22"/>
                <w:szCs w:val="22"/>
              </w:rPr>
              <w:t>HS-PS2-5. Plan and conduct an investigation to provide evidence that an electric current can produce a magnetic field and that a changing magnetic field can produce an electric current.</w:t>
            </w:r>
          </w:p>
          <w:p w14:paraId="1665598C" w14:textId="77777777" w:rsidR="00A1271D" w:rsidRPr="00077D83" w:rsidRDefault="00A1271D" w:rsidP="00A1271D">
            <w:pPr>
              <w:autoSpaceDE w:val="0"/>
              <w:autoSpaceDN w:val="0"/>
              <w:adjustRightInd w:val="0"/>
              <w:rPr>
                <w:rFonts w:ascii="Segoe UI" w:hAnsi="Segoe UI" w:cs="Segoe UI"/>
                <w:sz w:val="22"/>
                <w:szCs w:val="22"/>
              </w:rPr>
            </w:pPr>
            <w:r w:rsidRPr="00077D83">
              <w:rPr>
                <w:rFonts w:ascii="Segoe UI" w:hAnsi="Segoe UI" w:cs="Segoe UI"/>
                <w:sz w:val="22"/>
                <w:szCs w:val="22"/>
              </w:rPr>
              <w:t>HS-PS3-3. Design, build, and refine a device that works within given constraints to convert one form of energy into another form of energy.</w:t>
            </w:r>
          </w:p>
          <w:p w14:paraId="492901B0" w14:textId="77777777" w:rsidR="00A1271D" w:rsidRPr="00077D83" w:rsidRDefault="00A1271D" w:rsidP="00A1271D">
            <w:pPr>
              <w:autoSpaceDE w:val="0"/>
              <w:autoSpaceDN w:val="0"/>
              <w:adjustRightInd w:val="0"/>
              <w:rPr>
                <w:rFonts w:ascii="Segoe UI" w:hAnsi="Segoe UI" w:cs="Segoe UI"/>
                <w:sz w:val="22"/>
                <w:szCs w:val="22"/>
              </w:rPr>
            </w:pPr>
            <w:r w:rsidRPr="00077D83">
              <w:rPr>
                <w:rFonts w:ascii="Segoe UI" w:hAnsi="Segoe UI" w:cs="Segoe UI"/>
                <w:sz w:val="22"/>
                <w:szCs w:val="22"/>
              </w:rPr>
              <w:t>HS-PS3-5. Develop and use a model of two objects interacting through electric or magnetic fields to illustrate the forces between objects and the changes in energy of the objects due to the interaction.</w:t>
            </w:r>
          </w:p>
          <w:p w14:paraId="45328EC2" w14:textId="77777777" w:rsidR="00A1271D" w:rsidRPr="00077D83" w:rsidRDefault="00A1271D" w:rsidP="00A1271D">
            <w:pPr>
              <w:autoSpaceDE w:val="0"/>
              <w:autoSpaceDN w:val="0"/>
              <w:adjustRightInd w:val="0"/>
              <w:rPr>
                <w:rFonts w:ascii="Segoe UI" w:hAnsi="Segoe UI" w:cs="Segoe UI"/>
                <w:sz w:val="22"/>
                <w:szCs w:val="22"/>
              </w:rPr>
            </w:pPr>
            <w:r w:rsidRPr="00077D83">
              <w:rPr>
                <w:rFonts w:ascii="Segoe UI" w:hAnsi="Segoe UI" w:cs="Segoe UI"/>
                <w:sz w:val="22"/>
                <w:szCs w:val="22"/>
              </w:rPr>
              <w:t>HS-ETS1-2. Design a solution to a complex real-world problem by breaking it down into smaller, more manageable problems that can be solved through engineering.</w:t>
            </w:r>
          </w:p>
          <w:p w14:paraId="07C0605F" w14:textId="187173AF" w:rsidR="00A1271D" w:rsidRPr="005C6A76" w:rsidRDefault="00A1271D" w:rsidP="00A1271D">
            <w:pPr>
              <w:rPr>
                <w:rFonts w:ascii="Segoe UI" w:hAnsi="Segoe UI" w:cs="Segoe UI"/>
                <w:color w:val="000000"/>
                <w:sz w:val="22"/>
                <w:szCs w:val="22"/>
              </w:rPr>
            </w:pPr>
            <w:r w:rsidRPr="00077D83">
              <w:rPr>
                <w:rFonts w:ascii="Segoe UI" w:hAnsi="Segoe UI" w:cs="Segoe UI"/>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A1271D" w:rsidRPr="005C6A76" w14:paraId="3D5A6594" w14:textId="77777777" w:rsidTr="00CF3791">
        <w:trPr>
          <w:trHeight w:val="288"/>
          <w:jc w:val="center"/>
        </w:trPr>
        <w:tc>
          <w:tcPr>
            <w:tcW w:w="5006" w:type="dxa"/>
            <w:gridSpan w:val="2"/>
            <w:tcBorders>
              <w:bottom w:val="single" w:sz="4" w:space="0" w:color="auto"/>
            </w:tcBorders>
            <w:shd w:val="clear" w:color="auto" w:fill="29838F"/>
            <w:vAlign w:val="center"/>
          </w:tcPr>
          <w:p w14:paraId="30BA0A93" w14:textId="77777777" w:rsidR="00A1271D" w:rsidRPr="00001DE6" w:rsidRDefault="00A1271D" w:rsidP="00A127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C347634" w14:textId="77777777" w:rsidR="00A1271D" w:rsidRPr="00001DE6" w:rsidRDefault="00A1271D" w:rsidP="00A127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3A789B3" w14:textId="77777777" w:rsidR="00A1271D" w:rsidRPr="00001DE6" w:rsidRDefault="00A1271D" w:rsidP="00A127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A1271D" w:rsidRPr="005C6A76" w14:paraId="56B19E6C" w14:textId="77777777" w:rsidTr="00CF3791">
        <w:trPr>
          <w:trHeight w:val="288"/>
          <w:jc w:val="center"/>
        </w:trPr>
        <w:tc>
          <w:tcPr>
            <w:tcW w:w="5006" w:type="dxa"/>
            <w:gridSpan w:val="2"/>
            <w:tcBorders>
              <w:bottom w:val="single" w:sz="4" w:space="0" w:color="auto"/>
            </w:tcBorders>
            <w:shd w:val="clear" w:color="auto" w:fill="FFFFFF"/>
            <w:vAlign w:val="center"/>
          </w:tcPr>
          <w:p w14:paraId="4FF7B887" w14:textId="33AB8BC3"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Ask questions and define problems</w:t>
            </w:r>
          </w:p>
        </w:tc>
        <w:tc>
          <w:tcPr>
            <w:tcW w:w="5006" w:type="dxa"/>
            <w:shd w:val="clear" w:color="auto" w:fill="auto"/>
            <w:vAlign w:val="center"/>
          </w:tcPr>
          <w:p w14:paraId="6D6F041B" w14:textId="01ED8C90"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PS2A: Forces and Motion</w:t>
            </w:r>
          </w:p>
        </w:tc>
        <w:tc>
          <w:tcPr>
            <w:tcW w:w="5007" w:type="dxa"/>
            <w:gridSpan w:val="2"/>
            <w:shd w:val="clear" w:color="auto" w:fill="auto"/>
            <w:vAlign w:val="center"/>
          </w:tcPr>
          <w:p w14:paraId="56FD83AE" w14:textId="17B51F49"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Cause and Effect</w:t>
            </w:r>
          </w:p>
        </w:tc>
      </w:tr>
      <w:tr w:rsidR="00A1271D" w:rsidRPr="005C6A76" w14:paraId="38B01281" w14:textId="77777777" w:rsidTr="00CF3791">
        <w:trPr>
          <w:trHeight w:val="288"/>
          <w:jc w:val="center"/>
        </w:trPr>
        <w:tc>
          <w:tcPr>
            <w:tcW w:w="5006" w:type="dxa"/>
            <w:gridSpan w:val="2"/>
            <w:tcBorders>
              <w:bottom w:val="single" w:sz="4" w:space="0" w:color="auto"/>
            </w:tcBorders>
            <w:shd w:val="clear" w:color="auto" w:fill="FFFFFF"/>
            <w:vAlign w:val="center"/>
          </w:tcPr>
          <w:p w14:paraId="1C5688DB" w14:textId="0CF2D769"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Construct explanations and design solutions</w:t>
            </w:r>
          </w:p>
        </w:tc>
        <w:tc>
          <w:tcPr>
            <w:tcW w:w="5006" w:type="dxa"/>
            <w:shd w:val="clear" w:color="auto" w:fill="auto"/>
            <w:vAlign w:val="center"/>
          </w:tcPr>
          <w:p w14:paraId="3ECD096F" w14:textId="436FD7BB"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PS3B: Conservation of Energy and Energy</w:t>
            </w:r>
            <w:r>
              <w:rPr>
                <w:rFonts w:ascii="Segoe UI" w:hAnsi="Segoe UI" w:cs="Segoe UI"/>
                <w:sz w:val="22"/>
                <w:szCs w:val="22"/>
              </w:rPr>
              <w:t xml:space="preserve"> </w:t>
            </w:r>
            <w:r w:rsidRPr="00077D83">
              <w:rPr>
                <w:rFonts w:ascii="Segoe UI" w:hAnsi="Segoe UI" w:cs="Segoe UI"/>
                <w:sz w:val="22"/>
                <w:szCs w:val="22"/>
              </w:rPr>
              <w:t>Transfer</w:t>
            </w:r>
          </w:p>
        </w:tc>
        <w:tc>
          <w:tcPr>
            <w:tcW w:w="5007" w:type="dxa"/>
            <w:gridSpan w:val="2"/>
            <w:shd w:val="clear" w:color="auto" w:fill="auto"/>
            <w:vAlign w:val="center"/>
          </w:tcPr>
          <w:p w14:paraId="5AEFB2ED" w14:textId="1A7E050B"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Energy and Matter</w:t>
            </w:r>
          </w:p>
        </w:tc>
      </w:tr>
      <w:tr w:rsidR="00A1271D" w:rsidRPr="005C6A76" w14:paraId="74A924DE" w14:textId="77777777" w:rsidTr="00CF3791">
        <w:trPr>
          <w:trHeight w:val="288"/>
          <w:jc w:val="center"/>
        </w:trPr>
        <w:tc>
          <w:tcPr>
            <w:tcW w:w="5006" w:type="dxa"/>
            <w:gridSpan w:val="2"/>
            <w:tcBorders>
              <w:bottom w:val="single" w:sz="4" w:space="0" w:color="auto"/>
            </w:tcBorders>
            <w:shd w:val="clear" w:color="auto" w:fill="FFFFFF"/>
            <w:vAlign w:val="center"/>
          </w:tcPr>
          <w:p w14:paraId="28C1E701" w14:textId="2AE924D5"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Develop and Use Models</w:t>
            </w:r>
          </w:p>
        </w:tc>
        <w:tc>
          <w:tcPr>
            <w:tcW w:w="5006" w:type="dxa"/>
            <w:shd w:val="clear" w:color="auto" w:fill="auto"/>
            <w:vAlign w:val="center"/>
          </w:tcPr>
          <w:p w14:paraId="31C7E43C" w14:textId="656F4966"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PS3C: Relationship Between Energy and Forces</w:t>
            </w:r>
          </w:p>
        </w:tc>
        <w:tc>
          <w:tcPr>
            <w:tcW w:w="5007" w:type="dxa"/>
            <w:gridSpan w:val="2"/>
            <w:shd w:val="clear" w:color="auto" w:fill="auto"/>
            <w:vAlign w:val="center"/>
          </w:tcPr>
          <w:p w14:paraId="5C8BA797" w14:textId="6F944272"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Structure and Function</w:t>
            </w:r>
          </w:p>
        </w:tc>
      </w:tr>
      <w:tr w:rsidR="00A1271D" w:rsidRPr="005C6A76" w14:paraId="082C07C3" w14:textId="77777777" w:rsidTr="00CF3791">
        <w:trPr>
          <w:trHeight w:val="288"/>
          <w:jc w:val="center"/>
        </w:trPr>
        <w:tc>
          <w:tcPr>
            <w:tcW w:w="5006" w:type="dxa"/>
            <w:gridSpan w:val="2"/>
            <w:tcBorders>
              <w:bottom w:val="single" w:sz="4" w:space="0" w:color="auto"/>
            </w:tcBorders>
            <w:shd w:val="clear" w:color="auto" w:fill="FFFFFF"/>
            <w:vAlign w:val="center"/>
          </w:tcPr>
          <w:p w14:paraId="5133DBD9" w14:textId="77777777" w:rsidR="00A1271D" w:rsidRPr="005C6A76" w:rsidRDefault="00A1271D" w:rsidP="00A1271D">
            <w:pPr>
              <w:tabs>
                <w:tab w:val="left" w:pos="813"/>
              </w:tabs>
              <w:ind w:left="882" w:hanging="882"/>
              <w:rPr>
                <w:rFonts w:ascii="Segoe UI" w:hAnsi="Segoe UI" w:cs="Segoe UI"/>
                <w:b/>
                <w:sz w:val="22"/>
                <w:szCs w:val="22"/>
              </w:rPr>
            </w:pPr>
          </w:p>
        </w:tc>
        <w:tc>
          <w:tcPr>
            <w:tcW w:w="5006" w:type="dxa"/>
            <w:shd w:val="clear" w:color="auto" w:fill="auto"/>
            <w:vAlign w:val="center"/>
          </w:tcPr>
          <w:p w14:paraId="4D860306" w14:textId="7812AAD0"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 xml:space="preserve">ETS1A: Defining and Delimiting and Engineering </w:t>
            </w:r>
            <w:r>
              <w:rPr>
                <w:rFonts w:ascii="Segoe UI" w:hAnsi="Segoe UI" w:cs="Segoe UI"/>
                <w:sz w:val="22"/>
                <w:szCs w:val="22"/>
              </w:rPr>
              <w:t>P</w:t>
            </w:r>
            <w:r w:rsidRPr="00077D83">
              <w:rPr>
                <w:rFonts w:ascii="Segoe UI" w:hAnsi="Segoe UI" w:cs="Segoe UI"/>
                <w:sz w:val="22"/>
                <w:szCs w:val="22"/>
              </w:rPr>
              <w:t>roblem</w:t>
            </w:r>
          </w:p>
        </w:tc>
        <w:tc>
          <w:tcPr>
            <w:tcW w:w="5007" w:type="dxa"/>
            <w:gridSpan w:val="2"/>
            <w:shd w:val="clear" w:color="auto" w:fill="auto"/>
            <w:vAlign w:val="center"/>
          </w:tcPr>
          <w:p w14:paraId="292EEC4D" w14:textId="25C60C3F"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Stability and change</w:t>
            </w:r>
          </w:p>
        </w:tc>
      </w:tr>
      <w:tr w:rsidR="00A1271D" w:rsidRPr="005C6A76" w14:paraId="0F1C3192" w14:textId="77777777" w:rsidTr="00CF3791">
        <w:trPr>
          <w:trHeight w:val="288"/>
          <w:jc w:val="center"/>
        </w:trPr>
        <w:tc>
          <w:tcPr>
            <w:tcW w:w="5006" w:type="dxa"/>
            <w:gridSpan w:val="2"/>
            <w:tcBorders>
              <w:bottom w:val="single" w:sz="4" w:space="0" w:color="auto"/>
            </w:tcBorders>
            <w:shd w:val="clear" w:color="auto" w:fill="FFFFFF"/>
            <w:vAlign w:val="center"/>
          </w:tcPr>
          <w:p w14:paraId="3C9F0B36" w14:textId="77777777" w:rsidR="00A1271D" w:rsidRPr="005C6A76" w:rsidRDefault="00A1271D" w:rsidP="00A1271D">
            <w:pPr>
              <w:tabs>
                <w:tab w:val="left" w:pos="813"/>
              </w:tabs>
              <w:ind w:left="882" w:hanging="882"/>
              <w:rPr>
                <w:rFonts w:ascii="Segoe UI" w:hAnsi="Segoe UI" w:cs="Segoe UI"/>
                <w:b/>
                <w:sz w:val="22"/>
                <w:szCs w:val="22"/>
              </w:rPr>
            </w:pPr>
          </w:p>
        </w:tc>
        <w:tc>
          <w:tcPr>
            <w:tcW w:w="5006" w:type="dxa"/>
            <w:shd w:val="clear" w:color="auto" w:fill="auto"/>
            <w:vAlign w:val="center"/>
          </w:tcPr>
          <w:p w14:paraId="3C7DF76D" w14:textId="69DD7E24" w:rsidR="00A1271D" w:rsidRPr="005C6A76" w:rsidRDefault="00A1271D" w:rsidP="00A1271D">
            <w:pPr>
              <w:tabs>
                <w:tab w:val="left" w:pos="813"/>
              </w:tabs>
              <w:ind w:left="882" w:hanging="882"/>
              <w:rPr>
                <w:rFonts w:ascii="Segoe UI" w:hAnsi="Segoe UI" w:cs="Segoe UI"/>
                <w:b/>
                <w:sz w:val="22"/>
                <w:szCs w:val="22"/>
              </w:rPr>
            </w:pPr>
            <w:r w:rsidRPr="00077D83">
              <w:rPr>
                <w:rFonts w:ascii="Segoe UI" w:hAnsi="Segoe UI" w:cs="Segoe UI"/>
                <w:sz w:val="22"/>
                <w:szCs w:val="22"/>
              </w:rPr>
              <w:t>ETS1B: Developing Possible Solutions</w:t>
            </w:r>
          </w:p>
        </w:tc>
        <w:tc>
          <w:tcPr>
            <w:tcW w:w="5007" w:type="dxa"/>
            <w:gridSpan w:val="2"/>
            <w:shd w:val="clear" w:color="auto" w:fill="auto"/>
            <w:vAlign w:val="center"/>
          </w:tcPr>
          <w:p w14:paraId="4789DE26" w14:textId="77777777" w:rsidR="00A1271D" w:rsidRPr="005C6A76" w:rsidRDefault="00A1271D" w:rsidP="00A1271D">
            <w:pPr>
              <w:tabs>
                <w:tab w:val="left" w:pos="813"/>
              </w:tabs>
              <w:ind w:left="882" w:hanging="882"/>
              <w:rPr>
                <w:rFonts w:ascii="Segoe UI" w:hAnsi="Segoe UI" w:cs="Segoe UI"/>
                <w:b/>
                <w:sz w:val="22"/>
                <w:szCs w:val="22"/>
              </w:rPr>
            </w:pPr>
          </w:p>
        </w:tc>
      </w:tr>
    </w:tbl>
    <w:p w14:paraId="3EA02EC0" w14:textId="77777777" w:rsidR="00855075" w:rsidRDefault="00855075" w:rsidP="00D77CA6">
      <w:pPr>
        <w:jc w:val="center"/>
        <w:rPr>
          <w:rFonts w:ascii="Segoe UI" w:hAnsi="Segoe UI" w:cs="Segoe UI"/>
          <w:i/>
          <w:color w:val="FF6D14"/>
          <w:sz w:val="20"/>
          <w:szCs w:val="20"/>
        </w:rPr>
      </w:pPr>
    </w:p>
    <w:p w14:paraId="69A5576C" w14:textId="20840606" w:rsidR="00855075" w:rsidRDefault="00855075" w:rsidP="00D77CA6">
      <w:pPr>
        <w:jc w:val="center"/>
        <w:rPr>
          <w:rFonts w:ascii="Segoe UI" w:hAnsi="Segoe UI" w:cs="Segoe UI"/>
          <w:i/>
          <w:color w:val="FF6D14"/>
          <w:sz w:val="20"/>
          <w:szCs w:val="20"/>
        </w:rPr>
      </w:pPr>
    </w:p>
    <w:p w14:paraId="03E7D12D" w14:textId="77777777" w:rsidR="00816A7C" w:rsidRDefault="00816A7C"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5D35C4" w:rsidRPr="005C6A76" w14:paraId="4DD06E86" w14:textId="77777777" w:rsidTr="00CF3791">
        <w:trPr>
          <w:trHeight w:val="215"/>
          <w:jc w:val="center"/>
        </w:trPr>
        <w:tc>
          <w:tcPr>
            <w:tcW w:w="10390" w:type="dxa"/>
            <w:gridSpan w:val="4"/>
            <w:shd w:val="pct15" w:color="auto" w:fill="auto"/>
            <w:vAlign w:val="bottom"/>
          </w:tcPr>
          <w:p w14:paraId="15EEA1C7" w14:textId="39A00346" w:rsidR="005D35C4" w:rsidRPr="00F11835" w:rsidRDefault="005D35C4" w:rsidP="00CF3791">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r w:rsidR="00DC0A30" w:rsidRPr="00DC0A30">
              <w:rPr>
                <w:rFonts w:ascii="Segoe UI" w:hAnsi="Segoe UI" w:cs="Segoe UI"/>
                <w:bCs/>
                <w:sz w:val="22"/>
                <w:szCs w:val="22"/>
              </w:rPr>
              <w:t>Circuits &amp; Computers: Hardware, Software, Firmware</w:t>
            </w:r>
          </w:p>
        </w:tc>
        <w:tc>
          <w:tcPr>
            <w:tcW w:w="4629" w:type="dxa"/>
            <w:shd w:val="pct15" w:color="auto" w:fill="auto"/>
            <w:vAlign w:val="bottom"/>
          </w:tcPr>
          <w:p w14:paraId="7EC10457" w14:textId="78AB5C7B" w:rsidR="005D35C4" w:rsidRPr="00F11835" w:rsidRDefault="005D35C4" w:rsidP="00CF3791">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05DA1">
              <w:rPr>
                <w:rFonts w:ascii="Segoe UI" w:hAnsi="Segoe UI" w:cs="Segoe UI"/>
                <w:bCs/>
                <w:sz w:val="22"/>
                <w:szCs w:val="20"/>
              </w:rPr>
              <w:t>15</w:t>
            </w:r>
          </w:p>
        </w:tc>
      </w:tr>
      <w:tr w:rsidR="005D35C4" w:rsidRPr="005C6A76" w14:paraId="709CE92B" w14:textId="77777777" w:rsidTr="00CF3791">
        <w:trPr>
          <w:trHeight w:val="215"/>
          <w:jc w:val="center"/>
        </w:trPr>
        <w:tc>
          <w:tcPr>
            <w:tcW w:w="15019" w:type="dxa"/>
            <w:gridSpan w:val="5"/>
            <w:shd w:val="clear" w:color="auto" w:fill="FFFFFF"/>
            <w:vAlign w:val="bottom"/>
          </w:tcPr>
          <w:p w14:paraId="63C0A593" w14:textId="6CCAD117" w:rsidR="005D35C4" w:rsidRPr="005C6A76" w:rsidRDefault="005D35C4" w:rsidP="00B328B4">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DC0A30" w:rsidRPr="00077D83">
              <w:rPr>
                <w:rFonts w:ascii="Segoe UI" w:hAnsi="Segoe UI" w:cs="Segoe UI"/>
                <w:sz w:val="22"/>
                <w:szCs w:val="22"/>
              </w:rPr>
              <w:t>This unit will delve into the technology underlying robots by exploring computers, circuits and hardware/software/firmware interaction through both direct instruction and creating</w:t>
            </w:r>
            <w:r w:rsidR="00DC0A30">
              <w:rPr>
                <w:rFonts w:ascii="Segoe UI" w:hAnsi="Segoe UI" w:cs="Segoe UI"/>
                <w:sz w:val="22"/>
                <w:szCs w:val="22"/>
              </w:rPr>
              <w:t xml:space="preserve"> </w:t>
            </w:r>
            <w:r w:rsidR="00DC0A30" w:rsidRPr="00077D83">
              <w:rPr>
                <w:rFonts w:ascii="Segoe UI" w:hAnsi="Segoe UI" w:cs="Segoe UI"/>
                <w:sz w:val="22"/>
                <w:szCs w:val="22"/>
              </w:rPr>
              <w:t>models of these technologies.  The</w:t>
            </w:r>
            <w:r w:rsidR="00DC0A30">
              <w:rPr>
                <w:rFonts w:ascii="Segoe UI" w:hAnsi="Segoe UI" w:cs="Segoe UI"/>
                <w:sz w:val="22"/>
                <w:szCs w:val="22"/>
              </w:rPr>
              <w:t xml:space="preserve"> </w:t>
            </w:r>
            <w:r w:rsidR="00F01245">
              <w:rPr>
                <w:rFonts w:ascii="Segoe UI" w:hAnsi="Segoe UI" w:cs="Segoe UI"/>
                <w:sz w:val="22"/>
                <w:szCs w:val="22"/>
              </w:rPr>
              <w:t xml:space="preserve">EV3 </w:t>
            </w:r>
            <w:r w:rsidR="00DC0A30">
              <w:rPr>
                <w:rFonts w:ascii="Segoe UI" w:hAnsi="Segoe UI" w:cs="Segoe UI"/>
                <w:sz w:val="22"/>
                <w:szCs w:val="22"/>
              </w:rPr>
              <w:t>system</w:t>
            </w:r>
            <w:r w:rsidR="00DC0A30" w:rsidRPr="00077D83">
              <w:rPr>
                <w:rFonts w:ascii="Segoe UI" w:hAnsi="Segoe UI" w:cs="Segoe UI"/>
                <w:sz w:val="22"/>
                <w:szCs w:val="22"/>
              </w:rPr>
              <w:t xml:space="preserve"> </w:t>
            </w:r>
            <w:r w:rsidR="00DC0A30">
              <w:rPr>
                <w:rFonts w:ascii="Segoe UI" w:hAnsi="Segoe UI" w:cs="Segoe UI"/>
                <w:sz w:val="22"/>
                <w:szCs w:val="22"/>
              </w:rPr>
              <w:t xml:space="preserve">used in this course </w:t>
            </w:r>
            <w:r w:rsidR="00DC0A30" w:rsidRPr="00077D83">
              <w:rPr>
                <w:rFonts w:ascii="Segoe UI" w:hAnsi="Segoe UI" w:cs="Segoe UI"/>
                <w:sz w:val="22"/>
                <w:szCs w:val="22"/>
              </w:rPr>
              <w:t>is then examined through this lens</w:t>
            </w:r>
            <w:r w:rsidR="00DC0A30">
              <w:rPr>
                <w:rFonts w:ascii="Segoe UI" w:hAnsi="Segoe UI" w:cs="Segoe UI"/>
                <w:sz w:val="22"/>
                <w:szCs w:val="22"/>
              </w:rPr>
              <w:t xml:space="preserve">. </w:t>
            </w:r>
          </w:p>
        </w:tc>
      </w:tr>
      <w:tr w:rsidR="005D35C4" w:rsidRPr="005C6A76" w14:paraId="6A99F818" w14:textId="77777777" w:rsidTr="00CF3791">
        <w:trPr>
          <w:trHeight w:val="602"/>
          <w:jc w:val="center"/>
        </w:trPr>
        <w:tc>
          <w:tcPr>
            <w:tcW w:w="15019" w:type="dxa"/>
            <w:gridSpan w:val="5"/>
            <w:tcBorders>
              <w:bottom w:val="single" w:sz="4" w:space="0" w:color="auto"/>
            </w:tcBorders>
            <w:shd w:val="clear" w:color="auto" w:fill="auto"/>
          </w:tcPr>
          <w:p w14:paraId="08824609" w14:textId="77777777" w:rsidR="005D35C4" w:rsidRDefault="005D35C4" w:rsidP="00CF3791">
            <w:pPr>
              <w:rPr>
                <w:rFonts w:ascii="Segoe UI" w:hAnsi="Segoe UI" w:cs="Segoe UI"/>
                <w:bCs/>
                <w:sz w:val="22"/>
                <w:szCs w:val="22"/>
              </w:rPr>
            </w:pPr>
            <w:r w:rsidRPr="005C6A76">
              <w:rPr>
                <w:rFonts w:ascii="Segoe UI" w:hAnsi="Segoe UI" w:cs="Segoe UI"/>
                <w:b/>
                <w:sz w:val="22"/>
                <w:szCs w:val="22"/>
              </w:rPr>
              <w:lastRenderedPageBreak/>
              <w:t>Performance Assessments</w:t>
            </w:r>
            <w:r w:rsidRPr="001241A7">
              <w:rPr>
                <w:rFonts w:ascii="Segoe UI" w:hAnsi="Segoe UI" w:cs="Segoe UI"/>
                <w:bCs/>
                <w:sz w:val="22"/>
                <w:szCs w:val="22"/>
              </w:rPr>
              <w:t>:</w:t>
            </w:r>
          </w:p>
          <w:p w14:paraId="1C3EF4D6" w14:textId="77777777" w:rsidR="00DC0A30" w:rsidRPr="00B239CB" w:rsidRDefault="00DC0A30" w:rsidP="00DC0A30">
            <w:pPr>
              <w:pStyle w:val="ListParagraph"/>
              <w:numPr>
                <w:ilvl w:val="0"/>
                <w:numId w:val="24"/>
              </w:numPr>
              <w:pBdr>
                <w:top w:val="nil"/>
                <w:left w:val="nil"/>
                <w:bottom w:val="nil"/>
                <w:right w:val="nil"/>
                <w:between w:val="nil"/>
              </w:pBdr>
              <w:rPr>
                <w:rFonts w:ascii="Segoe UI" w:hAnsi="Segoe UI" w:cs="Segoe UI"/>
                <w:iCs/>
                <w:sz w:val="22"/>
                <w:szCs w:val="22"/>
              </w:rPr>
            </w:pPr>
            <w:r w:rsidRPr="00B239CB">
              <w:rPr>
                <w:rFonts w:ascii="Segoe UI" w:hAnsi="Segoe UI" w:cs="Segoe UI"/>
                <w:iCs/>
                <w:sz w:val="22"/>
                <w:szCs w:val="22"/>
              </w:rPr>
              <w:t>Describe key concepts of computers, circuits, microprocessors and hardware/software/firmware interaction</w:t>
            </w:r>
          </w:p>
          <w:p w14:paraId="36436FD0" w14:textId="77777777" w:rsidR="00DC0A30" w:rsidRPr="00B239CB" w:rsidRDefault="00DC0A30" w:rsidP="00DC0A30">
            <w:pPr>
              <w:pStyle w:val="ListParagraph"/>
              <w:numPr>
                <w:ilvl w:val="0"/>
                <w:numId w:val="24"/>
              </w:numPr>
              <w:pBdr>
                <w:top w:val="nil"/>
                <w:left w:val="nil"/>
                <w:bottom w:val="nil"/>
                <w:right w:val="nil"/>
                <w:between w:val="nil"/>
              </w:pBdr>
              <w:rPr>
                <w:rFonts w:ascii="Segoe UI" w:hAnsi="Segoe UI" w:cs="Segoe UI"/>
                <w:iCs/>
                <w:sz w:val="22"/>
                <w:szCs w:val="22"/>
              </w:rPr>
            </w:pPr>
            <w:r w:rsidRPr="00B239CB">
              <w:rPr>
                <w:rFonts w:ascii="Segoe UI" w:hAnsi="Segoe UI" w:cs="Segoe UI"/>
                <w:iCs/>
                <w:sz w:val="22"/>
                <w:szCs w:val="22"/>
              </w:rPr>
              <w:t>Create models of computers and microprocessors and analyze their performance</w:t>
            </w:r>
          </w:p>
          <w:p w14:paraId="54254FA2" w14:textId="77777777" w:rsidR="00DC0A30" w:rsidRPr="00B239CB" w:rsidRDefault="00DC0A30" w:rsidP="00DC0A30">
            <w:pPr>
              <w:pStyle w:val="ListParagraph"/>
              <w:numPr>
                <w:ilvl w:val="0"/>
                <w:numId w:val="24"/>
              </w:numPr>
              <w:pBdr>
                <w:top w:val="nil"/>
                <w:left w:val="nil"/>
                <w:bottom w:val="nil"/>
                <w:right w:val="nil"/>
                <w:between w:val="nil"/>
              </w:pBdr>
              <w:rPr>
                <w:rFonts w:ascii="Segoe UI" w:hAnsi="Segoe UI" w:cs="Segoe UI"/>
                <w:iCs/>
                <w:sz w:val="22"/>
                <w:szCs w:val="22"/>
              </w:rPr>
            </w:pPr>
            <w:r w:rsidRPr="00B239CB">
              <w:rPr>
                <w:rFonts w:ascii="Segoe UI" w:hAnsi="Segoe UI" w:cs="Segoe UI"/>
                <w:iCs/>
                <w:sz w:val="22"/>
                <w:szCs w:val="22"/>
              </w:rPr>
              <w:t>Define Moore’s Law and provide examples</w:t>
            </w:r>
          </w:p>
          <w:p w14:paraId="4EA9FE9F" w14:textId="69046B5E" w:rsidR="00DC0A30" w:rsidRPr="001241A7" w:rsidRDefault="00DC0A30" w:rsidP="00FD713F">
            <w:pPr>
              <w:pStyle w:val="ListParagraph"/>
              <w:numPr>
                <w:ilvl w:val="0"/>
                <w:numId w:val="24"/>
              </w:numPr>
              <w:pBdr>
                <w:top w:val="nil"/>
                <w:left w:val="nil"/>
                <w:bottom w:val="nil"/>
                <w:right w:val="nil"/>
                <w:between w:val="nil"/>
              </w:pBdr>
              <w:rPr>
                <w:rFonts w:ascii="Segoe UI" w:hAnsi="Segoe UI" w:cs="Segoe UI"/>
                <w:bCs/>
                <w:sz w:val="22"/>
                <w:szCs w:val="22"/>
              </w:rPr>
            </w:pPr>
            <w:r w:rsidRPr="00B239CB">
              <w:rPr>
                <w:rFonts w:ascii="Segoe UI" w:hAnsi="Segoe UI" w:cs="Segoe UI"/>
                <w:iCs/>
                <w:sz w:val="22"/>
                <w:szCs w:val="22"/>
              </w:rPr>
              <w:t>Explain sensor functionality and the data the sensors provide the robotics system</w:t>
            </w:r>
          </w:p>
        </w:tc>
      </w:tr>
      <w:tr w:rsidR="005D35C4" w:rsidRPr="005C6A76" w14:paraId="775019C5" w14:textId="77777777" w:rsidTr="00CF3791">
        <w:trPr>
          <w:trHeight w:val="170"/>
          <w:jc w:val="center"/>
        </w:trPr>
        <w:tc>
          <w:tcPr>
            <w:tcW w:w="15019" w:type="dxa"/>
            <w:gridSpan w:val="5"/>
            <w:shd w:val="clear" w:color="auto" w:fill="auto"/>
          </w:tcPr>
          <w:p w14:paraId="3C08C4B5" w14:textId="633B62CD" w:rsidR="00566E0D" w:rsidRDefault="00566E0D" w:rsidP="00566E0D">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p>
          <w:p w14:paraId="0A91B9ED" w14:textId="5257B9EC" w:rsidR="00566E0D" w:rsidRPr="00D44965" w:rsidRDefault="009559E0" w:rsidP="00576762">
            <w:pPr>
              <w:pStyle w:val="BodyA"/>
              <w:numPr>
                <w:ilvl w:val="0"/>
                <w:numId w:val="35"/>
              </w:numPr>
              <w:rPr>
                <w:rFonts w:ascii="Segoe UI" w:eastAsia="Times New Roman" w:hAnsi="Segoe UI" w:cs="Segoe UI"/>
                <w:color w:val="auto"/>
                <w:sz w:val="22"/>
                <w:szCs w:val="22"/>
                <w:bdr w:val="none" w:sz="0" w:space="0" w:color="auto"/>
              </w:rPr>
            </w:pPr>
            <w:r>
              <w:rPr>
                <w:rFonts w:ascii="Segoe UI" w:eastAsia="Times New Roman" w:hAnsi="Segoe UI" w:cs="Segoe UI"/>
                <w:color w:val="auto"/>
                <w:sz w:val="22"/>
                <w:szCs w:val="22"/>
                <w:bdr w:val="none" w:sz="0" w:space="0" w:color="auto"/>
              </w:rPr>
              <w:t>B</w:t>
            </w:r>
            <w:r w:rsidR="00566E0D" w:rsidRPr="00D44965">
              <w:rPr>
                <w:rFonts w:ascii="Segoe UI" w:eastAsia="Times New Roman" w:hAnsi="Segoe UI" w:cs="Segoe UI"/>
                <w:color w:val="auto"/>
                <w:sz w:val="22"/>
                <w:szCs w:val="22"/>
                <w:bdr w:val="none" w:sz="0" w:space="0" w:color="auto"/>
              </w:rPr>
              <w:t>uild and analyze robot circuits</w:t>
            </w:r>
            <w:r w:rsidR="006B4BA1" w:rsidRPr="00D44965">
              <w:rPr>
                <w:rFonts w:ascii="Segoe UI" w:eastAsia="Times New Roman" w:hAnsi="Segoe UI" w:cs="Segoe UI"/>
                <w:color w:val="auto"/>
                <w:sz w:val="22"/>
                <w:szCs w:val="22"/>
                <w:bdr w:val="none" w:sz="0" w:space="0" w:color="auto"/>
              </w:rPr>
              <w:t xml:space="preserve"> and create a </w:t>
            </w:r>
            <w:r w:rsidR="003577CC">
              <w:rPr>
                <w:rFonts w:ascii="Segoe UI" w:eastAsia="Times New Roman" w:hAnsi="Segoe UI" w:cs="Segoe UI"/>
                <w:color w:val="auto"/>
                <w:sz w:val="22"/>
                <w:szCs w:val="22"/>
                <w:bdr w:val="none" w:sz="0" w:space="0" w:color="auto"/>
              </w:rPr>
              <w:t>presentation</w:t>
            </w:r>
            <w:r w:rsidR="005A57E2">
              <w:rPr>
                <w:rFonts w:ascii="Segoe UI" w:eastAsia="Times New Roman" w:hAnsi="Segoe UI" w:cs="Segoe UI"/>
                <w:color w:val="auto"/>
                <w:sz w:val="22"/>
                <w:szCs w:val="22"/>
                <w:bdr w:val="none" w:sz="0" w:space="0" w:color="auto"/>
              </w:rPr>
              <w:t xml:space="preserve"> explaining their functionality</w:t>
            </w:r>
            <w:r w:rsidR="006B4BA1" w:rsidRPr="00D44965">
              <w:rPr>
                <w:rFonts w:ascii="Segoe UI" w:eastAsia="Times New Roman" w:hAnsi="Segoe UI" w:cs="Segoe UI"/>
                <w:color w:val="auto"/>
                <w:sz w:val="22"/>
                <w:szCs w:val="22"/>
                <w:bdr w:val="none" w:sz="0" w:space="0" w:color="auto"/>
              </w:rPr>
              <w:t xml:space="preserve">. </w:t>
            </w:r>
          </w:p>
          <w:p w14:paraId="0BFD8ACA" w14:textId="64F9F318" w:rsidR="006B4BA1" w:rsidRPr="00D44965" w:rsidRDefault="006B4BA1" w:rsidP="00576762">
            <w:pPr>
              <w:pStyle w:val="BodyA"/>
              <w:ind w:left="720"/>
              <w:rPr>
                <w:rFonts w:ascii="Segoe UI" w:eastAsia="Times New Roman" w:hAnsi="Segoe UI" w:cs="Segoe UI"/>
                <w:color w:val="auto"/>
                <w:sz w:val="22"/>
                <w:szCs w:val="22"/>
                <w:bdr w:val="none" w:sz="0" w:space="0" w:color="auto"/>
              </w:rPr>
            </w:pPr>
            <w:r w:rsidRPr="00D44965">
              <w:rPr>
                <w:rFonts w:ascii="Segoe UI" w:eastAsia="Times New Roman" w:hAnsi="Segoe UI" w:cs="Segoe UI"/>
                <w:color w:val="auto"/>
                <w:sz w:val="22"/>
                <w:szCs w:val="22"/>
                <w:bdr w:val="none" w:sz="0" w:space="0" w:color="auto"/>
              </w:rPr>
              <w:t>6.A.1: Use technology as a tool to research, organize, evaluate and communicate information</w:t>
            </w:r>
          </w:p>
          <w:p w14:paraId="4BF4543A" w14:textId="6997DD39" w:rsidR="00B055B3" w:rsidRPr="005C6A76" w:rsidRDefault="006B4BA1" w:rsidP="00576762">
            <w:pPr>
              <w:pStyle w:val="BodyA"/>
              <w:ind w:left="720"/>
              <w:rPr>
                <w:rFonts w:ascii="Segoe UI" w:hAnsi="Segoe UI" w:cs="Segoe UI"/>
                <w:b/>
                <w:sz w:val="22"/>
                <w:szCs w:val="22"/>
              </w:rPr>
            </w:pPr>
            <w:r w:rsidRPr="00D44965">
              <w:rPr>
                <w:rFonts w:ascii="Segoe UI" w:eastAsia="Times New Roman" w:hAnsi="Segoe UI" w:cs="Segoe UI"/>
                <w:color w:val="auto"/>
                <w:sz w:val="22"/>
                <w:szCs w:val="22"/>
                <w:bdr w:val="none" w:sz="0" w:space="0" w:color="auto"/>
              </w:rPr>
              <w:t>7.A.2: Work effectively in a climate of ambiguity and changing priorities</w:t>
            </w:r>
          </w:p>
        </w:tc>
      </w:tr>
      <w:tr w:rsidR="005D35C4" w:rsidRPr="005C6A76" w14:paraId="4AAADB6C" w14:textId="77777777" w:rsidTr="00CF3791">
        <w:trPr>
          <w:trHeight w:val="170"/>
          <w:jc w:val="center"/>
        </w:trPr>
        <w:tc>
          <w:tcPr>
            <w:tcW w:w="15019" w:type="dxa"/>
            <w:gridSpan w:val="5"/>
            <w:shd w:val="clear" w:color="auto" w:fill="auto"/>
          </w:tcPr>
          <w:p w14:paraId="56F99F90" w14:textId="77777777" w:rsidR="005D35C4" w:rsidRPr="005C6A76" w:rsidRDefault="005D35C4" w:rsidP="00CF379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65A66CE6" w14:textId="77777777" w:rsidR="00DC0A30" w:rsidRPr="00A775E5" w:rsidRDefault="005D35C4" w:rsidP="00DC0A30">
            <w:pPr>
              <w:jc w:val="both"/>
              <w:rPr>
                <w:rFonts w:ascii="Segoe UI" w:hAnsi="Segoe UI" w:cs="Segoe UI"/>
                <w:bCs/>
                <w:sz w:val="22"/>
                <w:szCs w:val="22"/>
              </w:rPr>
            </w:pPr>
            <w:r w:rsidRPr="005C6A76">
              <w:rPr>
                <w:rFonts w:ascii="Segoe UI" w:hAnsi="Segoe UI" w:cs="Segoe UI"/>
                <w:b/>
                <w:color w:val="000000"/>
                <w:sz w:val="22"/>
                <w:szCs w:val="22"/>
              </w:rPr>
              <w:t xml:space="preserve"> </w:t>
            </w:r>
            <w:r w:rsidR="00DC0A30">
              <w:rPr>
                <w:rFonts w:ascii="Segoe UI" w:hAnsi="Segoe UI" w:cs="Segoe UI"/>
                <w:b/>
                <w:sz w:val="22"/>
                <w:szCs w:val="22"/>
              </w:rPr>
              <w:t xml:space="preserve">Resource: </w:t>
            </w:r>
            <w:r w:rsidR="00DC0A30" w:rsidRPr="00A775E5">
              <w:rPr>
                <w:rFonts w:ascii="Segoe UI" w:hAnsi="Segoe UI" w:cs="Segoe UI"/>
                <w:bCs/>
                <w:sz w:val="22"/>
                <w:szCs w:val="22"/>
              </w:rPr>
              <w:t>International Technology and Engineering Educators Association:</w:t>
            </w:r>
          </w:p>
          <w:p w14:paraId="3CACADB0" w14:textId="77777777" w:rsidR="00DC0A30" w:rsidRPr="00A775E5" w:rsidRDefault="003B1814" w:rsidP="00DC0A30">
            <w:pPr>
              <w:jc w:val="both"/>
              <w:rPr>
                <w:rFonts w:ascii="Segoe UI" w:hAnsi="Segoe UI" w:cs="Segoe UI"/>
                <w:bCs/>
                <w:sz w:val="22"/>
                <w:szCs w:val="22"/>
              </w:rPr>
            </w:pPr>
            <w:hyperlink r:id="rId27" w:history="1">
              <w:r w:rsidR="00DC0A30" w:rsidRPr="00A775E5">
                <w:rPr>
                  <w:rStyle w:val="Hyperlink"/>
                  <w:rFonts w:ascii="Segoe UI" w:hAnsi="Segoe UI" w:cs="Segoe UI"/>
                  <w:bCs/>
                  <w:sz w:val="22"/>
                  <w:szCs w:val="22"/>
                </w:rPr>
                <w:t>https://www.iteea.org/File.aspx?id=67767&amp;v=b26b7852</w:t>
              </w:r>
            </w:hyperlink>
          </w:p>
          <w:p w14:paraId="479015A0" w14:textId="77777777" w:rsidR="00DC0A30" w:rsidRPr="002A3147" w:rsidRDefault="00DC0A30" w:rsidP="00DC0A30">
            <w:pPr>
              <w:rPr>
                <w:rFonts w:ascii="Segoe UI" w:hAnsi="Segoe UI" w:cs="Segoe UI"/>
                <w:b/>
                <w:sz w:val="22"/>
                <w:szCs w:val="22"/>
              </w:rPr>
            </w:pPr>
            <w:r w:rsidRPr="007342C3">
              <w:rPr>
                <w:rFonts w:ascii="Segoe UI" w:hAnsi="Segoe UI" w:cs="Segoe UI"/>
                <w:bCs/>
                <w:sz w:val="22"/>
                <w:szCs w:val="22"/>
              </w:rPr>
              <w:t>3.</w:t>
            </w:r>
            <w:r w:rsidRPr="002A3147">
              <w:rPr>
                <w:rFonts w:ascii="Segoe UI" w:hAnsi="Segoe UI" w:cs="Segoe UI"/>
                <w:sz w:val="22"/>
                <w:szCs w:val="22"/>
              </w:rPr>
              <w:t xml:space="preserve"> Students will develop an understanding of the relationships among technologies and the connections between technology and other fields of study.</w:t>
            </w:r>
          </w:p>
          <w:p w14:paraId="7D9A690C" w14:textId="77777777" w:rsidR="00DC0A30" w:rsidRPr="00C836BE" w:rsidRDefault="00DC0A30" w:rsidP="00DC0A3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H. Technological innovation often results when ideas, knowledge, or skills are shared within a technology, among technologies, or across other fields.</w:t>
            </w:r>
          </w:p>
          <w:p w14:paraId="27BCEDF8" w14:textId="77777777" w:rsidR="00DC0A30" w:rsidRDefault="00DC0A30" w:rsidP="00DC0A30">
            <w:pPr>
              <w:rPr>
                <w:rFonts w:ascii="Segoe UI" w:hAnsi="Segoe UI" w:cs="Segoe UI"/>
              </w:rPr>
            </w:pPr>
            <w:r w:rsidRPr="007342C3">
              <w:rPr>
                <w:rFonts w:ascii="Segoe UI" w:hAnsi="Segoe UI" w:cs="Segoe UI"/>
                <w:bCs/>
              </w:rPr>
              <w:t>8.</w:t>
            </w:r>
            <w:r w:rsidRPr="00C836BE">
              <w:rPr>
                <w:rFonts w:ascii="Segoe UI" w:hAnsi="Segoe UI" w:cs="Segoe UI"/>
              </w:rPr>
              <w:t xml:space="preserve"> Students will develop an understanding of the attributes of design.</w:t>
            </w:r>
          </w:p>
          <w:p w14:paraId="1601F945" w14:textId="77777777" w:rsidR="00DC0A30" w:rsidRPr="00C836BE" w:rsidRDefault="00DC0A30" w:rsidP="00DC0A3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H. The design process includes defining a problem, brainstorming, researching and generating ideas, identifying criteria and specifying constraints, exploring possibilities, selecting an approach, developing a design proposal, making a model or prototype, testing and evaluating the design using specifications, refining the design, creating or making it, and communicating processes and results.</w:t>
            </w:r>
          </w:p>
          <w:p w14:paraId="64C48C0E" w14:textId="77777777" w:rsidR="00DC0A30" w:rsidRPr="00C836BE" w:rsidRDefault="00DC0A30" w:rsidP="00DC0A30">
            <w:pPr>
              <w:pStyle w:val="NoSpacing"/>
              <w:rPr>
                <w:rFonts w:ascii="Segoe UI" w:hAnsi="Segoe UI" w:cs="Segoe UI"/>
                <w:sz w:val="24"/>
                <w:szCs w:val="24"/>
              </w:rPr>
            </w:pPr>
            <w:r w:rsidRPr="007342C3">
              <w:rPr>
                <w:rFonts w:ascii="Segoe UI" w:hAnsi="Segoe UI" w:cs="Segoe UI"/>
                <w:bCs/>
                <w:sz w:val="24"/>
                <w:szCs w:val="24"/>
              </w:rPr>
              <w:t>12.</w:t>
            </w:r>
            <w:r w:rsidRPr="00C836BE">
              <w:rPr>
                <w:rFonts w:ascii="Segoe UI" w:hAnsi="Segoe UI" w:cs="Segoe UI"/>
                <w:sz w:val="24"/>
                <w:szCs w:val="24"/>
              </w:rPr>
              <w:t xml:space="preserve"> Students will develop the abilities to use and maintain technological products and systems.</w:t>
            </w:r>
          </w:p>
          <w:p w14:paraId="633DD392" w14:textId="77777777" w:rsidR="00DC0A30" w:rsidRDefault="00DC0A30" w:rsidP="00DC0A3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N. Troubleshoot, analyze, and maintain systems to ensure safe and proper function and precision.</w:t>
            </w:r>
          </w:p>
          <w:p w14:paraId="55EA63C0" w14:textId="77777777" w:rsidR="00DC0A30" w:rsidRPr="00C836BE" w:rsidRDefault="00DC0A30" w:rsidP="00DC0A3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O. Operate systems so that they function in the way they were designed.</w:t>
            </w:r>
          </w:p>
          <w:p w14:paraId="1C01A32E" w14:textId="77777777" w:rsidR="00DC0A30" w:rsidRDefault="00DC0A30" w:rsidP="00DC0A30">
            <w:pPr>
              <w:rPr>
                <w:rFonts w:ascii="Segoe UI" w:hAnsi="Segoe UI" w:cs="Segoe UI"/>
              </w:rPr>
            </w:pPr>
            <w:r w:rsidRPr="007342C3">
              <w:rPr>
                <w:rFonts w:ascii="Segoe UI" w:hAnsi="Segoe UI" w:cs="Segoe UI"/>
                <w:bCs/>
              </w:rPr>
              <w:t>13.</w:t>
            </w:r>
            <w:r w:rsidRPr="00C836BE">
              <w:rPr>
                <w:rFonts w:ascii="Segoe UI" w:hAnsi="Segoe UI" w:cs="Segoe UI"/>
              </w:rPr>
              <w:t xml:space="preserve"> Students will develop the abilities to assess the impact of products and systems.</w:t>
            </w:r>
          </w:p>
          <w:p w14:paraId="05DDDACE" w14:textId="77777777" w:rsidR="00DC0A30" w:rsidRDefault="00DC0A30" w:rsidP="00DC0A30">
            <w:pPr>
              <w:rPr>
                <w:rFonts w:ascii="Segoe UI" w:hAnsi="Segoe UI" w:cs="Segoe UI"/>
                <w:b/>
              </w:rPr>
            </w:pPr>
            <w:r>
              <w:rPr>
                <w:rFonts w:ascii="Segoe UI" w:hAnsi="Segoe UI" w:cs="Segoe UI"/>
              </w:rPr>
              <w:t xml:space="preserve">     </w:t>
            </w:r>
            <w:r w:rsidRPr="00C836BE">
              <w:rPr>
                <w:rFonts w:ascii="Segoe UI" w:hAnsi="Segoe UI" w:cs="Segoe UI"/>
              </w:rPr>
              <w:t>J. Collect information and evaluate its quality.</w:t>
            </w:r>
          </w:p>
          <w:p w14:paraId="2B1FC211" w14:textId="77777777" w:rsidR="00DC0A30" w:rsidRDefault="00DC0A30" w:rsidP="00DC0A30">
            <w:pPr>
              <w:rPr>
                <w:rFonts w:ascii="Segoe UI" w:hAnsi="Segoe UI" w:cs="Segoe UI"/>
                <w:sz w:val="22"/>
                <w:szCs w:val="22"/>
              </w:rPr>
            </w:pPr>
            <w:r w:rsidRPr="007342C3">
              <w:rPr>
                <w:rFonts w:ascii="Segoe UI" w:hAnsi="Segoe UI" w:cs="Segoe UI"/>
                <w:bCs/>
              </w:rPr>
              <w:t>16.</w:t>
            </w:r>
            <w:r w:rsidRPr="00C836BE">
              <w:rPr>
                <w:rFonts w:ascii="Segoe UI" w:hAnsi="Segoe UI" w:cs="Segoe UI"/>
              </w:rPr>
              <w:t xml:space="preserve"> Students will develop an understanding of and be able to select and use energy and power technologies.</w:t>
            </w:r>
          </w:p>
          <w:p w14:paraId="5BF379A1" w14:textId="5DBE80D7" w:rsidR="00DC0A30" w:rsidRPr="00C836BE" w:rsidRDefault="00DC0A30" w:rsidP="00DC0A3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Energy cannot be created nor destroyed; however, it can be converted from one form to another.</w:t>
            </w:r>
          </w:p>
          <w:p w14:paraId="5335B08A" w14:textId="66D8FF5D" w:rsidR="00DB27A9" w:rsidRDefault="00DC0A30" w:rsidP="00B328B4">
            <w:pPr>
              <w:pStyle w:val="NoSpacing"/>
              <w:rPr>
                <w:rFonts w:ascii="Segoe UI" w:hAnsi="Segoe UI" w:cs="Segoe UI"/>
                <w:color w:val="000000"/>
              </w:rPr>
            </w:pPr>
            <w:r>
              <w:rPr>
                <w:rFonts w:ascii="Segoe UI" w:hAnsi="Segoe UI" w:cs="Segoe UI"/>
                <w:sz w:val="24"/>
                <w:szCs w:val="24"/>
              </w:rPr>
              <w:t xml:space="preserve">     </w:t>
            </w:r>
            <w:r w:rsidRPr="00C836BE">
              <w:rPr>
                <w:rFonts w:ascii="Segoe UI" w:hAnsi="Segoe UI" w:cs="Segoe UI"/>
                <w:sz w:val="24"/>
                <w:szCs w:val="24"/>
              </w:rPr>
              <w:t>K. Energy can be grouped into major forms: thermal, radiant, electrical, mechanical, chemical, nuclear, and others.</w:t>
            </w:r>
          </w:p>
          <w:p w14:paraId="416B4109" w14:textId="70BB0EDA" w:rsidR="00DB27A9" w:rsidRPr="005C6A76" w:rsidRDefault="00DB27A9" w:rsidP="00CF3791">
            <w:pPr>
              <w:rPr>
                <w:rFonts w:ascii="Segoe UI" w:hAnsi="Segoe UI" w:cs="Segoe UI"/>
                <w:color w:val="000000"/>
                <w:sz w:val="22"/>
                <w:szCs w:val="22"/>
              </w:rPr>
            </w:pPr>
          </w:p>
        </w:tc>
      </w:tr>
      <w:tr w:rsidR="005D35C4" w:rsidRPr="005C6A76" w14:paraId="6E031459" w14:textId="77777777" w:rsidTr="00CF3791">
        <w:trPr>
          <w:trHeight w:val="206"/>
          <w:jc w:val="center"/>
        </w:trPr>
        <w:tc>
          <w:tcPr>
            <w:tcW w:w="15019" w:type="dxa"/>
            <w:gridSpan w:val="5"/>
            <w:shd w:val="pct15" w:color="auto" w:fill="auto"/>
            <w:vAlign w:val="bottom"/>
          </w:tcPr>
          <w:p w14:paraId="17B0A051" w14:textId="77777777" w:rsidR="005D35C4" w:rsidRPr="005C6A76" w:rsidRDefault="005D35C4" w:rsidP="00CF3791">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C208F3" w:rsidRPr="005C6A76" w14:paraId="182C87E5" w14:textId="77777777" w:rsidTr="00CF3791">
        <w:trPr>
          <w:trHeight w:val="288"/>
          <w:jc w:val="center"/>
        </w:trPr>
        <w:tc>
          <w:tcPr>
            <w:tcW w:w="4360" w:type="dxa"/>
            <w:tcBorders>
              <w:bottom w:val="single" w:sz="4" w:space="0" w:color="auto"/>
            </w:tcBorders>
            <w:shd w:val="clear" w:color="auto" w:fill="auto"/>
            <w:vAlign w:val="center"/>
          </w:tcPr>
          <w:p w14:paraId="0F006395" w14:textId="29B07FD1" w:rsidR="00C208F3" w:rsidRPr="005C6A76" w:rsidRDefault="00C208F3" w:rsidP="00C208F3">
            <w:pPr>
              <w:rPr>
                <w:rFonts w:ascii="Segoe UI" w:hAnsi="Segoe UI" w:cs="Segoe UI"/>
                <w:b/>
                <w:color w:val="000000"/>
                <w:sz w:val="22"/>
                <w:szCs w:val="22"/>
              </w:rPr>
            </w:pPr>
            <w:r w:rsidRPr="00C208F3">
              <w:rPr>
                <w:rFonts w:ascii="Segoe UI" w:hAnsi="Segoe UI" w:cs="Segoe UI"/>
                <w:b/>
                <w:color w:val="000000"/>
                <w:sz w:val="22"/>
                <w:szCs w:val="22"/>
              </w:rPr>
              <w:t>Computer Science</w:t>
            </w:r>
          </w:p>
        </w:tc>
        <w:tc>
          <w:tcPr>
            <w:tcW w:w="10659" w:type="dxa"/>
            <w:gridSpan w:val="4"/>
            <w:tcBorders>
              <w:bottom w:val="single" w:sz="4" w:space="0" w:color="auto"/>
            </w:tcBorders>
            <w:shd w:val="clear" w:color="auto" w:fill="auto"/>
            <w:vAlign w:val="center"/>
          </w:tcPr>
          <w:p w14:paraId="516058EF" w14:textId="77777777" w:rsidR="00C208F3" w:rsidRPr="00DB27A9" w:rsidRDefault="00C208F3" w:rsidP="00C208F3">
            <w:pPr>
              <w:autoSpaceDE w:val="0"/>
              <w:autoSpaceDN w:val="0"/>
              <w:adjustRightInd w:val="0"/>
              <w:rPr>
                <w:rFonts w:ascii="Segoe UI" w:hAnsi="Segoe UI" w:cs="Segoe UI"/>
                <w:bCs/>
                <w:sz w:val="22"/>
                <w:szCs w:val="22"/>
              </w:rPr>
            </w:pPr>
            <w:r w:rsidRPr="00DB27A9">
              <w:rPr>
                <w:rFonts w:ascii="Segoe UI" w:hAnsi="Segoe UI" w:cs="Segoe UI"/>
                <w:bCs/>
                <w:sz w:val="22"/>
                <w:szCs w:val="22"/>
              </w:rPr>
              <w:t>3A-CS-02 Compare levels of abstraction and interactions between application software, system software, and hardware layers. (P. 4.1)</w:t>
            </w:r>
          </w:p>
          <w:p w14:paraId="1CF90474" w14:textId="62934698" w:rsidR="00DB27A9" w:rsidRPr="00077D83" w:rsidRDefault="00DB27A9" w:rsidP="00DB27A9">
            <w:pPr>
              <w:autoSpaceDE w:val="0"/>
              <w:autoSpaceDN w:val="0"/>
              <w:adjustRightInd w:val="0"/>
              <w:rPr>
                <w:rFonts w:ascii="Segoe UI" w:hAnsi="Segoe UI" w:cs="Segoe UI"/>
                <w:bCs/>
                <w:sz w:val="22"/>
                <w:szCs w:val="22"/>
              </w:rPr>
            </w:pPr>
            <w:r w:rsidRPr="00DB27A9">
              <w:rPr>
                <w:rFonts w:ascii="Segoe UI" w:hAnsi="Segoe UI" w:cs="Segoe UI"/>
                <w:bCs/>
                <w:sz w:val="22"/>
                <w:szCs w:val="22"/>
              </w:rPr>
              <w:t>3A-AP-18 Create artifacts by using procedures within a program, combinations of data and procedures, or independent but interrelated programs. (P. 5.2)</w:t>
            </w:r>
          </w:p>
        </w:tc>
      </w:tr>
      <w:tr w:rsidR="00C208F3" w:rsidRPr="005C6A76" w14:paraId="23EE272D" w14:textId="77777777" w:rsidTr="00CF3791">
        <w:trPr>
          <w:trHeight w:val="288"/>
          <w:jc w:val="center"/>
        </w:trPr>
        <w:tc>
          <w:tcPr>
            <w:tcW w:w="4360" w:type="dxa"/>
            <w:tcBorders>
              <w:bottom w:val="single" w:sz="4" w:space="0" w:color="auto"/>
            </w:tcBorders>
            <w:shd w:val="clear" w:color="auto" w:fill="auto"/>
            <w:vAlign w:val="center"/>
          </w:tcPr>
          <w:p w14:paraId="7F66270B" w14:textId="653B8931" w:rsidR="00C208F3" w:rsidRPr="005C6A76" w:rsidRDefault="00C208F3" w:rsidP="00C208F3">
            <w:pPr>
              <w:rPr>
                <w:rFonts w:ascii="Segoe UI" w:hAnsi="Segoe UI" w:cs="Segoe UI"/>
                <w:b/>
                <w:color w:val="000000"/>
                <w:sz w:val="22"/>
                <w:szCs w:val="22"/>
              </w:rPr>
            </w:pPr>
            <w:r w:rsidRPr="00DA6134">
              <w:rPr>
                <w:rFonts w:ascii="Segoe UI" w:hAnsi="Segoe UI" w:cs="Segoe UI"/>
                <w:b/>
                <w:color w:val="000000"/>
                <w:sz w:val="22"/>
                <w:szCs w:val="22"/>
              </w:rPr>
              <w:lastRenderedPageBreak/>
              <w:t>Educational Technology</w:t>
            </w:r>
            <w:r w:rsidRPr="00E41A30">
              <w:rPr>
                <w:rFonts w:ascii="Arial" w:hAnsi="Arial" w:cs="Arial"/>
                <w:b/>
                <w:color w:val="000000"/>
                <w:sz w:val="20"/>
                <w:szCs w:val="20"/>
              </w:rPr>
              <w:t xml:space="preserve"> </w:t>
            </w:r>
          </w:p>
        </w:tc>
        <w:tc>
          <w:tcPr>
            <w:tcW w:w="10659" w:type="dxa"/>
            <w:gridSpan w:val="4"/>
            <w:tcBorders>
              <w:bottom w:val="single" w:sz="4" w:space="0" w:color="auto"/>
            </w:tcBorders>
            <w:shd w:val="clear" w:color="auto" w:fill="auto"/>
            <w:vAlign w:val="center"/>
          </w:tcPr>
          <w:p w14:paraId="745716A9" w14:textId="77777777" w:rsidR="0024551D" w:rsidRPr="0024551D" w:rsidRDefault="0024551D" w:rsidP="0024551D">
            <w:pPr>
              <w:autoSpaceDE w:val="0"/>
              <w:autoSpaceDN w:val="0"/>
              <w:adjustRightInd w:val="0"/>
              <w:rPr>
                <w:rFonts w:ascii="Segoe UI" w:hAnsi="Segoe UI" w:cs="Segoe UI"/>
                <w:bCs/>
                <w:sz w:val="22"/>
                <w:szCs w:val="22"/>
              </w:rPr>
            </w:pPr>
            <w:r w:rsidRPr="0024551D">
              <w:rPr>
                <w:rFonts w:ascii="Segoe UI" w:hAnsi="Segoe UI" w:cs="Segoe UI"/>
                <w:bCs/>
                <w:sz w:val="22"/>
                <w:szCs w:val="22"/>
              </w:rPr>
              <w:t>1.d. Students understand the fundamental concepts of technology operations, demonstrate the ability to choose, use and troubleshoot current technologies and are able to transfer their knowledge to explore emerging technologies.</w:t>
            </w:r>
          </w:p>
          <w:p w14:paraId="4C0D53EB" w14:textId="77777777" w:rsidR="0024551D" w:rsidRPr="0024551D" w:rsidRDefault="0024551D" w:rsidP="0024551D">
            <w:pPr>
              <w:autoSpaceDE w:val="0"/>
              <w:autoSpaceDN w:val="0"/>
              <w:adjustRightInd w:val="0"/>
              <w:rPr>
                <w:rFonts w:ascii="Segoe UI" w:hAnsi="Segoe UI" w:cs="Segoe UI"/>
                <w:bCs/>
                <w:sz w:val="22"/>
                <w:szCs w:val="22"/>
              </w:rPr>
            </w:pPr>
            <w:r w:rsidRPr="0024551D">
              <w:rPr>
                <w:rFonts w:ascii="Segoe UI" w:hAnsi="Segoe UI" w:cs="Segoe UI"/>
                <w:bCs/>
                <w:sz w:val="22"/>
                <w:szCs w:val="22"/>
              </w:rPr>
              <w:t>3.a. Students plan and employ effective research strategies to locate information and other resources for their intellectual or creative pursuits</w:t>
            </w:r>
          </w:p>
          <w:p w14:paraId="1A3B255B" w14:textId="77777777" w:rsidR="0024551D" w:rsidRPr="0024551D" w:rsidRDefault="0024551D" w:rsidP="0024551D">
            <w:pPr>
              <w:autoSpaceDE w:val="0"/>
              <w:autoSpaceDN w:val="0"/>
              <w:adjustRightInd w:val="0"/>
              <w:rPr>
                <w:rFonts w:ascii="Segoe UI" w:hAnsi="Segoe UI" w:cs="Segoe UI"/>
                <w:bCs/>
                <w:sz w:val="22"/>
                <w:szCs w:val="22"/>
              </w:rPr>
            </w:pPr>
            <w:r w:rsidRPr="0024551D">
              <w:rPr>
                <w:rFonts w:ascii="Segoe UI" w:hAnsi="Segoe UI" w:cs="Segoe UI"/>
                <w:bCs/>
                <w:sz w:val="22"/>
                <w:szCs w:val="22"/>
              </w:rPr>
              <w:t>4.d. Students exhibit a tolerance for ambiguity, perseverance and the capacity to work with open-ended problems.</w:t>
            </w:r>
          </w:p>
          <w:p w14:paraId="0CF4BC72" w14:textId="2E3EA47D" w:rsidR="00C208F3" w:rsidRPr="00077D83" w:rsidRDefault="0024551D" w:rsidP="0024551D">
            <w:pPr>
              <w:autoSpaceDE w:val="0"/>
              <w:autoSpaceDN w:val="0"/>
              <w:adjustRightInd w:val="0"/>
              <w:rPr>
                <w:rFonts w:ascii="Segoe UI" w:hAnsi="Segoe UI" w:cs="Segoe UI"/>
                <w:bCs/>
                <w:sz w:val="22"/>
                <w:szCs w:val="22"/>
              </w:rPr>
            </w:pPr>
            <w:r w:rsidRPr="0024551D">
              <w:rPr>
                <w:rFonts w:ascii="Segoe UI" w:hAnsi="Segoe UI" w:cs="Segoe UI"/>
                <w:bCs/>
                <w:sz w:val="22"/>
                <w:szCs w:val="22"/>
              </w:rPr>
              <w:t>6.b. Students create original works or responsibly repurpose or remix digital resources into new creations.</w:t>
            </w:r>
          </w:p>
        </w:tc>
      </w:tr>
      <w:tr w:rsidR="00C208F3" w:rsidRPr="005C6A76" w14:paraId="03DF552D" w14:textId="77777777" w:rsidTr="00CF3791">
        <w:trPr>
          <w:trHeight w:val="288"/>
          <w:jc w:val="center"/>
        </w:trPr>
        <w:tc>
          <w:tcPr>
            <w:tcW w:w="4360" w:type="dxa"/>
            <w:tcBorders>
              <w:bottom w:val="single" w:sz="4" w:space="0" w:color="auto"/>
            </w:tcBorders>
            <w:shd w:val="clear" w:color="auto" w:fill="auto"/>
            <w:vAlign w:val="center"/>
          </w:tcPr>
          <w:p w14:paraId="3FBD2BC4" w14:textId="380B0AB9" w:rsidR="00C208F3" w:rsidRPr="005C6A76" w:rsidRDefault="00C208F3" w:rsidP="00C208F3">
            <w:pPr>
              <w:rPr>
                <w:rFonts w:ascii="Segoe UI" w:hAnsi="Segoe UI" w:cs="Segoe UI"/>
                <w:b/>
                <w:color w:val="000000"/>
                <w:sz w:val="22"/>
                <w:szCs w:val="22"/>
              </w:rPr>
            </w:pPr>
            <w:r w:rsidRPr="00E24687">
              <w:rPr>
                <w:rFonts w:ascii="Segoe UI" w:hAnsi="Segoe UI" w:cs="Segoe UI"/>
                <w:b/>
                <w:color w:val="000000"/>
                <w:sz w:val="22"/>
                <w:szCs w:val="22"/>
              </w:rPr>
              <w:t>English Language Arts</w:t>
            </w:r>
          </w:p>
        </w:tc>
        <w:tc>
          <w:tcPr>
            <w:tcW w:w="10659" w:type="dxa"/>
            <w:gridSpan w:val="4"/>
            <w:tcBorders>
              <w:bottom w:val="single" w:sz="4" w:space="0" w:color="auto"/>
            </w:tcBorders>
            <w:shd w:val="clear" w:color="auto" w:fill="auto"/>
            <w:vAlign w:val="center"/>
          </w:tcPr>
          <w:p w14:paraId="106F6D78" w14:textId="77777777" w:rsidR="00196331" w:rsidRPr="00196331" w:rsidRDefault="00196331" w:rsidP="00196331">
            <w:pPr>
              <w:autoSpaceDE w:val="0"/>
              <w:autoSpaceDN w:val="0"/>
              <w:adjustRightInd w:val="0"/>
              <w:rPr>
                <w:rFonts w:ascii="Segoe UI" w:hAnsi="Segoe UI" w:cs="Segoe UI"/>
                <w:bCs/>
                <w:sz w:val="22"/>
                <w:szCs w:val="22"/>
              </w:rPr>
            </w:pPr>
            <w:r w:rsidRPr="00196331">
              <w:rPr>
                <w:rFonts w:ascii="Segoe UI" w:hAnsi="Segoe UI" w:cs="Segoe UI"/>
                <w:bCs/>
                <w:sz w:val="22"/>
                <w:szCs w:val="22"/>
              </w:rPr>
              <w:t>9-10SL1: Initiate and participate effectively in a range of collaborative discussions (one-on-one, in groups, and teacher-led) with diverse partners on grades 9–10 topics, texts, and issues, building on others’ ideas and expressing their own clearly and persuasively.</w:t>
            </w:r>
          </w:p>
          <w:p w14:paraId="1DC74659" w14:textId="77777777" w:rsidR="00196331" w:rsidRPr="00196331" w:rsidRDefault="00196331" w:rsidP="00196331">
            <w:pPr>
              <w:autoSpaceDE w:val="0"/>
              <w:autoSpaceDN w:val="0"/>
              <w:adjustRightInd w:val="0"/>
              <w:rPr>
                <w:rFonts w:ascii="Segoe UI" w:hAnsi="Segoe UI" w:cs="Segoe UI"/>
                <w:bCs/>
                <w:sz w:val="22"/>
                <w:szCs w:val="22"/>
              </w:rPr>
            </w:pPr>
            <w:r w:rsidRPr="00196331">
              <w:rPr>
                <w:rFonts w:ascii="Segoe UI" w:hAnsi="Segoe UI" w:cs="Segoe UI"/>
                <w:bCs/>
                <w:sz w:val="22"/>
                <w:szCs w:val="22"/>
              </w:rPr>
              <w:t>9-10SL2: Integrate multiple sources of information presented in diverse media or formats (e.g., visually, quantitatively, orally) evaluating the credibility and accuracy of each source.</w:t>
            </w:r>
          </w:p>
          <w:p w14:paraId="00E28F31" w14:textId="77777777" w:rsidR="00196331" w:rsidRPr="00196331" w:rsidRDefault="00196331" w:rsidP="00196331">
            <w:pPr>
              <w:autoSpaceDE w:val="0"/>
              <w:autoSpaceDN w:val="0"/>
              <w:adjustRightInd w:val="0"/>
              <w:rPr>
                <w:rFonts w:ascii="Segoe UI" w:hAnsi="Segoe UI" w:cs="Segoe UI"/>
                <w:bCs/>
                <w:sz w:val="22"/>
                <w:szCs w:val="22"/>
              </w:rPr>
            </w:pPr>
            <w:r w:rsidRPr="00196331">
              <w:rPr>
                <w:rFonts w:ascii="Segoe UI" w:hAnsi="Segoe UI" w:cs="Segoe UI"/>
                <w:bCs/>
                <w:sz w:val="22"/>
                <w:szCs w:val="22"/>
              </w:rPr>
              <w:t>9-10SL4: Present information, findings, and supporting evidence clearly, concisely, and logically such that listeners can follow the line of reasoning and the organization, development, substance, and style are appropriate to purpose, audience, and task.</w:t>
            </w:r>
          </w:p>
          <w:p w14:paraId="0E9BE986" w14:textId="77777777" w:rsidR="00196331" w:rsidRPr="00196331" w:rsidRDefault="00196331" w:rsidP="00196331">
            <w:pPr>
              <w:autoSpaceDE w:val="0"/>
              <w:autoSpaceDN w:val="0"/>
              <w:adjustRightInd w:val="0"/>
              <w:rPr>
                <w:rFonts w:ascii="Segoe UI" w:hAnsi="Segoe UI" w:cs="Segoe UI"/>
                <w:bCs/>
                <w:sz w:val="22"/>
                <w:szCs w:val="22"/>
              </w:rPr>
            </w:pPr>
            <w:r w:rsidRPr="00196331">
              <w:rPr>
                <w:rFonts w:ascii="Segoe UI" w:hAnsi="Segoe UI" w:cs="Segoe UI"/>
                <w:bCs/>
                <w:sz w:val="22"/>
                <w:szCs w:val="22"/>
              </w:rPr>
              <w:t>9-10RST7: Translate quantitative or technical information expressed in words in a text into visual form (e.g., a table or chart) and translate information expressed visually or mathematically (e.g., in an equation) into words.</w:t>
            </w:r>
          </w:p>
          <w:p w14:paraId="5744C250" w14:textId="0E5A7F4B" w:rsidR="00C208F3" w:rsidRPr="00077D83" w:rsidRDefault="00196331" w:rsidP="00196331">
            <w:pPr>
              <w:autoSpaceDE w:val="0"/>
              <w:autoSpaceDN w:val="0"/>
              <w:adjustRightInd w:val="0"/>
              <w:rPr>
                <w:rFonts w:ascii="Segoe UI" w:hAnsi="Segoe UI" w:cs="Segoe UI"/>
                <w:bCs/>
                <w:sz w:val="22"/>
                <w:szCs w:val="22"/>
              </w:rPr>
            </w:pPr>
            <w:r w:rsidRPr="00196331">
              <w:rPr>
                <w:rFonts w:ascii="Segoe UI" w:hAnsi="Segoe UI" w:cs="Segoe UI"/>
                <w:bCs/>
                <w:sz w:val="22"/>
                <w:szCs w:val="22"/>
              </w:rPr>
              <w:t>9-12WHST2: Write informative/explanatory texts, including the narration of historical events, scientific procedures/ experiments, or technical processes.</w:t>
            </w:r>
          </w:p>
        </w:tc>
      </w:tr>
      <w:tr w:rsidR="00C208F3" w:rsidRPr="005C6A76" w14:paraId="7EC26E7D" w14:textId="77777777" w:rsidTr="00CF3791">
        <w:trPr>
          <w:trHeight w:val="288"/>
          <w:jc w:val="center"/>
        </w:trPr>
        <w:tc>
          <w:tcPr>
            <w:tcW w:w="4360" w:type="dxa"/>
            <w:tcBorders>
              <w:bottom w:val="single" w:sz="4" w:space="0" w:color="auto"/>
            </w:tcBorders>
            <w:shd w:val="clear" w:color="auto" w:fill="auto"/>
            <w:vAlign w:val="center"/>
          </w:tcPr>
          <w:p w14:paraId="1E871AE1" w14:textId="1AA72098" w:rsidR="00C208F3" w:rsidRPr="005C6A76" w:rsidRDefault="00C208F3" w:rsidP="00C208F3">
            <w:pPr>
              <w:rPr>
                <w:rFonts w:ascii="Segoe UI" w:hAnsi="Segoe UI" w:cs="Segoe UI"/>
                <w:b/>
                <w:color w:val="000000"/>
                <w:sz w:val="22"/>
                <w:szCs w:val="22"/>
              </w:rPr>
            </w:pPr>
            <w:r w:rsidRPr="00A1271D">
              <w:rPr>
                <w:rFonts w:ascii="Segoe UI" w:hAnsi="Segoe UI" w:cs="Segoe UI"/>
                <w:b/>
                <w:color w:val="000000"/>
                <w:sz w:val="22"/>
                <w:szCs w:val="22"/>
              </w:rPr>
              <w:t>Math</w:t>
            </w:r>
          </w:p>
        </w:tc>
        <w:tc>
          <w:tcPr>
            <w:tcW w:w="10659" w:type="dxa"/>
            <w:gridSpan w:val="4"/>
            <w:tcBorders>
              <w:bottom w:val="single" w:sz="4" w:space="0" w:color="auto"/>
            </w:tcBorders>
            <w:shd w:val="clear" w:color="auto" w:fill="auto"/>
            <w:vAlign w:val="center"/>
          </w:tcPr>
          <w:p w14:paraId="45EAA51C" w14:textId="77777777" w:rsidR="000B421B" w:rsidRPr="000B421B" w:rsidRDefault="000B421B" w:rsidP="000B421B">
            <w:pPr>
              <w:autoSpaceDE w:val="0"/>
              <w:autoSpaceDN w:val="0"/>
              <w:adjustRightInd w:val="0"/>
              <w:rPr>
                <w:rFonts w:ascii="Segoe UI" w:hAnsi="Segoe UI" w:cs="Segoe UI"/>
                <w:bCs/>
                <w:sz w:val="22"/>
                <w:szCs w:val="22"/>
              </w:rPr>
            </w:pPr>
            <w:r w:rsidRPr="000B421B">
              <w:rPr>
                <w:rFonts w:ascii="Segoe UI" w:hAnsi="Segoe UI" w:cs="Segoe UI"/>
                <w:bCs/>
                <w:sz w:val="22"/>
                <w:szCs w:val="22"/>
              </w:rPr>
              <w:t>N-Q1: Use units as a way to understand problems and to guide the solution of multi-step problems; choose and interpret units consistently in formulas; choose and interpret the scale and the origin in graphs and data displays.</w:t>
            </w:r>
          </w:p>
          <w:p w14:paraId="357A7D99" w14:textId="77777777" w:rsidR="000B421B" w:rsidRPr="000B421B" w:rsidRDefault="000B421B" w:rsidP="000B421B">
            <w:pPr>
              <w:autoSpaceDE w:val="0"/>
              <w:autoSpaceDN w:val="0"/>
              <w:adjustRightInd w:val="0"/>
              <w:rPr>
                <w:rFonts w:ascii="Segoe UI" w:hAnsi="Segoe UI" w:cs="Segoe UI"/>
                <w:bCs/>
                <w:sz w:val="22"/>
                <w:szCs w:val="22"/>
              </w:rPr>
            </w:pPr>
            <w:r w:rsidRPr="000B421B">
              <w:rPr>
                <w:rFonts w:ascii="Segoe UI" w:hAnsi="Segoe UI" w:cs="Segoe UI"/>
                <w:bCs/>
                <w:sz w:val="22"/>
                <w:szCs w:val="22"/>
              </w:rPr>
              <w:t>N-Q3: Choose a level of accuracy appropriate to limitations on measurement when reporting quantities.</w:t>
            </w:r>
          </w:p>
          <w:p w14:paraId="401EF5A4" w14:textId="792048EA" w:rsidR="00C208F3" w:rsidRPr="00077D83" w:rsidRDefault="000B421B" w:rsidP="000B421B">
            <w:pPr>
              <w:autoSpaceDE w:val="0"/>
              <w:autoSpaceDN w:val="0"/>
              <w:adjustRightInd w:val="0"/>
              <w:rPr>
                <w:rFonts w:ascii="Segoe UI" w:hAnsi="Segoe UI" w:cs="Segoe UI"/>
                <w:bCs/>
                <w:sz w:val="22"/>
                <w:szCs w:val="22"/>
              </w:rPr>
            </w:pPr>
            <w:r w:rsidRPr="000B421B">
              <w:rPr>
                <w:rFonts w:ascii="Segoe UI" w:hAnsi="Segoe UI" w:cs="Segoe UI"/>
                <w:bCs/>
                <w:sz w:val="22"/>
                <w:szCs w:val="22"/>
              </w:rPr>
              <w:t>A-SSE1: Interpret expressions that represent a quantity in terms of its context.</w:t>
            </w:r>
          </w:p>
        </w:tc>
      </w:tr>
      <w:tr w:rsidR="00C208F3" w:rsidRPr="005C6A76" w14:paraId="7DAAD03F" w14:textId="77777777" w:rsidTr="00CF3791">
        <w:trPr>
          <w:trHeight w:val="288"/>
          <w:jc w:val="center"/>
        </w:trPr>
        <w:tc>
          <w:tcPr>
            <w:tcW w:w="4360" w:type="dxa"/>
            <w:tcBorders>
              <w:bottom w:val="single" w:sz="4" w:space="0" w:color="auto"/>
            </w:tcBorders>
            <w:shd w:val="clear" w:color="auto" w:fill="auto"/>
            <w:vAlign w:val="center"/>
          </w:tcPr>
          <w:p w14:paraId="2DCCEC3B" w14:textId="77777777" w:rsidR="00C208F3" w:rsidRPr="005C6A76" w:rsidRDefault="00C208F3" w:rsidP="00C208F3">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062E5F23" w14:textId="77777777" w:rsidR="00C208F3" w:rsidRPr="00077D83" w:rsidRDefault="00C208F3" w:rsidP="00C208F3">
            <w:pPr>
              <w:autoSpaceDE w:val="0"/>
              <w:autoSpaceDN w:val="0"/>
              <w:adjustRightInd w:val="0"/>
              <w:rPr>
                <w:rFonts w:ascii="Segoe UI" w:hAnsi="Segoe UI" w:cs="Segoe UI"/>
                <w:bCs/>
                <w:sz w:val="22"/>
                <w:szCs w:val="22"/>
              </w:rPr>
            </w:pPr>
            <w:r w:rsidRPr="00077D83">
              <w:rPr>
                <w:rFonts w:ascii="Segoe UI" w:hAnsi="Segoe UI" w:cs="Segoe UI"/>
                <w:bCs/>
                <w:sz w:val="22"/>
                <w:szCs w:val="22"/>
              </w:rPr>
              <w:t>HS-PS3-3. Design, build, and refine a device that works within given constraints to convert one form of energy into another form of energy</w:t>
            </w:r>
          </w:p>
          <w:p w14:paraId="3C04763D" w14:textId="77777777" w:rsidR="00C208F3" w:rsidRPr="00077D83" w:rsidRDefault="00C208F3" w:rsidP="00C208F3">
            <w:pPr>
              <w:autoSpaceDE w:val="0"/>
              <w:autoSpaceDN w:val="0"/>
              <w:adjustRightInd w:val="0"/>
              <w:rPr>
                <w:rFonts w:ascii="Segoe UI" w:hAnsi="Segoe UI" w:cs="Segoe UI"/>
                <w:bCs/>
                <w:sz w:val="22"/>
                <w:szCs w:val="22"/>
              </w:rPr>
            </w:pPr>
            <w:r w:rsidRPr="00077D83">
              <w:rPr>
                <w:rFonts w:ascii="Segoe UI" w:hAnsi="Segoe UI" w:cs="Segoe UI"/>
                <w:bCs/>
                <w:sz w:val="22"/>
                <w:szCs w:val="22"/>
              </w:rPr>
              <w:t>HS-PS4-2. Evaluate questions about the advantages of using a digital transmission and storage of information.</w:t>
            </w:r>
          </w:p>
          <w:p w14:paraId="298F688E" w14:textId="020EB904" w:rsidR="00C208F3" w:rsidRPr="00DB27A9" w:rsidRDefault="00C208F3" w:rsidP="00C208F3">
            <w:pPr>
              <w:rPr>
                <w:rFonts w:ascii="Segoe UI" w:hAnsi="Segoe UI" w:cs="Segoe UI"/>
                <w:bCs/>
                <w:sz w:val="22"/>
                <w:szCs w:val="22"/>
              </w:rPr>
            </w:pPr>
            <w:r w:rsidRPr="00077D83">
              <w:rPr>
                <w:rFonts w:ascii="Segoe UI" w:hAnsi="Segoe UI" w:cs="Segoe UI"/>
                <w:bCs/>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C208F3" w:rsidRPr="005C6A76" w14:paraId="4259E37C" w14:textId="77777777" w:rsidTr="00CF3791">
        <w:trPr>
          <w:trHeight w:val="288"/>
          <w:jc w:val="center"/>
        </w:trPr>
        <w:tc>
          <w:tcPr>
            <w:tcW w:w="5006" w:type="dxa"/>
            <w:gridSpan w:val="2"/>
            <w:tcBorders>
              <w:bottom w:val="single" w:sz="4" w:space="0" w:color="auto"/>
            </w:tcBorders>
            <w:shd w:val="clear" w:color="auto" w:fill="29838F"/>
            <w:vAlign w:val="center"/>
          </w:tcPr>
          <w:p w14:paraId="1D03F7BA" w14:textId="77777777" w:rsidR="00C208F3" w:rsidRPr="00001DE6" w:rsidRDefault="00C208F3" w:rsidP="00C208F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C435158" w14:textId="77777777" w:rsidR="00C208F3" w:rsidRPr="00001DE6" w:rsidRDefault="00C208F3" w:rsidP="00C208F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D946E56" w14:textId="77777777" w:rsidR="00C208F3" w:rsidRPr="00001DE6" w:rsidRDefault="00C208F3" w:rsidP="00C208F3">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C208F3" w:rsidRPr="005C6A76" w14:paraId="04E8BE7F" w14:textId="77777777" w:rsidTr="00CF3791">
        <w:trPr>
          <w:trHeight w:val="288"/>
          <w:jc w:val="center"/>
        </w:trPr>
        <w:tc>
          <w:tcPr>
            <w:tcW w:w="5006" w:type="dxa"/>
            <w:gridSpan w:val="2"/>
            <w:shd w:val="clear" w:color="auto" w:fill="auto"/>
            <w:vAlign w:val="center"/>
          </w:tcPr>
          <w:p w14:paraId="0D78EAD6" w14:textId="05EBBC0D"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Use Mathematics and Computational Thinking</w:t>
            </w:r>
          </w:p>
        </w:tc>
        <w:tc>
          <w:tcPr>
            <w:tcW w:w="5006" w:type="dxa"/>
            <w:shd w:val="clear" w:color="auto" w:fill="auto"/>
            <w:vAlign w:val="center"/>
          </w:tcPr>
          <w:p w14:paraId="72D5BE99" w14:textId="179714AC"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PS4A: Wave Properties</w:t>
            </w:r>
          </w:p>
        </w:tc>
        <w:tc>
          <w:tcPr>
            <w:tcW w:w="5007" w:type="dxa"/>
            <w:gridSpan w:val="2"/>
            <w:shd w:val="clear" w:color="auto" w:fill="auto"/>
            <w:vAlign w:val="center"/>
          </w:tcPr>
          <w:p w14:paraId="0CFDEFE4" w14:textId="7EA06410"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Structure and Function</w:t>
            </w:r>
          </w:p>
        </w:tc>
      </w:tr>
      <w:tr w:rsidR="00C208F3" w:rsidRPr="005C6A76" w14:paraId="769BBD04" w14:textId="77777777" w:rsidTr="00CF3791">
        <w:trPr>
          <w:trHeight w:val="288"/>
          <w:jc w:val="center"/>
        </w:trPr>
        <w:tc>
          <w:tcPr>
            <w:tcW w:w="5006" w:type="dxa"/>
            <w:gridSpan w:val="2"/>
            <w:shd w:val="clear" w:color="auto" w:fill="auto"/>
            <w:vAlign w:val="center"/>
          </w:tcPr>
          <w:p w14:paraId="32D35E5A" w14:textId="3F99F1F9"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lastRenderedPageBreak/>
              <w:t>Obtain, Evaluate, and Communicate Information</w:t>
            </w:r>
          </w:p>
        </w:tc>
        <w:tc>
          <w:tcPr>
            <w:tcW w:w="5006" w:type="dxa"/>
            <w:shd w:val="clear" w:color="auto" w:fill="auto"/>
            <w:vAlign w:val="center"/>
          </w:tcPr>
          <w:p w14:paraId="71D76168" w14:textId="1A00D916"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PS4C: Information Technologies and Instrumentation</w:t>
            </w:r>
          </w:p>
        </w:tc>
        <w:tc>
          <w:tcPr>
            <w:tcW w:w="5007" w:type="dxa"/>
            <w:gridSpan w:val="2"/>
            <w:shd w:val="clear" w:color="auto" w:fill="auto"/>
            <w:vAlign w:val="center"/>
          </w:tcPr>
          <w:p w14:paraId="6EC0D441" w14:textId="6A2BA7E1"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Scale, proportion and quantity</w:t>
            </w:r>
          </w:p>
        </w:tc>
      </w:tr>
      <w:tr w:rsidR="00C208F3" w:rsidRPr="005C6A76" w14:paraId="74DCC46C" w14:textId="77777777" w:rsidTr="00CF3791">
        <w:trPr>
          <w:trHeight w:val="288"/>
          <w:jc w:val="center"/>
        </w:trPr>
        <w:tc>
          <w:tcPr>
            <w:tcW w:w="5006" w:type="dxa"/>
            <w:gridSpan w:val="2"/>
            <w:shd w:val="clear" w:color="auto" w:fill="auto"/>
            <w:vAlign w:val="center"/>
          </w:tcPr>
          <w:p w14:paraId="247583CE" w14:textId="0FE4C097"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Develop and Use Models</w:t>
            </w:r>
          </w:p>
        </w:tc>
        <w:tc>
          <w:tcPr>
            <w:tcW w:w="5006" w:type="dxa"/>
            <w:shd w:val="clear" w:color="auto" w:fill="auto"/>
            <w:vAlign w:val="center"/>
          </w:tcPr>
          <w:p w14:paraId="4B4E4D21" w14:textId="2D94E939"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ETS1B: Developing Possible Solutions</w:t>
            </w:r>
          </w:p>
        </w:tc>
        <w:tc>
          <w:tcPr>
            <w:tcW w:w="5007" w:type="dxa"/>
            <w:gridSpan w:val="2"/>
            <w:shd w:val="clear" w:color="auto" w:fill="auto"/>
            <w:vAlign w:val="center"/>
          </w:tcPr>
          <w:p w14:paraId="15F1B5EB" w14:textId="27D45C80"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Systems and system models</w:t>
            </w:r>
          </w:p>
        </w:tc>
      </w:tr>
      <w:tr w:rsidR="00C208F3" w:rsidRPr="005C6A76" w14:paraId="737451CB" w14:textId="77777777" w:rsidTr="00CF3791">
        <w:trPr>
          <w:trHeight w:val="288"/>
          <w:jc w:val="center"/>
        </w:trPr>
        <w:tc>
          <w:tcPr>
            <w:tcW w:w="5006" w:type="dxa"/>
            <w:gridSpan w:val="2"/>
            <w:shd w:val="clear" w:color="auto" w:fill="auto"/>
            <w:vAlign w:val="center"/>
          </w:tcPr>
          <w:p w14:paraId="6BE1AEAB" w14:textId="55BD203E"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Plan and carry out investigations</w:t>
            </w:r>
          </w:p>
        </w:tc>
        <w:tc>
          <w:tcPr>
            <w:tcW w:w="5006" w:type="dxa"/>
            <w:tcBorders>
              <w:bottom w:val="single" w:sz="4" w:space="0" w:color="auto"/>
            </w:tcBorders>
            <w:shd w:val="clear" w:color="auto" w:fill="FFFFFF"/>
            <w:vAlign w:val="center"/>
          </w:tcPr>
          <w:p w14:paraId="4BF6C29E" w14:textId="77777777" w:rsidR="00C208F3" w:rsidRPr="005C6A76" w:rsidRDefault="00C208F3" w:rsidP="00C208F3">
            <w:pPr>
              <w:tabs>
                <w:tab w:val="left" w:pos="813"/>
              </w:tabs>
              <w:ind w:left="882" w:hanging="882"/>
              <w:jc w:val="center"/>
              <w:rPr>
                <w:rFonts w:ascii="Segoe UI" w:hAnsi="Segoe UI" w:cs="Segoe UI"/>
                <w:b/>
                <w:sz w:val="22"/>
                <w:szCs w:val="22"/>
              </w:rPr>
            </w:pPr>
          </w:p>
        </w:tc>
        <w:tc>
          <w:tcPr>
            <w:tcW w:w="5007" w:type="dxa"/>
            <w:gridSpan w:val="2"/>
            <w:shd w:val="clear" w:color="auto" w:fill="auto"/>
            <w:vAlign w:val="center"/>
          </w:tcPr>
          <w:p w14:paraId="549501D6" w14:textId="18ED5459"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Influence of Engineering, Technology, and Science on Society and the Natural World.</w:t>
            </w:r>
          </w:p>
        </w:tc>
      </w:tr>
      <w:tr w:rsidR="00C208F3" w:rsidRPr="005C6A76" w14:paraId="354E7514" w14:textId="77777777" w:rsidTr="00CF3791">
        <w:trPr>
          <w:trHeight w:val="288"/>
          <w:jc w:val="center"/>
        </w:trPr>
        <w:tc>
          <w:tcPr>
            <w:tcW w:w="5006" w:type="dxa"/>
            <w:gridSpan w:val="2"/>
            <w:shd w:val="clear" w:color="auto" w:fill="auto"/>
            <w:vAlign w:val="center"/>
          </w:tcPr>
          <w:p w14:paraId="1E25679F" w14:textId="538ADDFD"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Use Mathematics and Computational Thinking</w:t>
            </w:r>
          </w:p>
        </w:tc>
        <w:tc>
          <w:tcPr>
            <w:tcW w:w="5006" w:type="dxa"/>
            <w:tcBorders>
              <w:bottom w:val="single" w:sz="4" w:space="0" w:color="auto"/>
            </w:tcBorders>
            <w:shd w:val="clear" w:color="auto" w:fill="FFFFFF"/>
            <w:vAlign w:val="center"/>
          </w:tcPr>
          <w:p w14:paraId="1C0508A5" w14:textId="77777777" w:rsidR="00C208F3" w:rsidRPr="005C6A76" w:rsidRDefault="00C208F3" w:rsidP="00C208F3">
            <w:pPr>
              <w:tabs>
                <w:tab w:val="left" w:pos="813"/>
              </w:tabs>
              <w:ind w:left="882" w:hanging="882"/>
              <w:jc w:val="center"/>
              <w:rPr>
                <w:rFonts w:ascii="Segoe UI" w:hAnsi="Segoe UI" w:cs="Segoe UI"/>
                <w:b/>
                <w:sz w:val="22"/>
                <w:szCs w:val="22"/>
              </w:rPr>
            </w:pPr>
          </w:p>
        </w:tc>
        <w:tc>
          <w:tcPr>
            <w:tcW w:w="5007" w:type="dxa"/>
            <w:gridSpan w:val="2"/>
            <w:shd w:val="clear" w:color="auto" w:fill="auto"/>
            <w:vAlign w:val="center"/>
          </w:tcPr>
          <w:p w14:paraId="0829592B" w14:textId="63C9967F" w:rsidR="00C208F3" w:rsidRPr="005C6A76" w:rsidRDefault="00C208F3" w:rsidP="00C208F3">
            <w:pPr>
              <w:tabs>
                <w:tab w:val="left" w:pos="813"/>
              </w:tabs>
              <w:ind w:left="882" w:hanging="882"/>
              <w:rPr>
                <w:rFonts w:ascii="Segoe UI" w:hAnsi="Segoe UI" w:cs="Segoe UI"/>
                <w:b/>
                <w:sz w:val="22"/>
                <w:szCs w:val="22"/>
              </w:rPr>
            </w:pPr>
            <w:r w:rsidRPr="00077D83">
              <w:rPr>
                <w:rFonts w:ascii="Segoe UI" w:hAnsi="Segoe UI" w:cs="Segoe UI"/>
                <w:sz w:val="22"/>
                <w:szCs w:val="22"/>
              </w:rPr>
              <w:t>Stability and change</w:t>
            </w:r>
          </w:p>
        </w:tc>
      </w:tr>
    </w:tbl>
    <w:p w14:paraId="0717ABA5" w14:textId="77777777" w:rsidR="00855075" w:rsidRDefault="00855075" w:rsidP="00D77CA6">
      <w:pPr>
        <w:jc w:val="center"/>
        <w:rPr>
          <w:rFonts w:ascii="Segoe UI" w:hAnsi="Segoe UI" w:cs="Segoe UI"/>
          <w:i/>
          <w:color w:val="FF6D14"/>
          <w:sz w:val="20"/>
          <w:szCs w:val="20"/>
        </w:rPr>
      </w:pPr>
    </w:p>
    <w:p w14:paraId="66A4BFB1" w14:textId="595ADBCA" w:rsidR="005D35C4" w:rsidRDefault="005D35C4" w:rsidP="00F91ED3">
      <w:pPr>
        <w:rPr>
          <w:rFonts w:ascii="Segoe UI" w:hAnsi="Segoe UI" w:cs="Segoe UI"/>
          <w:iCs/>
          <w:color w:val="FF6D14"/>
          <w:sz w:val="22"/>
          <w:szCs w:val="22"/>
        </w:rPr>
      </w:pPr>
    </w:p>
    <w:p w14:paraId="0DAEC335" w14:textId="04836E2C" w:rsidR="005D35C4" w:rsidRDefault="005D35C4"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5D35C4" w:rsidRPr="005C6A76" w14:paraId="25F39B71" w14:textId="77777777" w:rsidTr="00CF3791">
        <w:trPr>
          <w:trHeight w:val="215"/>
          <w:jc w:val="center"/>
        </w:trPr>
        <w:tc>
          <w:tcPr>
            <w:tcW w:w="10390" w:type="dxa"/>
            <w:gridSpan w:val="4"/>
            <w:shd w:val="pct15" w:color="auto" w:fill="auto"/>
            <w:vAlign w:val="bottom"/>
          </w:tcPr>
          <w:p w14:paraId="639C49A7" w14:textId="13AC2361" w:rsidR="005D35C4" w:rsidRPr="00F11835" w:rsidRDefault="005D35C4" w:rsidP="00CF3791">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4</w:t>
            </w:r>
            <w:r w:rsidRPr="005C6A76">
              <w:rPr>
                <w:rFonts w:ascii="Segoe UI" w:hAnsi="Segoe UI" w:cs="Segoe UI"/>
                <w:b/>
                <w:sz w:val="22"/>
                <w:szCs w:val="20"/>
              </w:rPr>
              <w:t>:</w:t>
            </w:r>
            <w:r w:rsidRPr="001241A7">
              <w:rPr>
                <w:rFonts w:ascii="Segoe UI" w:hAnsi="Segoe UI" w:cs="Segoe UI"/>
                <w:bCs/>
                <w:sz w:val="22"/>
                <w:szCs w:val="20"/>
              </w:rPr>
              <w:t xml:space="preserve">  </w:t>
            </w:r>
            <w:r w:rsidR="00AF3B75" w:rsidRPr="00AF3B75">
              <w:rPr>
                <w:rFonts w:ascii="Segoe UI" w:hAnsi="Segoe UI" w:cs="Segoe UI"/>
                <w:bCs/>
                <w:sz w:val="22"/>
                <w:szCs w:val="22"/>
              </w:rPr>
              <w:t>Get Moving</w:t>
            </w:r>
          </w:p>
        </w:tc>
        <w:tc>
          <w:tcPr>
            <w:tcW w:w="4629" w:type="dxa"/>
            <w:shd w:val="pct15" w:color="auto" w:fill="auto"/>
            <w:vAlign w:val="bottom"/>
          </w:tcPr>
          <w:p w14:paraId="7DC266ED" w14:textId="056DA7E7" w:rsidR="005D35C4" w:rsidRPr="00F11835" w:rsidRDefault="005D35C4" w:rsidP="00CF3791">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05DA1">
              <w:rPr>
                <w:rFonts w:ascii="Segoe UI" w:hAnsi="Segoe UI" w:cs="Segoe UI"/>
                <w:bCs/>
                <w:sz w:val="22"/>
                <w:szCs w:val="20"/>
              </w:rPr>
              <w:t>20</w:t>
            </w:r>
          </w:p>
        </w:tc>
      </w:tr>
      <w:tr w:rsidR="005D35C4" w:rsidRPr="005C6A76" w14:paraId="1056E1BC" w14:textId="77777777" w:rsidTr="00CF3791">
        <w:trPr>
          <w:trHeight w:val="215"/>
          <w:jc w:val="center"/>
        </w:trPr>
        <w:tc>
          <w:tcPr>
            <w:tcW w:w="15019" w:type="dxa"/>
            <w:gridSpan w:val="5"/>
            <w:shd w:val="clear" w:color="auto" w:fill="FFFFFF"/>
            <w:vAlign w:val="bottom"/>
          </w:tcPr>
          <w:p w14:paraId="2B199ADD" w14:textId="09DC71BF" w:rsidR="005D35C4" w:rsidRPr="005C6A76" w:rsidRDefault="005D35C4" w:rsidP="00FD713F">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AF3B75" w:rsidRPr="00077D83">
              <w:rPr>
                <w:rFonts w:ascii="Segoe UI" w:hAnsi="Segoe UI" w:cs="Segoe UI"/>
                <w:sz w:val="22"/>
                <w:szCs w:val="22"/>
              </w:rPr>
              <w:t xml:space="preserve">This unit will introduce the </w:t>
            </w:r>
            <w:hyperlink r:id="rId28" w:history="1">
              <w:r w:rsidR="00AF3B75" w:rsidRPr="00A775E5">
                <w:rPr>
                  <w:rStyle w:val="Hyperlink"/>
                  <w:rFonts w:ascii="Segoe UI" w:hAnsi="Segoe UI" w:cs="Segoe UI"/>
                  <w:sz w:val="22"/>
                  <w:szCs w:val="22"/>
                </w:rPr>
                <w:t>NGSS Engineering Design</w:t>
              </w:r>
            </w:hyperlink>
            <w:r w:rsidR="00AF3B75" w:rsidRPr="00077D83">
              <w:rPr>
                <w:rFonts w:ascii="Segoe UI" w:hAnsi="Segoe UI" w:cs="Segoe UI"/>
                <w:sz w:val="22"/>
                <w:szCs w:val="22"/>
              </w:rPr>
              <w:t xml:space="preserve"> </w:t>
            </w:r>
            <w:r w:rsidR="00AF3B75">
              <w:rPr>
                <w:rFonts w:ascii="Segoe UI" w:hAnsi="Segoe UI" w:cs="Segoe UI"/>
                <w:sz w:val="22"/>
                <w:szCs w:val="22"/>
              </w:rPr>
              <w:t>p</w:t>
            </w:r>
            <w:r w:rsidR="00AF3B75" w:rsidRPr="00077D83">
              <w:rPr>
                <w:rFonts w:ascii="Segoe UI" w:hAnsi="Segoe UI" w:cs="Segoe UI"/>
                <w:sz w:val="22"/>
                <w:szCs w:val="22"/>
              </w:rPr>
              <w:t xml:space="preserve">rocess and develop the skills to design a robot which moves, responds to </w:t>
            </w:r>
            <w:r w:rsidR="00AF3B75">
              <w:rPr>
                <w:rFonts w:ascii="Segoe UI" w:hAnsi="Segoe UI" w:cs="Segoe UI"/>
                <w:sz w:val="22"/>
                <w:szCs w:val="22"/>
              </w:rPr>
              <w:t xml:space="preserve">a wave-based </w:t>
            </w:r>
            <w:r w:rsidR="00AF3B75" w:rsidRPr="00077D83">
              <w:rPr>
                <w:rFonts w:ascii="Segoe UI" w:hAnsi="Segoe UI" w:cs="Segoe UI"/>
                <w:sz w:val="22"/>
                <w:szCs w:val="22"/>
              </w:rPr>
              <w:t>sensor</w:t>
            </w:r>
            <w:r w:rsidR="00AF3B75">
              <w:rPr>
                <w:rFonts w:ascii="Segoe UI" w:hAnsi="Segoe UI" w:cs="Segoe UI"/>
                <w:sz w:val="22"/>
                <w:szCs w:val="22"/>
              </w:rPr>
              <w:t xml:space="preserve"> input, </w:t>
            </w:r>
            <w:r w:rsidR="00AF3B75" w:rsidRPr="00077D83">
              <w:rPr>
                <w:rFonts w:ascii="Segoe UI" w:hAnsi="Segoe UI" w:cs="Segoe UI"/>
                <w:sz w:val="22"/>
                <w:szCs w:val="22"/>
              </w:rPr>
              <w:t xml:space="preserve">and </w:t>
            </w:r>
            <w:r w:rsidR="00AF3B75">
              <w:rPr>
                <w:rFonts w:ascii="Segoe UI" w:hAnsi="Segoe UI" w:cs="Segoe UI"/>
                <w:sz w:val="22"/>
                <w:szCs w:val="22"/>
              </w:rPr>
              <w:t xml:space="preserve">optimizes performance for the task. </w:t>
            </w:r>
          </w:p>
        </w:tc>
      </w:tr>
      <w:tr w:rsidR="005D35C4" w:rsidRPr="005C6A76" w14:paraId="63FDAC3E" w14:textId="77777777" w:rsidTr="00CF3791">
        <w:trPr>
          <w:trHeight w:val="602"/>
          <w:jc w:val="center"/>
        </w:trPr>
        <w:tc>
          <w:tcPr>
            <w:tcW w:w="15019" w:type="dxa"/>
            <w:gridSpan w:val="5"/>
            <w:tcBorders>
              <w:bottom w:val="single" w:sz="4" w:space="0" w:color="auto"/>
            </w:tcBorders>
            <w:shd w:val="clear" w:color="auto" w:fill="auto"/>
          </w:tcPr>
          <w:p w14:paraId="7351A1EC" w14:textId="77777777" w:rsidR="00AF3B75" w:rsidRDefault="005D35C4" w:rsidP="00AF3B75">
            <w:pPr>
              <w:rPr>
                <w:rFonts w:ascii="Segoe UI" w:hAnsi="Segoe UI" w:cs="Segoe UI"/>
                <w:i/>
                <w:sz w:val="22"/>
                <w:szCs w:val="22"/>
              </w:rPr>
            </w:pPr>
            <w:r w:rsidRPr="005C6A76">
              <w:rPr>
                <w:rFonts w:ascii="Segoe UI" w:hAnsi="Segoe UI" w:cs="Segoe UI"/>
                <w:b/>
                <w:sz w:val="22"/>
                <w:szCs w:val="22"/>
              </w:rPr>
              <w:t>Performance Assessments</w:t>
            </w:r>
            <w:r w:rsidRPr="001241A7">
              <w:rPr>
                <w:rFonts w:ascii="Segoe UI" w:hAnsi="Segoe UI" w:cs="Segoe UI"/>
                <w:bCs/>
                <w:sz w:val="22"/>
                <w:szCs w:val="22"/>
              </w:rPr>
              <w:t>:</w:t>
            </w:r>
            <w:r w:rsidR="00AF3B75">
              <w:rPr>
                <w:rFonts w:ascii="Segoe UI" w:hAnsi="Segoe UI" w:cs="Segoe UI"/>
                <w:i/>
                <w:sz w:val="22"/>
                <w:szCs w:val="22"/>
              </w:rPr>
              <w:t xml:space="preserve"> </w:t>
            </w:r>
          </w:p>
          <w:p w14:paraId="0E055DAE" w14:textId="77777777" w:rsidR="00AF3B75" w:rsidRPr="00876D3E" w:rsidRDefault="00AF3B75" w:rsidP="00AF3B75">
            <w:pPr>
              <w:pStyle w:val="ListParagraph"/>
              <w:numPr>
                <w:ilvl w:val="0"/>
                <w:numId w:val="25"/>
              </w:numPr>
              <w:pBdr>
                <w:top w:val="nil"/>
                <w:left w:val="nil"/>
                <w:bottom w:val="nil"/>
                <w:right w:val="nil"/>
                <w:between w:val="nil"/>
              </w:pBdr>
              <w:rPr>
                <w:rFonts w:ascii="Segoe UI" w:hAnsi="Segoe UI" w:cs="Segoe UI"/>
                <w:sz w:val="22"/>
                <w:szCs w:val="22"/>
              </w:rPr>
            </w:pPr>
            <w:r w:rsidRPr="00876D3E">
              <w:rPr>
                <w:rFonts w:ascii="Segoe UI" w:hAnsi="Segoe UI" w:cs="Segoe UI"/>
                <w:sz w:val="22"/>
                <w:szCs w:val="22"/>
              </w:rPr>
              <w:t>Manipulate the movement of a robot through programming parameters</w:t>
            </w:r>
          </w:p>
          <w:p w14:paraId="7EE7966D" w14:textId="77777777" w:rsidR="00AF3B75" w:rsidRPr="00876D3E" w:rsidRDefault="00AF3B75" w:rsidP="00AF3B75">
            <w:pPr>
              <w:pStyle w:val="ListParagraph"/>
              <w:numPr>
                <w:ilvl w:val="0"/>
                <w:numId w:val="25"/>
              </w:numPr>
              <w:pBdr>
                <w:top w:val="nil"/>
                <w:left w:val="nil"/>
                <w:bottom w:val="nil"/>
                <w:right w:val="nil"/>
                <w:between w:val="nil"/>
              </w:pBdr>
              <w:rPr>
                <w:rFonts w:ascii="Segoe UI" w:hAnsi="Segoe UI" w:cs="Segoe UI"/>
                <w:sz w:val="22"/>
                <w:szCs w:val="22"/>
              </w:rPr>
            </w:pPr>
            <w:r w:rsidRPr="00876D3E">
              <w:rPr>
                <w:rFonts w:ascii="Segoe UI" w:hAnsi="Segoe UI" w:cs="Segoe UI"/>
                <w:sz w:val="22"/>
                <w:szCs w:val="22"/>
              </w:rPr>
              <w:t xml:space="preserve">Explain the physical science of sensor’s operation </w:t>
            </w:r>
          </w:p>
          <w:p w14:paraId="1582D8F9" w14:textId="77777777" w:rsidR="00AF3B75" w:rsidRPr="00876D3E" w:rsidRDefault="00AF3B75" w:rsidP="00AF3B75">
            <w:pPr>
              <w:pStyle w:val="ListParagraph"/>
              <w:numPr>
                <w:ilvl w:val="0"/>
                <w:numId w:val="25"/>
              </w:numPr>
              <w:pBdr>
                <w:top w:val="nil"/>
                <w:left w:val="nil"/>
                <w:bottom w:val="nil"/>
                <w:right w:val="nil"/>
                <w:between w:val="nil"/>
              </w:pBdr>
              <w:rPr>
                <w:rFonts w:ascii="Segoe UI" w:hAnsi="Segoe UI" w:cs="Segoe UI"/>
                <w:sz w:val="22"/>
                <w:szCs w:val="22"/>
              </w:rPr>
            </w:pPr>
            <w:r w:rsidRPr="00876D3E">
              <w:rPr>
                <w:rFonts w:ascii="Segoe UI" w:hAnsi="Segoe UI" w:cs="Segoe UI"/>
                <w:sz w:val="22"/>
                <w:szCs w:val="22"/>
              </w:rPr>
              <w:t>Program a robot to respond to the sensor</w:t>
            </w:r>
          </w:p>
          <w:p w14:paraId="57CA8838" w14:textId="77777777" w:rsidR="00AF3B75" w:rsidRPr="00876D3E" w:rsidRDefault="00AF3B75" w:rsidP="00AF3B75">
            <w:pPr>
              <w:pStyle w:val="ListParagraph"/>
              <w:numPr>
                <w:ilvl w:val="0"/>
                <w:numId w:val="25"/>
              </w:numPr>
              <w:pBdr>
                <w:top w:val="nil"/>
                <w:left w:val="nil"/>
                <w:bottom w:val="nil"/>
                <w:right w:val="nil"/>
                <w:between w:val="nil"/>
              </w:pBdr>
              <w:rPr>
                <w:rFonts w:ascii="Segoe UI" w:hAnsi="Segoe UI" w:cs="Segoe UI"/>
                <w:sz w:val="22"/>
                <w:szCs w:val="22"/>
              </w:rPr>
            </w:pPr>
            <w:r w:rsidRPr="00876D3E">
              <w:rPr>
                <w:rFonts w:ascii="Segoe UI" w:hAnsi="Segoe UI" w:cs="Segoe UI"/>
                <w:sz w:val="22"/>
                <w:szCs w:val="22"/>
              </w:rPr>
              <w:t>Calculate gears ratios and design a robot to trade off speed vs torque</w:t>
            </w:r>
          </w:p>
          <w:p w14:paraId="08BC2499" w14:textId="0791DFE7" w:rsidR="00AF3B75" w:rsidRPr="00876D3E" w:rsidRDefault="00AF3B75" w:rsidP="00876D3E">
            <w:pPr>
              <w:pStyle w:val="ListParagraph"/>
              <w:numPr>
                <w:ilvl w:val="0"/>
                <w:numId w:val="25"/>
              </w:numPr>
              <w:pBdr>
                <w:top w:val="nil"/>
                <w:left w:val="nil"/>
                <w:bottom w:val="nil"/>
                <w:right w:val="nil"/>
                <w:between w:val="nil"/>
              </w:pBdr>
              <w:rPr>
                <w:rFonts w:ascii="Segoe UI" w:hAnsi="Segoe UI" w:cs="Segoe UI"/>
                <w:sz w:val="22"/>
                <w:szCs w:val="22"/>
              </w:rPr>
            </w:pPr>
            <w:r w:rsidRPr="00876D3E">
              <w:rPr>
                <w:rFonts w:ascii="Segoe UI" w:hAnsi="Segoe UI" w:cs="Segoe UI"/>
                <w:sz w:val="22"/>
                <w:szCs w:val="22"/>
              </w:rPr>
              <w:t xml:space="preserve">Use the </w:t>
            </w:r>
            <w:hyperlink r:id="rId29" w:history="1">
              <w:r w:rsidRPr="00876D3E">
                <w:t>NGSS Engineering Design</w:t>
              </w:r>
            </w:hyperlink>
            <w:r>
              <w:rPr>
                <w:rFonts w:ascii="Segoe UI" w:hAnsi="Segoe UI" w:cs="Segoe UI"/>
                <w:sz w:val="22"/>
                <w:szCs w:val="22"/>
              </w:rPr>
              <w:t xml:space="preserve"> </w:t>
            </w:r>
            <w:r w:rsidRPr="00876D3E">
              <w:rPr>
                <w:rFonts w:ascii="Segoe UI" w:hAnsi="Segoe UI" w:cs="Segoe UI"/>
                <w:sz w:val="22"/>
                <w:szCs w:val="22"/>
              </w:rPr>
              <w:t>to design/build/program a sensor activated robot which uses gears to trade off speed vs torque</w:t>
            </w:r>
          </w:p>
          <w:p w14:paraId="34D4C086" w14:textId="77777777" w:rsidR="00AF3B75" w:rsidRPr="00876D3E" w:rsidRDefault="00AF3B75" w:rsidP="00AF3B75">
            <w:pPr>
              <w:pStyle w:val="ListParagraph"/>
              <w:numPr>
                <w:ilvl w:val="0"/>
                <w:numId w:val="25"/>
              </w:numPr>
              <w:rPr>
                <w:rFonts w:ascii="Segoe UI" w:hAnsi="Segoe UI" w:cs="Segoe UI"/>
                <w:sz w:val="22"/>
                <w:szCs w:val="22"/>
              </w:rPr>
            </w:pPr>
            <w:r w:rsidRPr="00876D3E">
              <w:rPr>
                <w:rFonts w:ascii="Segoe UI" w:hAnsi="Segoe UI" w:cs="Segoe UI"/>
                <w:sz w:val="22"/>
                <w:szCs w:val="22"/>
              </w:rPr>
              <w:t xml:space="preserve">Calculate program parameters based on the circumference of a circle </w:t>
            </w:r>
          </w:p>
          <w:p w14:paraId="60EA9E55" w14:textId="77777777" w:rsidR="00AF3B75" w:rsidRPr="00876D3E" w:rsidRDefault="00AF3B75" w:rsidP="00AF3B75">
            <w:pPr>
              <w:pStyle w:val="ListParagraph"/>
              <w:numPr>
                <w:ilvl w:val="0"/>
                <w:numId w:val="25"/>
              </w:numPr>
              <w:pBdr>
                <w:top w:val="nil"/>
                <w:left w:val="nil"/>
                <w:bottom w:val="nil"/>
                <w:right w:val="nil"/>
                <w:between w:val="nil"/>
              </w:pBdr>
              <w:rPr>
                <w:rFonts w:ascii="Segoe UI" w:hAnsi="Segoe UI" w:cs="Segoe UI"/>
                <w:sz w:val="22"/>
                <w:szCs w:val="22"/>
              </w:rPr>
            </w:pPr>
            <w:r w:rsidRPr="00876D3E">
              <w:rPr>
                <w:rFonts w:ascii="Segoe UI" w:hAnsi="Segoe UI" w:cs="Segoe UI"/>
                <w:sz w:val="22"/>
                <w:szCs w:val="22"/>
              </w:rPr>
              <w:t>Create a mathematical model to predict the motion of a robot</w:t>
            </w:r>
          </w:p>
          <w:p w14:paraId="23C911ED" w14:textId="77777777" w:rsidR="00AF3B75" w:rsidRPr="00876D3E" w:rsidRDefault="00AF3B75" w:rsidP="00AF3B75">
            <w:pPr>
              <w:pStyle w:val="ListParagraph"/>
              <w:numPr>
                <w:ilvl w:val="0"/>
                <w:numId w:val="25"/>
              </w:numPr>
              <w:rPr>
                <w:rFonts w:ascii="Segoe UI" w:hAnsi="Segoe UI" w:cs="Segoe UI"/>
                <w:sz w:val="22"/>
                <w:szCs w:val="22"/>
              </w:rPr>
            </w:pPr>
            <w:r w:rsidRPr="00876D3E">
              <w:rPr>
                <w:rFonts w:ascii="Segoe UI" w:hAnsi="Segoe UI" w:cs="Segoe UI"/>
                <w:sz w:val="22"/>
                <w:szCs w:val="22"/>
              </w:rPr>
              <w:t>Calculate, plot and interpolate speed vs power level data</w:t>
            </w:r>
          </w:p>
          <w:p w14:paraId="701EADC7" w14:textId="534E7068" w:rsidR="00AF3B75" w:rsidRPr="001241A7" w:rsidRDefault="00AF3B75" w:rsidP="00FD713F">
            <w:pPr>
              <w:pStyle w:val="ListParagraph"/>
              <w:numPr>
                <w:ilvl w:val="0"/>
                <w:numId w:val="25"/>
              </w:numPr>
              <w:pBdr>
                <w:top w:val="nil"/>
                <w:left w:val="nil"/>
                <w:bottom w:val="nil"/>
                <w:right w:val="nil"/>
                <w:between w:val="nil"/>
              </w:pBdr>
              <w:rPr>
                <w:rFonts w:ascii="Segoe UI" w:hAnsi="Segoe UI" w:cs="Segoe UI"/>
                <w:bCs/>
                <w:sz w:val="22"/>
                <w:szCs w:val="22"/>
              </w:rPr>
            </w:pPr>
            <w:r w:rsidRPr="00876D3E">
              <w:rPr>
                <w:rFonts w:ascii="Segoe UI" w:hAnsi="Segoe UI" w:cs="Segoe UI"/>
                <w:sz w:val="22"/>
                <w:szCs w:val="22"/>
              </w:rPr>
              <w:t>Calculate programming parameters for the sensor used</w:t>
            </w:r>
          </w:p>
        </w:tc>
      </w:tr>
      <w:tr w:rsidR="005D35C4" w:rsidRPr="005C6A76" w14:paraId="550B58FF" w14:textId="77777777" w:rsidTr="00CF3791">
        <w:trPr>
          <w:trHeight w:val="170"/>
          <w:jc w:val="center"/>
        </w:trPr>
        <w:tc>
          <w:tcPr>
            <w:tcW w:w="15019" w:type="dxa"/>
            <w:gridSpan w:val="5"/>
            <w:shd w:val="clear" w:color="auto" w:fill="auto"/>
          </w:tcPr>
          <w:p w14:paraId="45553D7D" w14:textId="3BEBE066" w:rsidR="00566E0D" w:rsidRPr="006B4BA1" w:rsidRDefault="00566E0D" w:rsidP="00566E0D">
            <w:pPr>
              <w:pStyle w:val="BodyA"/>
              <w:rPr>
                <w:rStyle w:val="None"/>
                <w:rFonts w:ascii="Segoe UI" w:eastAsia="Segoe UI" w:hAnsi="Segoe UI" w:cs="Segoe UI"/>
                <w:i/>
                <w:i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w:t>
            </w:r>
          </w:p>
          <w:p w14:paraId="6669742E" w14:textId="33092A59" w:rsidR="00566E0D" w:rsidRPr="006B4BA1" w:rsidRDefault="001D0EDF" w:rsidP="001D0EDF">
            <w:pPr>
              <w:pStyle w:val="BodyA"/>
              <w:numPr>
                <w:ilvl w:val="0"/>
                <w:numId w:val="36"/>
              </w:numPr>
              <w:rPr>
                <w:rStyle w:val="None"/>
                <w:rFonts w:ascii="Segoe UI" w:eastAsia="Segoe UI" w:hAnsi="Segoe UI" w:cs="Segoe UI"/>
                <w:i/>
                <w:iCs/>
                <w:sz w:val="22"/>
                <w:szCs w:val="22"/>
              </w:rPr>
            </w:pPr>
            <w:r w:rsidRPr="001D0EDF">
              <w:rPr>
                <w:rStyle w:val="None"/>
                <w:rFonts w:ascii="Segoe UI" w:eastAsia="Segoe UI" w:hAnsi="Segoe UI" w:cs="Segoe UI"/>
                <w:sz w:val="22"/>
                <w:szCs w:val="22"/>
              </w:rPr>
              <w:t>D</w:t>
            </w:r>
            <w:r w:rsidR="006B4BA1" w:rsidRPr="001D0EDF">
              <w:rPr>
                <w:rStyle w:val="None"/>
                <w:rFonts w:ascii="Segoe UI" w:eastAsia="Segoe UI" w:hAnsi="Segoe UI" w:cs="Segoe UI"/>
                <w:sz w:val="22"/>
                <w:szCs w:val="22"/>
              </w:rPr>
              <w:t xml:space="preserve">esign, build and program a sensor-based </w:t>
            </w:r>
            <w:r w:rsidR="005C4659">
              <w:rPr>
                <w:rStyle w:val="None"/>
                <w:rFonts w:ascii="Segoe UI" w:eastAsia="Segoe UI" w:hAnsi="Segoe UI" w:cs="Segoe UI"/>
                <w:sz w:val="22"/>
                <w:szCs w:val="22"/>
              </w:rPr>
              <w:t>dragster-bot</w:t>
            </w:r>
            <w:r w:rsidR="00B7465D">
              <w:rPr>
                <w:rStyle w:val="None"/>
                <w:rFonts w:ascii="Segoe UI" w:eastAsia="Segoe UI" w:hAnsi="Segoe UI" w:cs="Segoe UI"/>
                <w:sz w:val="22"/>
                <w:szCs w:val="22"/>
              </w:rPr>
              <w:t>.</w:t>
            </w:r>
          </w:p>
          <w:p w14:paraId="5DA7C7B8" w14:textId="028B0B3A" w:rsidR="006B4BA1" w:rsidRPr="006B4BA1" w:rsidRDefault="006B4BA1" w:rsidP="005C4659">
            <w:pPr>
              <w:pStyle w:val="BodyA"/>
              <w:ind w:left="720"/>
              <w:rPr>
                <w:rFonts w:ascii="Segoe UI" w:hAnsi="Segoe UI" w:cs="Segoe UI"/>
                <w:i/>
                <w:iCs/>
                <w:sz w:val="22"/>
                <w:szCs w:val="22"/>
              </w:rPr>
            </w:pPr>
            <w:r w:rsidRPr="006B4BA1">
              <w:rPr>
                <w:rStyle w:val="None"/>
                <w:rFonts w:eastAsia="Segoe UI"/>
                <w:i/>
                <w:iCs/>
              </w:rPr>
              <w:t xml:space="preserve">8.C.1: </w:t>
            </w:r>
            <w:r w:rsidRPr="006B4BA1">
              <w:rPr>
                <w:rFonts w:ascii="Segoe UI" w:hAnsi="Segoe UI" w:cs="Segoe UI"/>
                <w:i/>
                <w:iCs/>
                <w:sz w:val="22"/>
                <w:szCs w:val="22"/>
              </w:rPr>
              <w:t>Go beyond basic mastery of skills and/or curriculum to explore and expand one’s own learning and opportunities to gain expertise</w:t>
            </w:r>
          </w:p>
          <w:p w14:paraId="5D20F95D" w14:textId="0FE2554C" w:rsidR="005D35C4" w:rsidRPr="005C6A76" w:rsidRDefault="006B4BA1" w:rsidP="005C4659">
            <w:pPr>
              <w:pStyle w:val="BodyA"/>
              <w:ind w:left="720"/>
              <w:rPr>
                <w:rFonts w:ascii="Segoe UI" w:hAnsi="Segoe UI" w:cs="Segoe UI"/>
                <w:b/>
                <w:sz w:val="22"/>
                <w:szCs w:val="22"/>
              </w:rPr>
            </w:pPr>
            <w:r w:rsidRPr="006B4BA1">
              <w:rPr>
                <w:rFonts w:ascii="Segoe UI" w:hAnsi="Segoe UI" w:cs="Segoe UI"/>
                <w:i/>
                <w:iCs/>
                <w:sz w:val="22"/>
                <w:szCs w:val="22"/>
              </w:rPr>
              <w:t>9.A.2: Conduct themselves in a respectable, professional manner</w:t>
            </w:r>
          </w:p>
        </w:tc>
      </w:tr>
      <w:tr w:rsidR="005D35C4" w:rsidRPr="005C6A76" w14:paraId="6F20BC19" w14:textId="77777777" w:rsidTr="00CF3791">
        <w:trPr>
          <w:trHeight w:val="170"/>
          <w:jc w:val="center"/>
        </w:trPr>
        <w:tc>
          <w:tcPr>
            <w:tcW w:w="15019" w:type="dxa"/>
            <w:gridSpan w:val="5"/>
            <w:shd w:val="clear" w:color="auto" w:fill="auto"/>
          </w:tcPr>
          <w:p w14:paraId="2F622447" w14:textId="77777777" w:rsidR="005D35C4" w:rsidRPr="005C6A76" w:rsidRDefault="005D35C4" w:rsidP="00CF379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2D9001F8" w14:textId="77777777" w:rsidR="00AF3B75" w:rsidRPr="00A775E5" w:rsidRDefault="00AF3B75" w:rsidP="00AF3B75">
            <w:pPr>
              <w:jc w:val="both"/>
              <w:rPr>
                <w:rFonts w:ascii="Segoe UI" w:hAnsi="Segoe UI" w:cs="Segoe UI"/>
                <w:bCs/>
                <w:sz w:val="22"/>
                <w:szCs w:val="22"/>
              </w:rPr>
            </w:pPr>
            <w:r>
              <w:rPr>
                <w:rFonts w:ascii="Segoe UI" w:hAnsi="Segoe UI" w:cs="Segoe UI"/>
                <w:b/>
                <w:sz w:val="22"/>
                <w:szCs w:val="22"/>
              </w:rPr>
              <w:t xml:space="preserve">Resource: </w:t>
            </w:r>
            <w:r w:rsidRPr="00A775E5">
              <w:rPr>
                <w:rFonts w:ascii="Segoe UI" w:hAnsi="Segoe UI" w:cs="Segoe UI"/>
                <w:bCs/>
                <w:sz w:val="22"/>
                <w:szCs w:val="22"/>
              </w:rPr>
              <w:t>International Technology and Engineering Educators Association:</w:t>
            </w:r>
          </w:p>
          <w:p w14:paraId="3A34B531" w14:textId="69658E7D" w:rsidR="00AF3B75" w:rsidRDefault="003B1814" w:rsidP="003649CE">
            <w:pPr>
              <w:jc w:val="both"/>
              <w:rPr>
                <w:rFonts w:ascii="Segoe UI" w:hAnsi="Segoe UI" w:cs="Segoe UI"/>
                <w:b/>
                <w:sz w:val="22"/>
                <w:szCs w:val="22"/>
              </w:rPr>
            </w:pPr>
            <w:hyperlink r:id="rId30" w:history="1">
              <w:r w:rsidR="00AF3B75" w:rsidRPr="00A775E5">
                <w:rPr>
                  <w:rStyle w:val="Hyperlink"/>
                  <w:rFonts w:ascii="Segoe UI" w:hAnsi="Segoe UI" w:cs="Segoe UI"/>
                  <w:bCs/>
                  <w:sz w:val="22"/>
                  <w:szCs w:val="22"/>
                </w:rPr>
                <w:t>https://www.iteea.org/File.aspx?id=67767&amp;v=b26b7852</w:t>
              </w:r>
            </w:hyperlink>
          </w:p>
          <w:p w14:paraId="1317F664" w14:textId="77777777" w:rsidR="00AF3B75" w:rsidRDefault="00AF3B75" w:rsidP="00AF3B75">
            <w:pPr>
              <w:rPr>
                <w:rFonts w:ascii="Segoe UI" w:hAnsi="Segoe UI" w:cs="Segoe UI"/>
                <w:b/>
                <w:sz w:val="22"/>
                <w:szCs w:val="22"/>
              </w:rPr>
            </w:pPr>
            <w:r w:rsidRPr="00E5036D">
              <w:rPr>
                <w:rFonts w:ascii="Segoe UI" w:hAnsi="Segoe UI" w:cs="Segoe UI"/>
                <w:bCs/>
              </w:rPr>
              <w:t>8.</w:t>
            </w:r>
            <w:r w:rsidRPr="00C836BE">
              <w:rPr>
                <w:rFonts w:ascii="Segoe UI" w:hAnsi="Segoe UI" w:cs="Segoe UI"/>
              </w:rPr>
              <w:t xml:space="preserve"> Students will develop an understanding of the attributes of design.</w:t>
            </w:r>
          </w:p>
          <w:p w14:paraId="195408C9" w14:textId="77777777" w:rsidR="00AF3B75" w:rsidRDefault="00AF3B75" w:rsidP="00AF3B75">
            <w:pPr>
              <w:rPr>
                <w:rFonts w:ascii="Segoe UI" w:hAnsi="Segoe UI" w:cs="Segoe UI"/>
              </w:rPr>
            </w:pPr>
            <w:r>
              <w:rPr>
                <w:rFonts w:ascii="Segoe UI" w:hAnsi="Segoe UI" w:cs="Segoe UI"/>
              </w:rPr>
              <w:t xml:space="preserve">    </w:t>
            </w:r>
            <w:r w:rsidRPr="00C836BE">
              <w:rPr>
                <w:rFonts w:ascii="Segoe UI" w:hAnsi="Segoe UI" w:cs="Segoe UI"/>
              </w:rPr>
              <w:t>H. The design process includes defining a problem, brainstorming, researching and generating ideas, identifying criteria and specifying constraints, exploring possibilities, selecting an approach, developing a design proposal, making a model or prototype, testing and evaluating the design using specifications, refining the design, creating or making it, and communicating processes and results.</w:t>
            </w:r>
          </w:p>
          <w:p w14:paraId="47E1D22C"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The design needs to be continually checked and critiqued, and the ideas of the design must be redefined and</w:t>
            </w:r>
          </w:p>
          <w:p w14:paraId="3D48C2F1" w14:textId="77777777" w:rsidR="00AF3B75" w:rsidRPr="00C836BE" w:rsidRDefault="00AF3B75" w:rsidP="00AF3B75">
            <w:pPr>
              <w:pStyle w:val="NoSpacing"/>
              <w:rPr>
                <w:rFonts w:ascii="Segoe UI" w:hAnsi="Segoe UI" w:cs="Segoe UI"/>
                <w:sz w:val="24"/>
                <w:szCs w:val="24"/>
              </w:rPr>
            </w:pPr>
            <w:r w:rsidRPr="00C836BE">
              <w:rPr>
                <w:rFonts w:ascii="Segoe UI" w:hAnsi="Segoe UI" w:cs="Segoe UI"/>
                <w:sz w:val="24"/>
                <w:szCs w:val="24"/>
              </w:rPr>
              <w:lastRenderedPageBreak/>
              <w:t>improved.</w:t>
            </w:r>
          </w:p>
          <w:p w14:paraId="2B6B730A" w14:textId="77777777" w:rsidR="00AF3B75"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K. Requirements of a design, such as criteria, constraints, and efficiency, sometimes compete with each other.</w:t>
            </w:r>
          </w:p>
          <w:p w14:paraId="54291827" w14:textId="77777777" w:rsidR="00AF3B75" w:rsidRPr="00C836BE" w:rsidRDefault="00AF3B75" w:rsidP="00AF3B75">
            <w:pPr>
              <w:pStyle w:val="NoSpacing"/>
              <w:rPr>
                <w:rFonts w:ascii="Segoe UI" w:hAnsi="Segoe UI" w:cs="Segoe UI"/>
                <w:sz w:val="24"/>
                <w:szCs w:val="24"/>
              </w:rPr>
            </w:pPr>
            <w:r w:rsidRPr="00E5036D">
              <w:rPr>
                <w:rFonts w:ascii="Segoe UI" w:hAnsi="Segoe UI" w:cs="Segoe UI"/>
                <w:bCs/>
                <w:sz w:val="24"/>
                <w:szCs w:val="24"/>
              </w:rPr>
              <w:t>9.</w:t>
            </w:r>
            <w:r w:rsidRPr="00C836BE">
              <w:rPr>
                <w:rFonts w:ascii="Segoe UI" w:hAnsi="Segoe UI" w:cs="Segoe UI"/>
                <w:sz w:val="24"/>
                <w:szCs w:val="24"/>
              </w:rPr>
              <w:t xml:space="preserve"> Students will develop an understanding of engineering design.</w:t>
            </w:r>
          </w:p>
          <w:p w14:paraId="479081FC"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I. Established design principles are used to evaluate existing designs, to collect data, and to guide the design process.</w:t>
            </w:r>
          </w:p>
          <w:p w14:paraId="0DD77704"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Engineering design is influenced by personal characteristics, such as creativity, resourcefulness, and the ability to visualize and think abstractly.</w:t>
            </w:r>
          </w:p>
          <w:p w14:paraId="1DFD9F75"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K. A prototype is a working model used to test a design concept by making actual observations and necessary</w:t>
            </w:r>
          </w:p>
          <w:p w14:paraId="25DB1E87" w14:textId="77777777" w:rsidR="00AF3B75" w:rsidRPr="00C836BE" w:rsidRDefault="00AF3B75" w:rsidP="00AF3B75">
            <w:pPr>
              <w:pStyle w:val="NoSpacing"/>
              <w:rPr>
                <w:rFonts w:ascii="Segoe UI" w:hAnsi="Segoe UI" w:cs="Segoe UI"/>
                <w:sz w:val="24"/>
                <w:szCs w:val="24"/>
              </w:rPr>
            </w:pPr>
            <w:r w:rsidRPr="00C836BE">
              <w:rPr>
                <w:rFonts w:ascii="Segoe UI" w:hAnsi="Segoe UI" w:cs="Segoe UI"/>
                <w:sz w:val="24"/>
                <w:szCs w:val="24"/>
              </w:rPr>
              <w:t>adjustments.</w:t>
            </w:r>
          </w:p>
          <w:p w14:paraId="622EDE68"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L. The process of engineering design takes into account a number of factors.</w:t>
            </w:r>
          </w:p>
          <w:p w14:paraId="3B1732EB" w14:textId="77777777" w:rsidR="00AF3B75" w:rsidRDefault="00AF3B75" w:rsidP="00AF3B75">
            <w:pPr>
              <w:pStyle w:val="NoSpacing"/>
              <w:rPr>
                <w:rFonts w:ascii="Segoe UI" w:hAnsi="Segoe UI" w:cs="Segoe UI"/>
                <w:sz w:val="24"/>
                <w:szCs w:val="24"/>
              </w:rPr>
            </w:pPr>
            <w:r w:rsidRPr="00E5036D">
              <w:rPr>
                <w:rFonts w:ascii="Segoe UI" w:hAnsi="Segoe UI" w:cs="Segoe UI"/>
                <w:bCs/>
                <w:sz w:val="24"/>
                <w:szCs w:val="24"/>
              </w:rPr>
              <w:t>11</w:t>
            </w:r>
            <w:r w:rsidRPr="00C836BE">
              <w:rPr>
                <w:rFonts w:ascii="Segoe UI" w:hAnsi="Segoe UI" w:cs="Segoe UI"/>
                <w:sz w:val="24"/>
                <w:szCs w:val="24"/>
              </w:rPr>
              <w:t>. Students will develop abilities to apply the design process.</w:t>
            </w:r>
          </w:p>
          <w:p w14:paraId="040933DF" w14:textId="77777777" w:rsidR="00AF3B75"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 xml:space="preserve">N. Identify criteria and constraints and determine how these will affect the design process. </w:t>
            </w:r>
          </w:p>
          <w:p w14:paraId="7017A4F6"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O. Refine a design by using prototypes and modeling to ensure quality, efficiency, and productivity of the final product.</w:t>
            </w:r>
          </w:p>
          <w:p w14:paraId="6B9948DC" w14:textId="77777777" w:rsidR="00AF3B75" w:rsidRPr="00C836BE" w:rsidRDefault="005D35C4" w:rsidP="00AF3B75">
            <w:pPr>
              <w:pStyle w:val="NoSpacing"/>
              <w:rPr>
                <w:rFonts w:ascii="Segoe UI" w:hAnsi="Segoe UI" w:cs="Segoe UI"/>
                <w:sz w:val="24"/>
                <w:szCs w:val="24"/>
              </w:rPr>
            </w:pPr>
            <w:r w:rsidRPr="005C6A76">
              <w:rPr>
                <w:rFonts w:ascii="Segoe UI" w:hAnsi="Segoe UI" w:cs="Segoe UI"/>
                <w:b/>
                <w:color w:val="000000"/>
              </w:rPr>
              <w:t xml:space="preserve"> </w:t>
            </w:r>
            <w:r w:rsidR="00AF3B75" w:rsidRPr="00C836BE">
              <w:rPr>
                <w:rFonts w:ascii="Segoe UI" w:hAnsi="Segoe UI" w:cs="Segoe UI"/>
                <w:sz w:val="24"/>
                <w:szCs w:val="24"/>
              </w:rPr>
              <w:t>P. Evaluate the design solution using conceptual, physical, and mathematical models at various intervals of the design process in order to check for proper design and to note areas where improvements are needed.</w:t>
            </w:r>
          </w:p>
          <w:p w14:paraId="728D08AB"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Q. Develop and produce a product or system using a design process.</w:t>
            </w:r>
          </w:p>
          <w:p w14:paraId="279285ED"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R. Evaluate final solutions and communicate observation, processes, and results of the entire design process, using verbal, graphic, quantitative, virtual, and written means, in addition to three-dimensional models.</w:t>
            </w:r>
          </w:p>
          <w:p w14:paraId="3B28AE0A" w14:textId="77777777" w:rsidR="00AF3B75" w:rsidRPr="00C836BE" w:rsidRDefault="00AF3B75" w:rsidP="00AF3B75">
            <w:pPr>
              <w:pStyle w:val="NoSpacing"/>
              <w:rPr>
                <w:rFonts w:ascii="Segoe UI" w:hAnsi="Segoe UI" w:cs="Segoe UI"/>
                <w:sz w:val="24"/>
                <w:szCs w:val="24"/>
              </w:rPr>
            </w:pPr>
            <w:r w:rsidRPr="007342C3">
              <w:rPr>
                <w:rFonts w:ascii="Segoe UI" w:hAnsi="Segoe UI" w:cs="Segoe UI"/>
                <w:bCs/>
                <w:sz w:val="24"/>
                <w:szCs w:val="24"/>
              </w:rPr>
              <w:t>12.</w:t>
            </w:r>
            <w:r w:rsidRPr="00C836BE">
              <w:rPr>
                <w:rFonts w:ascii="Segoe UI" w:hAnsi="Segoe UI" w:cs="Segoe UI"/>
                <w:sz w:val="24"/>
                <w:szCs w:val="24"/>
              </w:rPr>
              <w:t xml:space="preserve"> Students will develop the abilities to use and maintain technological products and systems.</w:t>
            </w:r>
          </w:p>
          <w:p w14:paraId="22A9806A" w14:textId="77777777" w:rsidR="00AF3B75" w:rsidRPr="00C836BE" w:rsidRDefault="00AF3B75" w:rsidP="00AF3B75">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O. Operate systems so that they function in the way they were designed.</w:t>
            </w:r>
          </w:p>
          <w:p w14:paraId="5BB0209F" w14:textId="77777777" w:rsidR="00AF3B75" w:rsidRDefault="00AF3B75" w:rsidP="00AF3B75">
            <w:pPr>
              <w:rPr>
                <w:rFonts w:ascii="Segoe UI" w:hAnsi="Segoe UI" w:cs="Segoe UI"/>
              </w:rPr>
            </w:pPr>
            <w:r w:rsidRPr="007342C3">
              <w:rPr>
                <w:rFonts w:ascii="Segoe UI" w:hAnsi="Segoe UI" w:cs="Segoe UI"/>
                <w:bCs/>
              </w:rPr>
              <w:t>13.</w:t>
            </w:r>
            <w:r w:rsidRPr="00C836BE">
              <w:rPr>
                <w:rFonts w:ascii="Segoe UI" w:hAnsi="Segoe UI" w:cs="Segoe UI"/>
              </w:rPr>
              <w:t xml:space="preserve"> Students will develop the abilities to assess the impact of products and systems.</w:t>
            </w:r>
          </w:p>
          <w:p w14:paraId="63167203" w14:textId="0EE063DC" w:rsidR="005D35C4" w:rsidRPr="005C6A76" w:rsidRDefault="00AF3B75" w:rsidP="00AF3B75">
            <w:pPr>
              <w:rPr>
                <w:rFonts w:ascii="Segoe UI" w:hAnsi="Segoe UI" w:cs="Segoe UI"/>
                <w:color w:val="000000"/>
                <w:sz w:val="22"/>
                <w:szCs w:val="22"/>
              </w:rPr>
            </w:pPr>
            <w:r>
              <w:rPr>
                <w:rFonts w:ascii="Segoe UI" w:hAnsi="Segoe UI" w:cs="Segoe UI"/>
              </w:rPr>
              <w:t xml:space="preserve">     </w:t>
            </w:r>
            <w:r w:rsidRPr="00C836BE">
              <w:rPr>
                <w:rFonts w:ascii="Segoe UI" w:hAnsi="Segoe UI" w:cs="Segoe UI"/>
              </w:rPr>
              <w:t>J. Collect information and evaluate its quality.</w:t>
            </w:r>
          </w:p>
        </w:tc>
      </w:tr>
      <w:tr w:rsidR="005D35C4" w:rsidRPr="005C6A76" w14:paraId="181E6E46" w14:textId="77777777" w:rsidTr="00CF3791">
        <w:trPr>
          <w:trHeight w:val="206"/>
          <w:jc w:val="center"/>
        </w:trPr>
        <w:tc>
          <w:tcPr>
            <w:tcW w:w="15019" w:type="dxa"/>
            <w:gridSpan w:val="5"/>
            <w:shd w:val="pct15" w:color="auto" w:fill="auto"/>
            <w:vAlign w:val="bottom"/>
          </w:tcPr>
          <w:p w14:paraId="55DCF135" w14:textId="77777777" w:rsidR="005D35C4" w:rsidRPr="005C6A76" w:rsidRDefault="005D35C4" w:rsidP="00CF3791">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CC21B4" w:rsidRPr="005C6A76" w14:paraId="25CF663C" w14:textId="77777777" w:rsidTr="00CF3791">
        <w:trPr>
          <w:trHeight w:val="288"/>
          <w:jc w:val="center"/>
        </w:trPr>
        <w:tc>
          <w:tcPr>
            <w:tcW w:w="4360" w:type="dxa"/>
            <w:tcBorders>
              <w:bottom w:val="single" w:sz="4" w:space="0" w:color="auto"/>
            </w:tcBorders>
            <w:shd w:val="clear" w:color="auto" w:fill="auto"/>
            <w:vAlign w:val="center"/>
          </w:tcPr>
          <w:p w14:paraId="1A574E00" w14:textId="27CE9B1B" w:rsidR="00CC21B4" w:rsidRPr="005C6A76" w:rsidRDefault="00CC21B4" w:rsidP="00CC21B4">
            <w:pPr>
              <w:rPr>
                <w:rFonts w:ascii="Segoe UI" w:hAnsi="Segoe UI" w:cs="Segoe UI"/>
                <w:b/>
                <w:color w:val="000000"/>
                <w:sz w:val="22"/>
                <w:szCs w:val="22"/>
              </w:rPr>
            </w:pPr>
            <w:r w:rsidRPr="00C208F3">
              <w:rPr>
                <w:rFonts w:ascii="Segoe UI" w:hAnsi="Segoe UI" w:cs="Segoe UI"/>
                <w:b/>
                <w:color w:val="000000"/>
                <w:sz w:val="22"/>
                <w:szCs w:val="22"/>
              </w:rPr>
              <w:t>Computer Science</w:t>
            </w:r>
          </w:p>
        </w:tc>
        <w:tc>
          <w:tcPr>
            <w:tcW w:w="10659" w:type="dxa"/>
            <w:gridSpan w:val="4"/>
            <w:tcBorders>
              <w:bottom w:val="single" w:sz="4" w:space="0" w:color="auto"/>
            </w:tcBorders>
            <w:shd w:val="clear" w:color="auto" w:fill="auto"/>
            <w:vAlign w:val="center"/>
          </w:tcPr>
          <w:p w14:paraId="1368E355" w14:textId="77777777" w:rsidR="00383475" w:rsidRPr="00383475" w:rsidRDefault="00383475" w:rsidP="00383475">
            <w:pPr>
              <w:autoSpaceDE w:val="0"/>
              <w:autoSpaceDN w:val="0"/>
              <w:adjustRightInd w:val="0"/>
              <w:rPr>
                <w:rFonts w:ascii="Segoe UI" w:hAnsi="Segoe UI" w:cs="Segoe UI"/>
                <w:bCs/>
                <w:sz w:val="22"/>
                <w:szCs w:val="22"/>
              </w:rPr>
            </w:pPr>
            <w:r w:rsidRPr="00383475">
              <w:rPr>
                <w:rFonts w:ascii="Segoe UI" w:hAnsi="Segoe UI" w:cs="Segoe UI"/>
                <w:bCs/>
                <w:sz w:val="22"/>
                <w:szCs w:val="22"/>
              </w:rPr>
              <w:t>3A-CS-03 Develop guidelines that convey systematic troubleshooting strategies that others can use to identify and fix errors. (P. 6.2)</w:t>
            </w:r>
          </w:p>
          <w:p w14:paraId="39E5EB67" w14:textId="77777777" w:rsidR="00383475" w:rsidRPr="00383475" w:rsidRDefault="00383475" w:rsidP="00383475">
            <w:pPr>
              <w:autoSpaceDE w:val="0"/>
              <w:autoSpaceDN w:val="0"/>
              <w:adjustRightInd w:val="0"/>
              <w:rPr>
                <w:rFonts w:ascii="Segoe UI" w:hAnsi="Segoe UI" w:cs="Segoe UI"/>
                <w:bCs/>
                <w:sz w:val="22"/>
                <w:szCs w:val="22"/>
              </w:rPr>
            </w:pPr>
            <w:r w:rsidRPr="00383475">
              <w:rPr>
                <w:rFonts w:ascii="Segoe UI" w:hAnsi="Segoe UI" w:cs="Segoe UI"/>
                <w:bCs/>
                <w:sz w:val="22"/>
                <w:szCs w:val="22"/>
              </w:rPr>
              <w:t>3A-AP-13 Create prototypes that use algorithms to solve computational problems by leveraging prior student knowledge and personal interests. (P. 5.2)</w:t>
            </w:r>
          </w:p>
          <w:p w14:paraId="448498BF" w14:textId="77777777" w:rsidR="00383475" w:rsidRPr="00383475" w:rsidRDefault="00383475" w:rsidP="00383475">
            <w:pPr>
              <w:autoSpaceDE w:val="0"/>
              <w:autoSpaceDN w:val="0"/>
              <w:adjustRightInd w:val="0"/>
              <w:rPr>
                <w:rFonts w:ascii="Segoe UI" w:hAnsi="Segoe UI" w:cs="Segoe UI"/>
                <w:bCs/>
                <w:sz w:val="22"/>
                <w:szCs w:val="22"/>
              </w:rPr>
            </w:pPr>
            <w:r w:rsidRPr="00383475">
              <w:rPr>
                <w:rFonts w:ascii="Segoe UI" w:hAnsi="Segoe UI" w:cs="Segoe UI"/>
                <w:bCs/>
                <w:sz w:val="22"/>
                <w:szCs w:val="22"/>
              </w:rPr>
              <w:t>3A-AP-16 Design and iteratively develop computational artifacts for practical intent, personal expression, or to address a societal issue by using events to initiate instructions. (P. 5.2)</w:t>
            </w:r>
          </w:p>
          <w:p w14:paraId="22580548" w14:textId="63A7A49C" w:rsidR="00CC21B4" w:rsidRPr="00077D83" w:rsidRDefault="00383475" w:rsidP="00383475">
            <w:pPr>
              <w:autoSpaceDE w:val="0"/>
              <w:autoSpaceDN w:val="0"/>
              <w:adjustRightInd w:val="0"/>
              <w:rPr>
                <w:rFonts w:ascii="Segoe UI" w:hAnsi="Segoe UI" w:cs="Segoe UI"/>
                <w:bCs/>
                <w:sz w:val="22"/>
                <w:szCs w:val="22"/>
              </w:rPr>
            </w:pPr>
            <w:r w:rsidRPr="00383475">
              <w:rPr>
                <w:rFonts w:ascii="Segoe UI" w:hAnsi="Segoe UI" w:cs="Segoe UI"/>
                <w:bCs/>
                <w:sz w:val="22"/>
                <w:szCs w:val="22"/>
              </w:rPr>
              <w:t>3A-AP-17 Decompose problems into smaller components through systematic analysis, using constructs such as procedures, modules, and/or objects. (P. 3.2)</w:t>
            </w:r>
          </w:p>
        </w:tc>
      </w:tr>
      <w:tr w:rsidR="00CC21B4" w:rsidRPr="005C6A76" w14:paraId="3234039E" w14:textId="77777777" w:rsidTr="00CF3791">
        <w:trPr>
          <w:trHeight w:val="288"/>
          <w:jc w:val="center"/>
        </w:trPr>
        <w:tc>
          <w:tcPr>
            <w:tcW w:w="4360" w:type="dxa"/>
            <w:tcBorders>
              <w:bottom w:val="single" w:sz="4" w:space="0" w:color="auto"/>
            </w:tcBorders>
            <w:shd w:val="clear" w:color="auto" w:fill="auto"/>
            <w:vAlign w:val="center"/>
          </w:tcPr>
          <w:p w14:paraId="1037B3F4" w14:textId="3C212A4F" w:rsidR="00CC21B4" w:rsidRPr="005C6A76" w:rsidRDefault="00CC21B4" w:rsidP="00CC21B4">
            <w:pPr>
              <w:rPr>
                <w:rFonts w:ascii="Segoe UI" w:hAnsi="Segoe UI" w:cs="Segoe UI"/>
                <w:b/>
                <w:color w:val="000000"/>
                <w:sz w:val="22"/>
                <w:szCs w:val="22"/>
              </w:rPr>
            </w:pPr>
            <w:r w:rsidRPr="00DA6134">
              <w:rPr>
                <w:rFonts w:ascii="Segoe UI" w:hAnsi="Segoe UI" w:cs="Segoe UI"/>
                <w:b/>
                <w:color w:val="000000"/>
                <w:sz w:val="22"/>
                <w:szCs w:val="22"/>
              </w:rPr>
              <w:t>Educational Technology</w:t>
            </w:r>
            <w:r w:rsidRPr="00E41A30">
              <w:rPr>
                <w:rFonts w:ascii="Arial" w:hAnsi="Arial" w:cs="Arial"/>
                <w:b/>
                <w:color w:val="000000"/>
                <w:sz w:val="20"/>
                <w:szCs w:val="20"/>
              </w:rPr>
              <w:t xml:space="preserve"> </w:t>
            </w:r>
          </w:p>
        </w:tc>
        <w:tc>
          <w:tcPr>
            <w:tcW w:w="10659" w:type="dxa"/>
            <w:gridSpan w:val="4"/>
            <w:tcBorders>
              <w:bottom w:val="single" w:sz="4" w:space="0" w:color="auto"/>
            </w:tcBorders>
            <w:shd w:val="clear" w:color="auto" w:fill="auto"/>
            <w:vAlign w:val="center"/>
          </w:tcPr>
          <w:p w14:paraId="45CF88B4" w14:textId="7777777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1.d. Students understand the fundamental concepts of technology operations, demonstrate the ability to choose, use and troubleshoot current technologies and are able to transfer their knowledge to explore emerging technologies.</w:t>
            </w:r>
          </w:p>
          <w:p w14:paraId="45BC4C17" w14:textId="7777777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lastRenderedPageBreak/>
              <w:t>3.a. Students plan and employ effective research strategies to locate information and other resources for their intellectual or creative pursuits</w:t>
            </w:r>
          </w:p>
          <w:p w14:paraId="63BFDB01" w14:textId="7777777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3.c. Students curate information from digital resources using a variety of tools and methods to create collections of artifacts that demonstrate meaningful connections or conclusions.</w:t>
            </w:r>
          </w:p>
          <w:p w14:paraId="5241AE99" w14:textId="7777777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4.a. Students know and use a deliberate design process for generating ideas, testing theories, creating innovative artifacts or solving authentic problems.</w:t>
            </w:r>
          </w:p>
          <w:p w14:paraId="3CD3F960" w14:textId="7777777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4.b. Students select and use digital tools to plan and manage a design process that considers design constraints and calculated risks.</w:t>
            </w:r>
          </w:p>
          <w:p w14:paraId="2B12B0E4" w14:textId="7777777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4.c. Students develop, test and refine prototypes as part of a cyclical design process.</w:t>
            </w:r>
          </w:p>
          <w:p w14:paraId="0718EC94" w14:textId="7777777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4.d. Students exhibit a tolerance for ambiguity, perseverance and the capacity to work with open-ended problems.</w:t>
            </w:r>
          </w:p>
          <w:p w14:paraId="31EF39F2" w14:textId="3CEEC99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5.a. Students formulate problem definitions suited for technology-assisted methods such as data analysis, abstract models and algorithmic thinking in exploring and finding solutions.</w:t>
            </w:r>
          </w:p>
          <w:p w14:paraId="1D29FF74" w14:textId="77777777" w:rsidR="00963221" w:rsidRPr="00963221"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5.d. Students understand how automation works and use algorithmic thinking to develop a sequence of steps to create and test automated solutions.</w:t>
            </w:r>
          </w:p>
          <w:p w14:paraId="43FF3F81" w14:textId="1823CC44" w:rsidR="00CC21B4" w:rsidRPr="00077D83" w:rsidRDefault="00963221" w:rsidP="00963221">
            <w:pPr>
              <w:autoSpaceDE w:val="0"/>
              <w:autoSpaceDN w:val="0"/>
              <w:adjustRightInd w:val="0"/>
              <w:rPr>
                <w:rFonts w:ascii="Segoe UI" w:hAnsi="Segoe UI" w:cs="Segoe UI"/>
                <w:bCs/>
                <w:sz w:val="22"/>
                <w:szCs w:val="22"/>
              </w:rPr>
            </w:pPr>
            <w:r w:rsidRPr="00963221">
              <w:rPr>
                <w:rFonts w:ascii="Segoe UI" w:hAnsi="Segoe UI" w:cs="Segoe UI"/>
                <w:bCs/>
                <w:sz w:val="22"/>
                <w:szCs w:val="22"/>
              </w:rPr>
              <w:t>6.c. Students communicate complex ideas clearly and effectively by creating or using a variety of digital objects such as visualizations, models or simulations.</w:t>
            </w:r>
          </w:p>
        </w:tc>
      </w:tr>
      <w:tr w:rsidR="00CC21B4" w:rsidRPr="005C6A76" w14:paraId="008B19DE" w14:textId="77777777" w:rsidTr="00CF3791">
        <w:trPr>
          <w:trHeight w:val="288"/>
          <w:jc w:val="center"/>
        </w:trPr>
        <w:tc>
          <w:tcPr>
            <w:tcW w:w="4360" w:type="dxa"/>
            <w:tcBorders>
              <w:bottom w:val="single" w:sz="4" w:space="0" w:color="auto"/>
            </w:tcBorders>
            <w:shd w:val="clear" w:color="auto" w:fill="auto"/>
            <w:vAlign w:val="center"/>
          </w:tcPr>
          <w:p w14:paraId="116E07E0" w14:textId="5F60E7D2" w:rsidR="00CC21B4" w:rsidRPr="005C6A76" w:rsidRDefault="00CC21B4" w:rsidP="00CC21B4">
            <w:pPr>
              <w:rPr>
                <w:rFonts w:ascii="Segoe UI" w:hAnsi="Segoe UI" w:cs="Segoe UI"/>
                <w:b/>
                <w:color w:val="000000"/>
                <w:sz w:val="22"/>
                <w:szCs w:val="22"/>
              </w:rPr>
            </w:pPr>
            <w:r w:rsidRPr="00E24687">
              <w:rPr>
                <w:rFonts w:ascii="Segoe UI" w:hAnsi="Segoe UI" w:cs="Segoe UI"/>
                <w:b/>
                <w:color w:val="000000"/>
                <w:sz w:val="22"/>
                <w:szCs w:val="22"/>
              </w:rPr>
              <w:lastRenderedPageBreak/>
              <w:t>English Language Arts</w:t>
            </w:r>
          </w:p>
        </w:tc>
        <w:tc>
          <w:tcPr>
            <w:tcW w:w="10659" w:type="dxa"/>
            <w:gridSpan w:val="4"/>
            <w:tcBorders>
              <w:bottom w:val="single" w:sz="4" w:space="0" w:color="auto"/>
            </w:tcBorders>
            <w:shd w:val="clear" w:color="auto" w:fill="auto"/>
            <w:vAlign w:val="center"/>
          </w:tcPr>
          <w:p w14:paraId="48287B57" w14:textId="77777777" w:rsidR="00876324" w:rsidRPr="00196331" w:rsidRDefault="00876324" w:rsidP="00876324">
            <w:pPr>
              <w:autoSpaceDE w:val="0"/>
              <w:autoSpaceDN w:val="0"/>
              <w:adjustRightInd w:val="0"/>
              <w:rPr>
                <w:rFonts w:ascii="Segoe UI" w:hAnsi="Segoe UI" w:cs="Segoe UI"/>
                <w:bCs/>
                <w:sz w:val="22"/>
                <w:szCs w:val="22"/>
              </w:rPr>
            </w:pPr>
            <w:r w:rsidRPr="00196331">
              <w:rPr>
                <w:rFonts w:ascii="Segoe UI" w:hAnsi="Segoe UI" w:cs="Segoe UI"/>
                <w:bCs/>
                <w:sz w:val="22"/>
                <w:szCs w:val="22"/>
              </w:rPr>
              <w:t>9-10SL1: Initiate and participate effectively in a range of collaborative discussions (one-on-one, in groups, and teacher-led) with diverse partners on grades 9–10 topics, texts, and issues, building on others’ ideas and expressing their own clearly and persuasively.</w:t>
            </w:r>
          </w:p>
          <w:p w14:paraId="54109956" w14:textId="77777777" w:rsidR="00876324" w:rsidRPr="00196331" w:rsidRDefault="00876324" w:rsidP="00876324">
            <w:pPr>
              <w:autoSpaceDE w:val="0"/>
              <w:autoSpaceDN w:val="0"/>
              <w:adjustRightInd w:val="0"/>
              <w:rPr>
                <w:rFonts w:ascii="Segoe UI" w:hAnsi="Segoe UI" w:cs="Segoe UI"/>
                <w:bCs/>
                <w:sz w:val="22"/>
                <w:szCs w:val="22"/>
              </w:rPr>
            </w:pPr>
            <w:r w:rsidRPr="00196331">
              <w:rPr>
                <w:rFonts w:ascii="Segoe UI" w:hAnsi="Segoe UI" w:cs="Segoe UI"/>
                <w:bCs/>
                <w:sz w:val="22"/>
                <w:szCs w:val="22"/>
              </w:rPr>
              <w:t>9-10SL2: Integrate multiple sources of information presented in diverse media or formats (e.g., visually, quantitatively, orally) evaluating the credibility and accuracy of each source.</w:t>
            </w:r>
          </w:p>
          <w:p w14:paraId="1BD76531" w14:textId="77777777" w:rsidR="00876324" w:rsidRPr="00196331" w:rsidRDefault="00876324" w:rsidP="00876324">
            <w:pPr>
              <w:autoSpaceDE w:val="0"/>
              <w:autoSpaceDN w:val="0"/>
              <w:adjustRightInd w:val="0"/>
              <w:rPr>
                <w:rFonts w:ascii="Segoe UI" w:hAnsi="Segoe UI" w:cs="Segoe UI"/>
                <w:bCs/>
                <w:sz w:val="22"/>
                <w:szCs w:val="22"/>
              </w:rPr>
            </w:pPr>
            <w:r w:rsidRPr="00196331">
              <w:rPr>
                <w:rFonts w:ascii="Segoe UI" w:hAnsi="Segoe UI" w:cs="Segoe UI"/>
                <w:bCs/>
                <w:sz w:val="22"/>
                <w:szCs w:val="22"/>
              </w:rPr>
              <w:t>9-10SL4: Present information, findings, and supporting evidence clearly, concisely, and logically such that listeners can follow the line of reasoning and the organization, development, substance, and style are appropriate to purpose, audience, and task.</w:t>
            </w:r>
          </w:p>
          <w:p w14:paraId="3151C053" w14:textId="77777777" w:rsidR="00876324" w:rsidRPr="00196331" w:rsidRDefault="00876324" w:rsidP="00876324">
            <w:pPr>
              <w:autoSpaceDE w:val="0"/>
              <w:autoSpaceDN w:val="0"/>
              <w:adjustRightInd w:val="0"/>
              <w:rPr>
                <w:rFonts w:ascii="Segoe UI" w:hAnsi="Segoe UI" w:cs="Segoe UI"/>
                <w:bCs/>
                <w:sz w:val="22"/>
                <w:szCs w:val="22"/>
              </w:rPr>
            </w:pPr>
            <w:r w:rsidRPr="00196331">
              <w:rPr>
                <w:rFonts w:ascii="Segoe UI" w:hAnsi="Segoe UI" w:cs="Segoe UI"/>
                <w:bCs/>
                <w:sz w:val="22"/>
                <w:szCs w:val="22"/>
              </w:rPr>
              <w:t>9-10RST7: Translate quantitative or technical information expressed in words in a text into visual form (e.g., a table or chart) and translate information expressed visually or mathematically (e.g., in an equation) into words.</w:t>
            </w:r>
          </w:p>
          <w:p w14:paraId="4530E9EE" w14:textId="284BFA7C" w:rsidR="00CC21B4" w:rsidRPr="00077D83" w:rsidRDefault="00876324" w:rsidP="00876324">
            <w:pPr>
              <w:autoSpaceDE w:val="0"/>
              <w:autoSpaceDN w:val="0"/>
              <w:adjustRightInd w:val="0"/>
              <w:rPr>
                <w:rFonts w:ascii="Segoe UI" w:hAnsi="Segoe UI" w:cs="Segoe UI"/>
                <w:bCs/>
                <w:sz w:val="22"/>
                <w:szCs w:val="22"/>
              </w:rPr>
            </w:pPr>
            <w:r w:rsidRPr="00196331">
              <w:rPr>
                <w:rFonts w:ascii="Segoe UI" w:hAnsi="Segoe UI" w:cs="Segoe UI"/>
                <w:bCs/>
                <w:sz w:val="22"/>
                <w:szCs w:val="22"/>
              </w:rPr>
              <w:t>9-12WHST2: Write informative/explanatory texts, including the narration of historical events, scientific procedures/ experiments, or technical processes.</w:t>
            </w:r>
          </w:p>
        </w:tc>
      </w:tr>
      <w:tr w:rsidR="00CC21B4" w:rsidRPr="005C6A76" w14:paraId="63624147" w14:textId="77777777" w:rsidTr="00CF3791">
        <w:trPr>
          <w:trHeight w:val="288"/>
          <w:jc w:val="center"/>
        </w:trPr>
        <w:tc>
          <w:tcPr>
            <w:tcW w:w="4360" w:type="dxa"/>
            <w:tcBorders>
              <w:bottom w:val="single" w:sz="4" w:space="0" w:color="auto"/>
            </w:tcBorders>
            <w:shd w:val="clear" w:color="auto" w:fill="auto"/>
            <w:vAlign w:val="center"/>
          </w:tcPr>
          <w:p w14:paraId="08F70C08" w14:textId="23AA5C4D" w:rsidR="00CC21B4" w:rsidRPr="005C6A76" w:rsidRDefault="00CC21B4" w:rsidP="00CC21B4">
            <w:pPr>
              <w:rPr>
                <w:rFonts w:ascii="Segoe UI" w:hAnsi="Segoe UI" w:cs="Segoe UI"/>
                <w:b/>
                <w:color w:val="000000"/>
                <w:sz w:val="22"/>
                <w:szCs w:val="22"/>
              </w:rPr>
            </w:pPr>
            <w:r w:rsidRPr="00A1271D">
              <w:rPr>
                <w:rFonts w:ascii="Segoe UI" w:hAnsi="Segoe UI" w:cs="Segoe UI"/>
                <w:b/>
                <w:color w:val="000000"/>
                <w:sz w:val="22"/>
                <w:szCs w:val="22"/>
              </w:rPr>
              <w:t>Math</w:t>
            </w:r>
          </w:p>
        </w:tc>
        <w:tc>
          <w:tcPr>
            <w:tcW w:w="10659" w:type="dxa"/>
            <w:gridSpan w:val="4"/>
            <w:tcBorders>
              <w:bottom w:val="single" w:sz="4" w:space="0" w:color="auto"/>
            </w:tcBorders>
            <w:shd w:val="clear" w:color="auto" w:fill="auto"/>
            <w:vAlign w:val="center"/>
          </w:tcPr>
          <w:p w14:paraId="084DA866" w14:textId="77777777" w:rsidR="000A06C8" w:rsidRPr="000A06C8" w:rsidRDefault="000A06C8" w:rsidP="000A06C8">
            <w:pPr>
              <w:autoSpaceDE w:val="0"/>
              <w:autoSpaceDN w:val="0"/>
              <w:adjustRightInd w:val="0"/>
              <w:rPr>
                <w:rFonts w:ascii="Segoe UI" w:hAnsi="Segoe UI" w:cs="Segoe UI"/>
                <w:bCs/>
                <w:sz w:val="22"/>
                <w:szCs w:val="22"/>
              </w:rPr>
            </w:pPr>
            <w:r w:rsidRPr="000A06C8">
              <w:rPr>
                <w:rFonts w:ascii="Segoe UI" w:hAnsi="Segoe UI" w:cs="Segoe UI"/>
                <w:bCs/>
                <w:sz w:val="22"/>
                <w:szCs w:val="22"/>
              </w:rPr>
              <w:t>N-Q2: Define appropriate quantities for the purpose of descriptive modeling.</w:t>
            </w:r>
          </w:p>
          <w:p w14:paraId="2641F65F" w14:textId="77777777" w:rsidR="000A06C8" w:rsidRPr="000A06C8" w:rsidRDefault="000A06C8" w:rsidP="000A06C8">
            <w:pPr>
              <w:autoSpaceDE w:val="0"/>
              <w:autoSpaceDN w:val="0"/>
              <w:adjustRightInd w:val="0"/>
              <w:rPr>
                <w:rFonts w:ascii="Segoe UI" w:hAnsi="Segoe UI" w:cs="Segoe UI"/>
                <w:bCs/>
                <w:sz w:val="22"/>
                <w:szCs w:val="22"/>
              </w:rPr>
            </w:pPr>
            <w:r w:rsidRPr="000A06C8">
              <w:rPr>
                <w:rFonts w:ascii="Segoe UI" w:hAnsi="Segoe UI" w:cs="Segoe UI"/>
                <w:bCs/>
                <w:sz w:val="22"/>
                <w:szCs w:val="22"/>
              </w:rPr>
              <w:t>N-Q3: Choose a level of accuracy appropriate to limitations on measurement when reporting quantities.</w:t>
            </w:r>
          </w:p>
          <w:p w14:paraId="6CBEA197" w14:textId="77777777" w:rsidR="000A06C8" w:rsidRPr="000A06C8" w:rsidRDefault="000A06C8" w:rsidP="000A06C8">
            <w:pPr>
              <w:autoSpaceDE w:val="0"/>
              <w:autoSpaceDN w:val="0"/>
              <w:adjustRightInd w:val="0"/>
              <w:rPr>
                <w:rFonts w:ascii="Segoe UI" w:hAnsi="Segoe UI" w:cs="Segoe UI"/>
                <w:bCs/>
                <w:sz w:val="22"/>
                <w:szCs w:val="22"/>
              </w:rPr>
            </w:pPr>
            <w:r w:rsidRPr="000A06C8">
              <w:rPr>
                <w:rFonts w:ascii="Segoe UI" w:hAnsi="Segoe UI" w:cs="Segoe UI"/>
                <w:bCs/>
                <w:sz w:val="22"/>
                <w:szCs w:val="22"/>
              </w:rPr>
              <w:t>F-IF6: Calculate and interpret the average rate of change of a function (presented symbolically or as a table) over a specified interval. Estimate the rate of change from a graph.</w:t>
            </w:r>
          </w:p>
          <w:p w14:paraId="759D5560" w14:textId="77777777" w:rsidR="000A06C8" w:rsidRPr="000A06C8" w:rsidRDefault="000A06C8" w:rsidP="000A06C8">
            <w:pPr>
              <w:autoSpaceDE w:val="0"/>
              <w:autoSpaceDN w:val="0"/>
              <w:adjustRightInd w:val="0"/>
              <w:rPr>
                <w:rFonts w:ascii="Segoe UI" w:hAnsi="Segoe UI" w:cs="Segoe UI"/>
                <w:bCs/>
                <w:sz w:val="22"/>
                <w:szCs w:val="22"/>
              </w:rPr>
            </w:pPr>
            <w:r w:rsidRPr="000A06C8">
              <w:rPr>
                <w:rFonts w:ascii="Segoe UI" w:hAnsi="Segoe UI" w:cs="Segoe UI"/>
                <w:bCs/>
                <w:sz w:val="22"/>
                <w:szCs w:val="22"/>
              </w:rPr>
              <w:t>S-ID1: Represent data with plots on the real number line (dot plots, histograms, and box plots).</w:t>
            </w:r>
          </w:p>
          <w:p w14:paraId="08955172" w14:textId="09EDD1AC" w:rsidR="00CC21B4" w:rsidRPr="00077D83" w:rsidRDefault="000A06C8" w:rsidP="000A06C8">
            <w:pPr>
              <w:autoSpaceDE w:val="0"/>
              <w:autoSpaceDN w:val="0"/>
              <w:adjustRightInd w:val="0"/>
              <w:rPr>
                <w:rFonts w:ascii="Segoe UI" w:hAnsi="Segoe UI" w:cs="Segoe UI"/>
                <w:bCs/>
                <w:sz w:val="22"/>
                <w:szCs w:val="22"/>
              </w:rPr>
            </w:pPr>
            <w:r w:rsidRPr="000A06C8">
              <w:rPr>
                <w:rFonts w:ascii="Segoe UI" w:hAnsi="Segoe UI" w:cs="Segoe UI"/>
                <w:bCs/>
                <w:sz w:val="22"/>
                <w:szCs w:val="22"/>
              </w:rPr>
              <w:t>S-ID9: Distinguish between correlation and causation.</w:t>
            </w:r>
          </w:p>
        </w:tc>
      </w:tr>
      <w:tr w:rsidR="00CC21B4" w:rsidRPr="005C6A76" w14:paraId="5A53E02D" w14:textId="77777777" w:rsidTr="00CF3791">
        <w:trPr>
          <w:trHeight w:val="288"/>
          <w:jc w:val="center"/>
        </w:trPr>
        <w:tc>
          <w:tcPr>
            <w:tcW w:w="4360" w:type="dxa"/>
            <w:tcBorders>
              <w:bottom w:val="single" w:sz="4" w:space="0" w:color="auto"/>
            </w:tcBorders>
            <w:shd w:val="clear" w:color="auto" w:fill="auto"/>
            <w:vAlign w:val="center"/>
          </w:tcPr>
          <w:p w14:paraId="559F4179" w14:textId="77777777" w:rsidR="00CC21B4" w:rsidRPr="005C6A76" w:rsidRDefault="00CC21B4" w:rsidP="00CC21B4">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shd w:val="clear" w:color="auto" w:fill="auto"/>
            <w:vAlign w:val="center"/>
          </w:tcPr>
          <w:p w14:paraId="553C24F9" w14:textId="77777777" w:rsidR="00CC21B4" w:rsidRPr="00077D83" w:rsidRDefault="00CC21B4" w:rsidP="00CC21B4">
            <w:pPr>
              <w:autoSpaceDE w:val="0"/>
              <w:autoSpaceDN w:val="0"/>
              <w:adjustRightInd w:val="0"/>
              <w:rPr>
                <w:rFonts w:ascii="Segoe UI" w:hAnsi="Segoe UI" w:cs="Segoe UI"/>
                <w:bCs/>
                <w:sz w:val="22"/>
                <w:szCs w:val="22"/>
              </w:rPr>
            </w:pPr>
            <w:r w:rsidRPr="00077D83">
              <w:rPr>
                <w:rFonts w:ascii="Segoe UI" w:hAnsi="Segoe UI" w:cs="Segoe UI"/>
                <w:bCs/>
                <w:sz w:val="22"/>
                <w:szCs w:val="22"/>
              </w:rPr>
              <w:t>HS-PS3-3. Design, build, and refine a device that works within given constraints to convert one form of energy into another form of energy.</w:t>
            </w:r>
          </w:p>
          <w:p w14:paraId="7F634FFA" w14:textId="77777777" w:rsidR="00CC21B4" w:rsidRPr="00077D83" w:rsidRDefault="00CC21B4" w:rsidP="00CC21B4">
            <w:pPr>
              <w:autoSpaceDE w:val="0"/>
              <w:autoSpaceDN w:val="0"/>
              <w:adjustRightInd w:val="0"/>
              <w:rPr>
                <w:rFonts w:ascii="Segoe UI" w:hAnsi="Segoe UI" w:cs="Segoe UI"/>
                <w:bCs/>
                <w:sz w:val="22"/>
                <w:szCs w:val="22"/>
              </w:rPr>
            </w:pPr>
            <w:r w:rsidRPr="00077D83">
              <w:rPr>
                <w:rFonts w:ascii="Segoe UI" w:hAnsi="Segoe UI" w:cs="Segoe UI"/>
                <w:bCs/>
                <w:sz w:val="22"/>
                <w:szCs w:val="22"/>
              </w:rPr>
              <w:t>HS-PS3-5. Develop and use a model of two objects interacting through electric or magnetic fields to illustrate the forces between objects and the changes in energy of the objects due to the interaction</w:t>
            </w:r>
          </w:p>
          <w:p w14:paraId="20001CC3" w14:textId="77777777" w:rsidR="00CC21B4" w:rsidRPr="00077D83" w:rsidRDefault="00CC21B4" w:rsidP="00CC21B4">
            <w:pPr>
              <w:autoSpaceDE w:val="0"/>
              <w:autoSpaceDN w:val="0"/>
              <w:adjustRightInd w:val="0"/>
              <w:rPr>
                <w:rFonts w:ascii="Segoe UI" w:hAnsi="Segoe UI" w:cs="Segoe UI"/>
                <w:bCs/>
                <w:sz w:val="22"/>
                <w:szCs w:val="22"/>
              </w:rPr>
            </w:pPr>
            <w:r w:rsidRPr="00077D83">
              <w:rPr>
                <w:rFonts w:ascii="Segoe UI" w:hAnsi="Segoe UI" w:cs="Segoe UI"/>
                <w:bCs/>
                <w:sz w:val="22"/>
                <w:szCs w:val="22"/>
              </w:rPr>
              <w:t>HS-PS4-5. Communicate technical information about how some technological devices use the principles of wave behavior and wave interactions with matter to transmit and capture information and energy.</w:t>
            </w:r>
          </w:p>
          <w:p w14:paraId="3F5C30E4" w14:textId="77777777" w:rsidR="00CC21B4" w:rsidRPr="00077D83" w:rsidRDefault="00CC21B4" w:rsidP="00CC21B4">
            <w:pPr>
              <w:autoSpaceDE w:val="0"/>
              <w:autoSpaceDN w:val="0"/>
              <w:adjustRightInd w:val="0"/>
              <w:rPr>
                <w:rFonts w:ascii="Segoe UI" w:hAnsi="Segoe UI" w:cs="Segoe UI"/>
                <w:bCs/>
                <w:sz w:val="22"/>
                <w:szCs w:val="22"/>
              </w:rPr>
            </w:pPr>
            <w:r w:rsidRPr="00077D83">
              <w:rPr>
                <w:rFonts w:ascii="Segoe UI" w:hAnsi="Segoe UI" w:cs="Segoe UI"/>
                <w:bCs/>
                <w:sz w:val="22"/>
                <w:szCs w:val="22"/>
              </w:rPr>
              <w:t>HS-ETS1-2. Design a solution to a complex real-world problem by breaking it down into smaller, more manageable problems that can be solved through engineering.</w:t>
            </w:r>
          </w:p>
          <w:p w14:paraId="4ECC82AE" w14:textId="77777777" w:rsidR="00CC21B4" w:rsidRDefault="00CC21B4" w:rsidP="00CC21B4">
            <w:pPr>
              <w:autoSpaceDE w:val="0"/>
              <w:autoSpaceDN w:val="0"/>
              <w:adjustRightInd w:val="0"/>
              <w:rPr>
                <w:rFonts w:ascii="Segoe UI" w:hAnsi="Segoe UI" w:cs="Segoe UI"/>
                <w:bCs/>
                <w:sz w:val="22"/>
                <w:szCs w:val="22"/>
              </w:rPr>
            </w:pPr>
            <w:r w:rsidRPr="00077D83">
              <w:rPr>
                <w:rFonts w:ascii="Segoe UI" w:hAnsi="Segoe UI" w:cs="Segoe UI"/>
                <w:bCs/>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599F963F" w14:textId="77777777" w:rsidR="00CC21B4" w:rsidRPr="005C6A76" w:rsidRDefault="00CC21B4" w:rsidP="00CC21B4">
            <w:pPr>
              <w:tabs>
                <w:tab w:val="left" w:pos="813"/>
              </w:tabs>
              <w:ind w:left="882" w:hanging="882"/>
              <w:rPr>
                <w:rFonts w:ascii="Segoe UI" w:hAnsi="Segoe UI" w:cs="Segoe UI"/>
                <w:color w:val="000000"/>
                <w:sz w:val="22"/>
                <w:szCs w:val="22"/>
              </w:rPr>
            </w:pPr>
          </w:p>
        </w:tc>
      </w:tr>
      <w:tr w:rsidR="00CC21B4" w:rsidRPr="005C6A76" w14:paraId="1365570C" w14:textId="77777777" w:rsidTr="00CF3791">
        <w:trPr>
          <w:trHeight w:val="288"/>
          <w:jc w:val="center"/>
        </w:trPr>
        <w:tc>
          <w:tcPr>
            <w:tcW w:w="5006" w:type="dxa"/>
            <w:gridSpan w:val="2"/>
            <w:tcBorders>
              <w:bottom w:val="single" w:sz="4" w:space="0" w:color="auto"/>
            </w:tcBorders>
            <w:shd w:val="clear" w:color="auto" w:fill="29838F"/>
            <w:vAlign w:val="center"/>
          </w:tcPr>
          <w:p w14:paraId="5ECC10C3" w14:textId="77777777" w:rsidR="00CC21B4" w:rsidRPr="00001DE6" w:rsidRDefault="00CC21B4" w:rsidP="00CC21B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5ABF0B1" w14:textId="77777777" w:rsidR="00CC21B4" w:rsidRPr="00001DE6" w:rsidRDefault="00CC21B4" w:rsidP="00CC21B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03D86B3" w14:textId="77777777" w:rsidR="00CC21B4" w:rsidRPr="00001DE6" w:rsidRDefault="00CC21B4" w:rsidP="00CC21B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CC21B4" w:rsidRPr="005C6A76" w14:paraId="0657E820" w14:textId="77777777" w:rsidTr="00CF3791">
        <w:trPr>
          <w:trHeight w:val="288"/>
          <w:jc w:val="center"/>
        </w:trPr>
        <w:tc>
          <w:tcPr>
            <w:tcW w:w="5006" w:type="dxa"/>
            <w:gridSpan w:val="2"/>
            <w:shd w:val="clear" w:color="auto" w:fill="auto"/>
            <w:vAlign w:val="center"/>
          </w:tcPr>
          <w:p w14:paraId="31C92EEB" w14:textId="35693747"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Use Mathematics and Computational Thinking</w:t>
            </w:r>
          </w:p>
        </w:tc>
        <w:tc>
          <w:tcPr>
            <w:tcW w:w="5006" w:type="dxa"/>
            <w:shd w:val="clear" w:color="auto" w:fill="auto"/>
            <w:vAlign w:val="center"/>
          </w:tcPr>
          <w:p w14:paraId="0E19B2C2" w14:textId="1856BDBC"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PS2A: Forces and Motion</w:t>
            </w:r>
          </w:p>
        </w:tc>
        <w:tc>
          <w:tcPr>
            <w:tcW w:w="5007" w:type="dxa"/>
            <w:gridSpan w:val="2"/>
            <w:shd w:val="clear" w:color="auto" w:fill="auto"/>
            <w:vAlign w:val="center"/>
          </w:tcPr>
          <w:p w14:paraId="0AEB7799" w14:textId="07236EB1"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Structure and Function</w:t>
            </w:r>
          </w:p>
        </w:tc>
      </w:tr>
      <w:tr w:rsidR="00CC21B4" w:rsidRPr="005C6A76" w14:paraId="64D30053" w14:textId="77777777" w:rsidTr="00CF3791">
        <w:trPr>
          <w:trHeight w:val="288"/>
          <w:jc w:val="center"/>
        </w:trPr>
        <w:tc>
          <w:tcPr>
            <w:tcW w:w="5006" w:type="dxa"/>
            <w:gridSpan w:val="2"/>
            <w:shd w:val="clear" w:color="auto" w:fill="auto"/>
            <w:vAlign w:val="center"/>
          </w:tcPr>
          <w:p w14:paraId="1D0A59E2" w14:textId="207A6A79"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Obtain, Evaluate, and Communicate Information</w:t>
            </w:r>
          </w:p>
        </w:tc>
        <w:tc>
          <w:tcPr>
            <w:tcW w:w="5006" w:type="dxa"/>
            <w:shd w:val="clear" w:color="auto" w:fill="auto"/>
            <w:vAlign w:val="center"/>
          </w:tcPr>
          <w:p w14:paraId="3126E2FB" w14:textId="52B99BBB"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PS3B: Conservation of Energy and Energy Transfer</w:t>
            </w:r>
          </w:p>
        </w:tc>
        <w:tc>
          <w:tcPr>
            <w:tcW w:w="5007" w:type="dxa"/>
            <w:gridSpan w:val="2"/>
            <w:shd w:val="clear" w:color="auto" w:fill="auto"/>
            <w:vAlign w:val="center"/>
          </w:tcPr>
          <w:p w14:paraId="3BDE93A5" w14:textId="755A3C70"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Scale, proportion and quantity</w:t>
            </w:r>
          </w:p>
        </w:tc>
      </w:tr>
      <w:tr w:rsidR="00CC21B4" w:rsidRPr="005C6A76" w14:paraId="592A741F" w14:textId="77777777" w:rsidTr="00CF3791">
        <w:trPr>
          <w:trHeight w:val="288"/>
          <w:jc w:val="center"/>
        </w:trPr>
        <w:tc>
          <w:tcPr>
            <w:tcW w:w="5006" w:type="dxa"/>
            <w:gridSpan w:val="2"/>
            <w:shd w:val="clear" w:color="auto" w:fill="auto"/>
            <w:vAlign w:val="center"/>
          </w:tcPr>
          <w:p w14:paraId="3AF7C549" w14:textId="135368F8"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Develop and Use Models</w:t>
            </w:r>
          </w:p>
        </w:tc>
        <w:tc>
          <w:tcPr>
            <w:tcW w:w="5006" w:type="dxa"/>
            <w:shd w:val="clear" w:color="auto" w:fill="auto"/>
            <w:vAlign w:val="center"/>
          </w:tcPr>
          <w:p w14:paraId="4E58573D" w14:textId="359824E2"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PS4A: Wave Properties</w:t>
            </w:r>
          </w:p>
        </w:tc>
        <w:tc>
          <w:tcPr>
            <w:tcW w:w="5007" w:type="dxa"/>
            <w:gridSpan w:val="2"/>
            <w:shd w:val="clear" w:color="auto" w:fill="auto"/>
            <w:vAlign w:val="center"/>
          </w:tcPr>
          <w:p w14:paraId="2E179135" w14:textId="21CD811C"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Systems and system models</w:t>
            </w:r>
          </w:p>
        </w:tc>
      </w:tr>
      <w:tr w:rsidR="00CC21B4" w:rsidRPr="005C6A76" w14:paraId="228EB265" w14:textId="77777777" w:rsidTr="00CF3791">
        <w:trPr>
          <w:trHeight w:val="288"/>
          <w:jc w:val="center"/>
        </w:trPr>
        <w:tc>
          <w:tcPr>
            <w:tcW w:w="5006" w:type="dxa"/>
            <w:gridSpan w:val="2"/>
            <w:shd w:val="clear" w:color="auto" w:fill="auto"/>
            <w:vAlign w:val="center"/>
          </w:tcPr>
          <w:p w14:paraId="72056BCF" w14:textId="01EEB0BD"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Plan and carry out investigations</w:t>
            </w:r>
          </w:p>
        </w:tc>
        <w:tc>
          <w:tcPr>
            <w:tcW w:w="5006" w:type="dxa"/>
            <w:shd w:val="clear" w:color="auto" w:fill="auto"/>
            <w:vAlign w:val="center"/>
          </w:tcPr>
          <w:p w14:paraId="5505C90D" w14:textId="28CBC4AD"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ETS1A: Defining and Delimiting and Engineering Problem</w:t>
            </w:r>
          </w:p>
        </w:tc>
        <w:tc>
          <w:tcPr>
            <w:tcW w:w="5007" w:type="dxa"/>
            <w:gridSpan w:val="2"/>
            <w:shd w:val="clear" w:color="auto" w:fill="auto"/>
            <w:vAlign w:val="center"/>
          </w:tcPr>
          <w:p w14:paraId="59FEE471" w14:textId="63DEE2B7"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Energy and Matter</w:t>
            </w:r>
          </w:p>
        </w:tc>
      </w:tr>
      <w:tr w:rsidR="00CC21B4" w:rsidRPr="005C6A76" w14:paraId="4EA0450A" w14:textId="77777777" w:rsidTr="00CF3791">
        <w:trPr>
          <w:trHeight w:val="288"/>
          <w:jc w:val="center"/>
        </w:trPr>
        <w:tc>
          <w:tcPr>
            <w:tcW w:w="5006" w:type="dxa"/>
            <w:gridSpan w:val="2"/>
            <w:shd w:val="clear" w:color="auto" w:fill="auto"/>
            <w:vAlign w:val="center"/>
          </w:tcPr>
          <w:p w14:paraId="14B393BE" w14:textId="3CFEF071"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Construct explanations and design solutions</w:t>
            </w:r>
          </w:p>
        </w:tc>
        <w:tc>
          <w:tcPr>
            <w:tcW w:w="5006" w:type="dxa"/>
            <w:shd w:val="clear" w:color="auto" w:fill="auto"/>
            <w:vAlign w:val="center"/>
          </w:tcPr>
          <w:p w14:paraId="4837A63B" w14:textId="2C44DAC5"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ETS1B: Developing Possible Solutions</w:t>
            </w:r>
          </w:p>
        </w:tc>
        <w:tc>
          <w:tcPr>
            <w:tcW w:w="5007" w:type="dxa"/>
            <w:gridSpan w:val="2"/>
            <w:shd w:val="clear" w:color="auto" w:fill="auto"/>
            <w:vAlign w:val="center"/>
          </w:tcPr>
          <w:p w14:paraId="19F106D8" w14:textId="78AC749F"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Cause and Effect</w:t>
            </w:r>
          </w:p>
        </w:tc>
      </w:tr>
      <w:tr w:rsidR="00CC21B4" w:rsidRPr="005C6A76" w14:paraId="729BE065" w14:textId="77777777" w:rsidTr="00CF3791">
        <w:trPr>
          <w:trHeight w:val="288"/>
          <w:jc w:val="center"/>
        </w:trPr>
        <w:tc>
          <w:tcPr>
            <w:tcW w:w="5006" w:type="dxa"/>
            <w:gridSpan w:val="2"/>
            <w:shd w:val="clear" w:color="auto" w:fill="auto"/>
            <w:vAlign w:val="center"/>
          </w:tcPr>
          <w:p w14:paraId="34DEF63B" w14:textId="77777777" w:rsidR="00CC21B4" w:rsidRPr="005C6A76" w:rsidRDefault="00CC21B4" w:rsidP="00CC21B4">
            <w:pPr>
              <w:tabs>
                <w:tab w:val="left" w:pos="813"/>
              </w:tabs>
              <w:ind w:left="882" w:hanging="882"/>
              <w:rPr>
                <w:rFonts w:ascii="Segoe UI" w:hAnsi="Segoe UI" w:cs="Segoe UI"/>
                <w:b/>
                <w:sz w:val="22"/>
                <w:szCs w:val="22"/>
              </w:rPr>
            </w:pPr>
          </w:p>
        </w:tc>
        <w:tc>
          <w:tcPr>
            <w:tcW w:w="5006" w:type="dxa"/>
            <w:shd w:val="clear" w:color="auto" w:fill="auto"/>
            <w:vAlign w:val="center"/>
          </w:tcPr>
          <w:p w14:paraId="68990F92" w14:textId="68897AB3"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ETS1C: Optimizing the Design Solution</w:t>
            </w:r>
          </w:p>
        </w:tc>
        <w:tc>
          <w:tcPr>
            <w:tcW w:w="5007" w:type="dxa"/>
            <w:gridSpan w:val="2"/>
            <w:shd w:val="clear" w:color="auto" w:fill="auto"/>
            <w:vAlign w:val="center"/>
          </w:tcPr>
          <w:p w14:paraId="52F74195" w14:textId="0B02F86B"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Interdependence of science, engineering and technology</w:t>
            </w:r>
          </w:p>
        </w:tc>
      </w:tr>
      <w:tr w:rsidR="00CC21B4" w:rsidRPr="005C6A76" w14:paraId="63DD8BC1" w14:textId="77777777" w:rsidTr="00CF3791">
        <w:trPr>
          <w:trHeight w:val="288"/>
          <w:jc w:val="center"/>
        </w:trPr>
        <w:tc>
          <w:tcPr>
            <w:tcW w:w="5006" w:type="dxa"/>
            <w:gridSpan w:val="2"/>
            <w:shd w:val="clear" w:color="auto" w:fill="auto"/>
            <w:vAlign w:val="center"/>
          </w:tcPr>
          <w:p w14:paraId="62DF66B3" w14:textId="162CF406" w:rsidR="00CC21B4" w:rsidRPr="005C6A76" w:rsidRDefault="00CC21B4" w:rsidP="00CC21B4">
            <w:pPr>
              <w:tabs>
                <w:tab w:val="left" w:pos="813"/>
              </w:tabs>
              <w:ind w:left="882" w:hanging="882"/>
              <w:rPr>
                <w:rFonts w:ascii="Segoe UI" w:hAnsi="Segoe UI" w:cs="Segoe UI"/>
                <w:b/>
                <w:sz w:val="22"/>
                <w:szCs w:val="22"/>
              </w:rPr>
            </w:pPr>
          </w:p>
        </w:tc>
        <w:tc>
          <w:tcPr>
            <w:tcW w:w="5006" w:type="dxa"/>
            <w:tcBorders>
              <w:bottom w:val="single" w:sz="4" w:space="0" w:color="auto"/>
            </w:tcBorders>
            <w:shd w:val="clear" w:color="auto" w:fill="FFFFFF"/>
            <w:vAlign w:val="center"/>
          </w:tcPr>
          <w:p w14:paraId="2F73BBD7" w14:textId="77777777" w:rsidR="00CC21B4" w:rsidRPr="005C6A76" w:rsidRDefault="00CC21B4" w:rsidP="00CC21B4">
            <w:pPr>
              <w:tabs>
                <w:tab w:val="left" w:pos="813"/>
              </w:tabs>
              <w:ind w:left="882" w:hanging="882"/>
              <w:jc w:val="center"/>
              <w:rPr>
                <w:rFonts w:ascii="Segoe UI" w:hAnsi="Segoe UI" w:cs="Segoe UI"/>
                <w:b/>
                <w:sz w:val="22"/>
                <w:szCs w:val="22"/>
              </w:rPr>
            </w:pPr>
          </w:p>
        </w:tc>
        <w:tc>
          <w:tcPr>
            <w:tcW w:w="5007" w:type="dxa"/>
            <w:gridSpan w:val="2"/>
            <w:shd w:val="clear" w:color="auto" w:fill="auto"/>
            <w:vAlign w:val="center"/>
          </w:tcPr>
          <w:p w14:paraId="05FA06A5" w14:textId="0C00CFB4" w:rsidR="00CC21B4" w:rsidRPr="005C6A76" w:rsidRDefault="00CC21B4" w:rsidP="00CC21B4">
            <w:pPr>
              <w:tabs>
                <w:tab w:val="left" w:pos="813"/>
              </w:tabs>
              <w:ind w:left="882" w:hanging="882"/>
              <w:rPr>
                <w:rFonts w:ascii="Segoe UI" w:hAnsi="Segoe UI" w:cs="Segoe UI"/>
                <w:b/>
                <w:sz w:val="22"/>
                <w:szCs w:val="22"/>
              </w:rPr>
            </w:pPr>
            <w:r w:rsidRPr="00077D83">
              <w:rPr>
                <w:rFonts w:ascii="Segoe UI" w:hAnsi="Segoe UI" w:cs="Segoe UI"/>
                <w:sz w:val="22"/>
                <w:szCs w:val="22"/>
              </w:rPr>
              <w:t>Stability and change</w:t>
            </w:r>
          </w:p>
        </w:tc>
      </w:tr>
    </w:tbl>
    <w:p w14:paraId="41263E03" w14:textId="6B1C476D" w:rsidR="005D35C4" w:rsidRDefault="005D35C4" w:rsidP="00F91ED3">
      <w:pPr>
        <w:rPr>
          <w:rFonts w:ascii="Segoe UI" w:hAnsi="Segoe UI" w:cs="Segoe UI"/>
          <w:iCs/>
          <w:color w:val="FF6D14"/>
          <w:sz w:val="22"/>
          <w:szCs w:val="22"/>
        </w:rPr>
      </w:pPr>
    </w:p>
    <w:p w14:paraId="36ED0B5F" w14:textId="3EDA0F35" w:rsidR="005D35C4" w:rsidRDefault="005D35C4" w:rsidP="00F91ED3">
      <w:pPr>
        <w:rPr>
          <w:rFonts w:ascii="Segoe UI" w:hAnsi="Segoe UI" w:cs="Segoe UI"/>
          <w:iCs/>
          <w:color w:val="FF6D14"/>
          <w:sz w:val="22"/>
          <w:szCs w:val="22"/>
        </w:rPr>
      </w:pPr>
    </w:p>
    <w:p w14:paraId="4E8639F9" w14:textId="0E6AD782" w:rsidR="005D35C4" w:rsidRDefault="005D35C4"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5D35C4" w:rsidRPr="005C6A76" w14:paraId="6394B15E" w14:textId="77777777" w:rsidTr="00CF3791">
        <w:trPr>
          <w:trHeight w:val="215"/>
          <w:jc w:val="center"/>
        </w:trPr>
        <w:tc>
          <w:tcPr>
            <w:tcW w:w="10390" w:type="dxa"/>
            <w:gridSpan w:val="4"/>
            <w:shd w:val="pct15" w:color="auto" w:fill="auto"/>
            <w:vAlign w:val="bottom"/>
          </w:tcPr>
          <w:p w14:paraId="57B1F6EA" w14:textId="573D2E8C" w:rsidR="005D35C4" w:rsidRPr="00F11835" w:rsidRDefault="005D35C4" w:rsidP="00CF3791">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r w:rsidR="00CF3791" w:rsidRPr="00CF3791">
              <w:rPr>
                <w:rFonts w:ascii="Segoe UI" w:hAnsi="Segoe UI" w:cs="Segoe UI"/>
                <w:bCs/>
                <w:sz w:val="22"/>
                <w:szCs w:val="22"/>
              </w:rPr>
              <w:t>Precision Movement</w:t>
            </w:r>
          </w:p>
        </w:tc>
        <w:tc>
          <w:tcPr>
            <w:tcW w:w="4629" w:type="dxa"/>
            <w:shd w:val="pct15" w:color="auto" w:fill="auto"/>
            <w:vAlign w:val="bottom"/>
          </w:tcPr>
          <w:p w14:paraId="615A62FF" w14:textId="51E09E6C" w:rsidR="005D35C4" w:rsidRPr="00F11835" w:rsidRDefault="005D35C4" w:rsidP="00CF3791">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05DA1">
              <w:rPr>
                <w:rFonts w:ascii="Segoe UI" w:hAnsi="Segoe UI" w:cs="Segoe UI"/>
                <w:bCs/>
                <w:sz w:val="22"/>
                <w:szCs w:val="20"/>
              </w:rPr>
              <w:t>20</w:t>
            </w:r>
          </w:p>
        </w:tc>
      </w:tr>
      <w:tr w:rsidR="005D35C4" w:rsidRPr="005C6A76" w14:paraId="573EB2A3" w14:textId="77777777" w:rsidTr="00CF3791">
        <w:trPr>
          <w:trHeight w:val="215"/>
          <w:jc w:val="center"/>
        </w:trPr>
        <w:tc>
          <w:tcPr>
            <w:tcW w:w="15019" w:type="dxa"/>
            <w:gridSpan w:val="5"/>
            <w:shd w:val="clear" w:color="auto" w:fill="FFFFFF"/>
            <w:vAlign w:val="bottom"/>
          </w:tcPr>
          <w:p w14:paraId="7BBE869A" w14:textId="64A195C4" w:rsidR="005D35C4" w:rsidRPr="005C6A76" w:rsidRDefault="005D35C4" w:rsidP="00F71D58">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CF3791" w:rsidRPr="00077D83">
              <w:rPr>
                <w:rFonts w:ascii="Segoe UI" w:hAnsi="Segoe UI" w:cs="Segoe UI"/>
                <w:sz w:val="22"/>
                <w:szCs w:val="22"/>
              </w:rPr>
              <w:t xml:space="preserve">This unit will explore making precision maneuvers </w:t>
            </w:r>
            <w:r w:rsidR="00CF3791">
              <w:rPr>
                <w:rFonts w:ascii="Segoe UI" w:hAnsi="Segoe UI" w:cs="Segoe UI"/>
                <w:sz w:val="22"/>
                <w:szCs w:val="22"/>
              </w:rPr>
              <w:t>by comparing and contrasting dead reckoning (time and heading) odometry (rotations) and motion-based sensor. Students will us</w:t>
            </w:r>
            <w:r w:rsidR="00CF3791" w:rsidRPr="00077D83">
              <w:rPr>
                <w:rFonts w:ascii="Segoe UI" w:hAnsi="Segoe UI" w:cs="Segoe UI"/>
                <w:sz w:val="22"/>
                <w:szCs w:val="22"/>
              </w:rPr>
              <w:t xml:space="preserve">e the </w:t>
            </w:r>
            <w:hyperlink r:id="rId31" w:history="1">
              <w:r w:rsidR="00CF3791" w:rsidRPr="00A775E5">
                <w:rPr>
                  <w:rStyle w:val="Hyperlink"/>
                  <w:rFonts w:ascii="Segoe UI" w:hAnsi="Segoe UI" w:cs="Segoe UI"/>
                  <w:sz w:val="22"/>
                  <w:szCs w:val="22"/>
                </w:rPr>
                <w:t>NGSS Engineering Design</w:t>
              </w:r>
            </w:hyperlink>
            <w:r w:rsidR="00CF3791" w:rsidRPr="00077D83">
              <w:rPr>
                <w:rFonts w:ascii="Segoe UI" w:hAnsi="Segoe UI" w:cs="Segoe UI"/>
                <w:sz w:val="22"/>
                <w:szCs w:val="22"/>
              </w:rPr>
              <w:t xml:space="preserve"> to design </w:t>
            </w:r>
            <w:r w:rsidR="00CF3791">
              <w:rPr>
                <w:rFonts w:ascii="Segoe UI" w:hAnsi="Segoe UI" w:cs="Segoe UI"/>
                <w:sz w:val="22"/>
                <w:szCs w:val="22"/>
              </w:rPr>
              <w:t xml:space="preserve">and program </w:t>
            </w:r>
            <w:r w:rsidR="00CF3791" w:rsidRPr="00077D83">
              <w:rPr>
                <w:rFonts w:ascii="Segoe UI" w:hAnsi="Segoe UI" w:cs="Segoe UI"/>
                <w:sz w:val="22"/>
                <w:szCs w:val="22"/>
              </w:rPr>
              <w:t>a robot that requires precision movement and use of a mission-specific manipulator.</w:t>
            </w:r>
            <w:r w:rsidR="00CF3791">
              <w:rPr>
                <w:rFonts w:ascii="Segoe UI" w:hAnsi="Segoe UI" w:cs="Segoe UI"/>
                <w:sz w:val="22"/>
                <w:szCs w:val="22"/>
              </w:rPr>
              <w:t xml:space="preserve"> This unit will provide an opportunity to introduce software planning strategies. </w:t>
            </w:r>
          </w:p>
        </w:tc>
      </w:tr>
      <w:tr w:rsidR="005D35C4" w:rsidRPr="005C6A76" w14:paraId="18DB6B58" w14:textId="77777777" w:rsidTr="00CF3791">
        <w:trPr>
          <w:trHeight w:val="602"/>
          <w:jc w:val="center"/>
        </w:trPr>
        <w:tc>
          <w:tcPr>
            <w:tcW w:w="15019" w:type="dxa"/>
            <w:gridSpan w:val="5"/>
            <w:tcBorders>
              <w:bottom w:val="single" w:sz="4" w:space="0" w:color="auto"/>
            </w:tcBorders>
            <w:shd w:val="clear" w:color="auto" w:fill="auto"/>
          </w:tcPr>
          <w:p w14:paraId="3D881A3A" w14:textId="77777777" w:rsidR="005D35C4" w:rsidRDefault="005D35C4" w:rsidP="00CF3791">
            <w:pPr>
              <w:rPr>
                <w:rFonts w:ascii="Segoe UI" w:hAnsi="Segoe UI" w:cs="Segoe UI"/>
                <w:bCs/>
                <w:sz w:val="22"/>
                <w:szCs w:val="22"/>
              </w:rPr>
            </w:pPr>
            <w:r w:rsidRPr="005C6A76">
              <w:rPr>
                <w:rFonts w:ascii="Segoe UI" w:hAnsi="Segoe UI" w:cs="Segoe UI"/>
                <w:b/>
                <w:sz w:val="22"/>
                <w:szCs w:val="22"/>
              </w:rPr>
              <w:t>Performance Assessments</w:t>
            </w:r>
            <w:r w:rsidRPr="001241A7">
              <w:rPr>
                <w:rFonts w:ascii="Segoe UI" w:hAnsi="Segoe UI" w:cs="Segoe UI"/>
                <w:bCs/>
                <w:sz w:val="22"/>
                <w:szCs w:val="22"/>
              </w:rPr>
              <w:t>:</w:t>
            </w:r>
          </w:p>
          <w:p w14:paraId="56F49826" w14:textId="77777777" w:rsidR="00CF3791" w:rsidRPr="008058B6" w:rsidRDefault="00CF3791" w:rsidP="00CF3791">
            <w:pPr>
              <w:pStyle w:val="ListParagraph"/>
              <w:numPr>
                <w:ilvl w:val="0"/>
                <w:numId w:val="26"/>
              </w:numPr>
              <w:pBdr>
                <w:top w:val="nil"/>
                <w:left w:val="nil"/>
                <w:bottom w:val="nil"/>
                <w:right w:val="nil"/>
                <w:between w:val="nil"/>
              </w:pBdr>
              <w:rPr>
                <w:rFonts w:ascii="Segoe UI" w:hAnsi="Segoe UI" w:cs="Segoe UI"/>
                <w:iCs/>
                <w:sz w:val="22"/>
                <w:szCs w:val="22"/>
              </w:rPr>
            </w:pPr>
            <w:r w:rsidRPr="008058B6">
              <w:rPr>
                <w:rFonts w:ascii="Segoe UI" w:hAnsi="Segoe UI" w:cs="Segoe UI"/>
                <w:iCs/>
                <w:sz w:val="22"/>
                <w:szCs w:val="22"/>
              </w:rPr>
              <w:t>Manipulate the movement of a robot through programming parameters</w:t>
            </w:r>
          </w:p>
          <w:p w14:paraId="007DD927" w14:textId="77777777" w:rsidR="00CF3791" w:rsidRPr="008058B6" w:rsidRDefault="00CF3791" w:rsidP="00CF3791">
            <w:pPr>
              <w:pStyle w:val="ListParagraph"/>
              <w:numPr>
                <w:ilvl w:val="0"/>
                <w:numId w:val="26"/>
              </w:numPr>
              <w:pBdr>
                <w:top w:val="nil"/>
                <w:left w:val="nil"/>
                <w:bottom w:val="nil"/>
                <w:right w:val="nil"/>
                <w:between w:val="nil"/>
              </w:pBdr>
              <w:rPr>
                <w:rFonts w:ascii="Segoe UI" w:hAnsi="Segoe UI" w:cs="Segoe UI"/>
                <w:iCs/>
                <w:sz w:val="22"/>
                <w:szCs w:val="22"/>
              </w:rPr>
            </w:pPr>
            <w:r w:rsidRPr="008058B6">
              <w:rPr>
                <w:rFonts w:ascii="Segoe UI" w:hAnsi="Segoe UI" w:cs="Segoe UI"/>
                <w:iCs/>
                <w:sz w:val="22"/>
                <w:szCs w:val="22"/>
              </w:rPr>
              <w:t>Explain the physical science of the motion-based (example: gyro sensor’s operation)</w:t>
            </w:r>
          </w:p>
          <w:p w14:paraId="77005D7E" w14:textId="77777777" w:rsidR="00CF3791" w:rsidRPr="008058B6" w:rsidRDefault="00CF3791" w:rsidP="00CF3791">
            <w:pPr>
              <w:pStyle w:val="ListParagraph"/>
              <w:numPr>
                <w:ilvl w:val="0"/>
                <w:numId w:val="26"/>
              </w:numPr>
              <w:pBdr>
                <w:top w:val="nil"/>
                <w:left w:val="nil"/>
                <w:bottom w:val="nil"/>
                <w:right w:val="nil"/>
                <w:between w:val="nil"/>
              </w:pBdr>
              <w:rPr>
                <w:rFonts w:ascii="Segoe UI" w:hAnsi="Segoe UI" w:cs="Segoe UI"/>
                <w:iCs/>
                <w:sz w:val="22"/>
                <w:szCs w:val="22"/>
              </w:rPr>
            </w:pPr>
            <w:r w:rsidRPr="008058B6">
              <w:rPr>
                <w:rFonts w:ascii="Segoe UI" w:hAnsi="Segoe UI" w:cs="Segoe UI"/>
                <w:iCs/>
                <w:sz w:val="22"/>
                <w:szCs w:val="22"/>
              </w:rPr>
              <w:t>Program a robot to respond to a gyro sensor</w:t>
            </w:r>
          </w:p>
          <w:p w14:paraId="640FB10B" w14:textId="77777777" w:rsidR="00CF3791" w:rsidRPr="008058B6" w:rsidRDefault="00CF3791" w:rsidP="00CF3791">
            <w:pPr>
              <w:pStyle w:val="ListParagraph"/>
              <w:numPr>
                <w:ilvl w:val="0"/>
                <w:numId w:val="26"/>
              </w:numPr>
              <w:pBdr>
                <w:top w:val="nil"/>
                <w:left w:val="nil"/>
                <w:bottom w:val="nil"/>
                <w:right w:val="nil"/>
                <w:between w:val="nil"/>
              </w:pBdr>
              <w:rPr>
                <w:rFonts w:ascii="Segoe UI" w:hAnsi="Segoe UI" w:cs="Segoe UI"/>
                <w:iCs/>
                <w:sz w:val="22"/>
                <w:szCs w:val="22"/>
              </w:rPr>
            </w:pPr>
            <w:r w:rsidRPr="008058B6">
              <w:rPr>
                <w:rFonts w:ascii="Segoe UI" w:hAnsi="Segoe UI" w:cs="Segoe UI"/>
                <w:iCs/>
                <w:sz w:val="22"/>
                <w:szCs w:val="22"/>
              </w:rPr>
              <w:lastRenderedPageBreak/>
              <w:t xml:space="preserve">Use software planning tools and incremental design to breakdown a large programming task into manageable sub-tasks, e.g. pseudocode, flow charts, etc. </w:t>
            </w:r>
          </w:p>
          <w:p w14:paraId="1B57F840" w14:textId="7BB45655" w:rsidR="00CF3791" w:rsidRPr="001241A7" w:rsidRDefault="00CF3791" w:rsidP="00C01F81">
            <w:pPr>
              <w:pStyle w:val="ListParagraph"/>
              <w:numPr>
                <w:ilvl w:val="0"/>
                <w:numId w:val="27"/>
              </w:numPr>
              <w:pBdr>
                <w:top w:val="nil"/>
                <w:left w:val="nil"/>
                <w:bottom w:val="nil"/>
                <w:right w:val="nil"/>
                <w:between w:val="nil"/>
              </w:pBdr>
              <w:rPr>
                <w:rFonts w:ascii="Segoe UI" w:hAnsi="Segoe UI" w:cs="Segoe UI"/>
                <w:bCs/>
                <w:sz w:val="22"/>
                <w:szCs w:val="22"/>
              </w:rPr>
            </w:pPr>
            <w:r w:rsidRPr="008058B6">
              <w:rPr>
                <w:rFonts w:ascii="Segoe UI" w:hAnsi="Segoe UI" w:cs="Segoe UI"/>
                <w:iCs/>
                <w:sz w:val="22"/>
                <w:szCs w:val="22"/>
              </w:rPr>
              <w:t>Use the Engineering Process to design/build/program a motion-based sensor-controlled robot with an articulated manipulator</w:t>
            </w:r>
            <w:r w:rsidR="008058B6">
              <w:rPr>
                <w:rFonts w:ascii="Segoe UI" w:hAnsi="Segoe UI" w:cs="Segoe UI"/>
                <w:iCs/>
                <w:sz w:val="22"/>
                <w:szCs w:val="22"/>
              </w:rPr>
              <w:t xml:space="preserve"> (Robo-Tagger)</w:t>
            </w:r>
            <w:r w:rsidR="004007D2">
              <w:rPr>
                <w:rFonts w:ascii="Segoe UI" w:hAnsi="Segoe UI" w:cs="Segoe UI"/>
                <w:iCs/>
                <w:sz w:val="22"/>
                <w:szCs w:val="22"/>
              </w:rPr>
              <w:t>.</w:t>
            </w:r>
          </w:p>
        </w:tc>
      </w:tr>
      <w:tr w:rsidR="005D35C4" w:rsidRPr="005C6A76" w14:paraId="4A2D808D" w14:textId="77777777" w:rsidTr="00CF3791">
        <w:trPr>
          <w:trHeight w:val="170"/>
          <w:jc w:val="center"/>
        </w:trPr>
        <w:tc>
          <w:tcPr>
            <w:tcW w:w="15019" w:type="dxa"/>
            <w:gridSpan w:val="5"/>
            <w:shd w:val="clear" w:color="auto" w:fill="auto"/>
          </w:tcPr>
          <w:p w14:paraId="00C92126" w14:textId="1E3A74E6" w:rsidR="00566E0D" w:rsidRDefault="00566E0D" w:rsidP="00566E0D">
            <w:pPr>
              <w:pStyle w:val="BodyA"/>
              <w:rPr>
                <w:rStyle w:val="None"/>
                <w:rFonts w:ascii="Segoe UI" w:eastAsia="Segoe UI" w:hAnsi="Segoe UI" w:cs="Segoe UI"/>
                <w:i/>
                <w:i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44412633" w14:textId="21491AA6" w:rsidR="00566E0D" w:rsidRPr="005E1173" w:rsidRDefault="005E1173" w:rsidP="006A0036">
            <w:pPr>
              <w:pStyle w:val="BodyA"/>
              <w:numPr>
                <w:ilvl w:val="0"/>
                <w:numId w:val="27"/>
              </w:numPr>
              <w:rPr>
                <w:rFonts w:eastAsia="Times New Roman"/>
                <w:color w:val="auto"/>
                <w:bdr w:val="none" w:sz="0" w:space="0" w:color="auto"/>
              </w:rPr>
            </w:pPr>
            <w:r>
              <w:rPr>
                <w:rFonts w:ascii="Segoe UI" w:eastAsia="Times New Roman" w:hAnsi="Segoe UI" w:cs="Segoe UI"/>
                <w:iCs/>
                <w:color w:val="auto"/>
                <w:sz w:val="22"/>
                <w:szCs w:val="22"/>
                <w:bdr w:val="none" w:sz="0" w:space="0" w:color="auto"/>
              </w:rPr>
              <w:t>Design, build and p</w:t>
            </w:r>
            <w:r w:rsidRPr="005E1173">
              <w:rPr>
                <w:rFonts w:ascii="Segoe UI" w:eastAsia="Times New Roman" w:hAnsi="Segoe UI" w:cs="Segoe UI"/>
                <w:iCs/>
                <w:color w:val="auto"/>
                <w:sz w:val="22"/>
                <w:szCs w:val="22"/>
                <w:bdr w:val="none" w:sz="0" w:space="0" w:color="auto"/>
              </w:rPr>
              <w:t>rogram</w:t>
            </w:r>
            <w:r>
              <w:rPr>
                <w:rFonts w:ascii="Segoe UI" w:eastAsia="Times New Roman" w:hAnsi="Segoe UI" w:cs="Segoe UI"/>
                <w:iCs/>
                <w:color w:val="auto"/>
                <w:sz w:val="22"/>
                <w:szCs w:val="22"/>
                <w:bdr w:val="none" w:sz="0" w:space="0" w:color="auto"/>
              </w:rPr>
              <w:t xml:space="preserve"> a robot </w:t>
            </w:r>
            <w:r w:rsidRPr="005E1173">
              <w:rPr>
                <w:rFonts w:ascii="Segoe UI" w:eastAsia="Times New Roman" w:hAnsi="Segoe UI" w:cs="Segoe UI"/>
                <w:iCs/>
                <w:color w:val="auto"/>
                <w:sz w:val="22"/>
                <w:szCs w:val="22"/>
                <w:bdr w:val="none" w:sz="0" w:space="0" w:color="auto"/>
              </w:rPr>
              <w:t xml:space="preserve">using </w:t>
            </w:r>
            <w:r w:rsidR="006A0036">
              <w:rPr>
                <w:rFonts w:ascii="Segoe UI" w:eastAsia="Times New Roman" w:hAnsi="Segoe UI" w:cs="Segoe UI"/>
                <w:iCs/>
                <w:color w:val="auto"/>
                <w:sz w:val="22"/>
                <w:szCs w:val="22"/>
                <w:bdr w:val="none" w:sz="0" w:space="0" w:color="auto"/>
              </w:rPr>
              <w:t xml:space="preserve">a </w:t>
            </w:r>
            <w:r w:rsidRPr="005E1173">
              <w:rPr>
                <w:rFonts w:ascii="Segoe UI" w:eastAsia="Times New Roman" w:hAnsi="Segoe UI" w:cs="Segoe UI"/>
                <w:iCs/>
                <w:color w:val="auto"/>
                <w:sz w:val="22"/>
                <w:szCs w:val="22"/>
                <w:bdr w:val="none" w:sz="0" w:space="0" w:color="auto"/>
              </w:rPr>
              <w:t>gyro sensor</w:t>
            </w:r>
            <w:r w:rsidR="006A0036">
              <w:rPr>
                <w:rFonts w:ascii="Segoe UI" w:eastAsia="Times New Roman" w:hAnsi="Segoe UI" w:cs="Segoe UI"/>
                <w:iCs/>
                <w:color w:val="auto"/>
                <w:sz w:val="22"/>
                <w:szCs w:val="22"/>
                <w:bdr w:val="none" w:sz="0" w:space="0" w:color="auto"/>
              </w:rPr>
              <w:t xml:space="preserve"> for </w:t>
            </w:r>
            <w:r w:rsidR="006A0036" w:rsidRPr="005E1173">
              <w:rPr>
                <w:rFonts w:ascii="Segoe UI" w:eastAsia="Times New Roman" w:hAnsi="Segoe UI" w:cs="Segoe UI"/>
                <w:iCs/>
                <w:color w:val="auto"/>
                <w:sz w:val="22"/>
                <w:szCs w:val="22"/>
                <w:bdr w:val="none" w:sz="0" w:space="0" w:color="auto"/>
              </w:rPr>
              <w:t xml:space="preserve">precision turns and </w:t>
            </w:r>
            <w:r w:rsidR="006A0036">
              <w:rPr>
                <w:rFonts w:ascii="Segoe UI" w:eastAsia="Times New Roman" w:hAnsi="Segoe UI" w:cs="Segoe UI"/>
                <w:iCs/>
                <w:color w:val="auto"/>
                <w:sz w:val="22"/>
                <w:szCs w:val="22"/>
                <w:bdr w:val="none" w:sz="0" w:space="0" w:color="auto"/>
              </w:rPr>
              <w:t xml:space="preserve">a </w:t>
            </w:r>
            <w:r w:rsidRPr="005E1173">
              <w:rPr>
                <w:rFonts w:ascii="Segoe UI" w:eastAsia="Times New Roman" w:hAnsi="Segoe UI" w:cs="Segoe UI"/>
                <w:iCs/>
                <w:color w:val="auto"/>
                <w:sz w:val="22"/>
                <w:szCs w:val="22"/>
                <w:bdr w:val="none" w:sz="0" w:space="0" w:color="auto"/>
              </w:rPr>
              <w:t>manipulator</w:t>
            </w:r>
            <w:r w:rsidR="00614B41">
              <w:rPr>
                <w:rFonts w:ascii="Segoe UI" w:eastAsia="Times New Roman" w:hAnsi="Segoe UI" w:cs="Segoe UI"/>
                <w:iCs/>
                <w:color w:val="auto"/>
                <w:sz w:val="22"/>
                <w:szCs w:val="22"/>
                <w:bdr w:val="none" w:sz="0" w:space="0" w:color="auto"/>
              </w:rPr>
              <w:t xml:space="preserve"> to control a dry er</w:t>
            </w:r>
            <w:r w:rsidR="00531FD7">
              <w:rPr>
                <w:rFonts w:ascii="Segoe UI" w:eastAsia="Times New Roman" w:hAnsi="Segoe UI" w:cs="Segoe UI"/>
                <w:iCs/>
                <w:color w:val="auto"/>
                <w:sz w:val="22"/>
                <w:szCs w:val="22"/>
                <w:bdr w:val="none" w:sz="0" w:space="0" w:color="auto"/>
              </w:rPr>
              <w:t>a</w:t>
            </w:r>
            <w:r w:rsidR="00614B41">
              <w:rPr>
                <w:rFonts w:ascii="Segoe UI" w:eastAsia="Times New Roman" w:hAnsi="Segoe UI" w:cs="Segoe UI"/>
                <w:iCs/>
                <w:color w:val="auto"/>
                <w:sz w:val="22"/>
                <w:szCs w:val="22"/>
                <w:bdr w:val="none" w:sz="0" w:space="0" w:color="auto"/>
              </w:rPr>
              <w:t>se marker</w:t>
            </w:r>
            <w:r w:rsidR="00531FD7">
              <w:rPr>
                <w:rFonts w:ascii="Segoe UI" w:eastAsia="Times New Roman" w:hAnsi="Segoe UI" w:cs="Segoe UI"/>
                <w:iCs/>
                <w:color w:val="auto"/>
                <w:sz w:val="22"/>
                <w:szCs w:val="22"/>
                <w:bdr w:val="none" w:sz="0" w:space="0" w:color="auto"/>
              </w:rPr>
              <w:t>:</w:t>
            </w:r>
          </w:p>
          <w:p w14:paraId="2BB9BB2F" w14:textId="5B87EB15" w:rsidR="006B4BA1" w:rsidRPr="005E1173" w:rsidRDefault="006B4BA1" w:rsidP="00531FD7">
            <w:pPr>
              <w:pStyle w:val="BodyA"/>
              <w:ind w:left="720"/>
              <w:rPr>
                <w:rFonts w:ascii="Segoe UI" w:eastAsia="Times New Roman" w:hAnsi="Segoe UI" w:cs="Segoe UI"/>
                <w:iCs/>
                <w:color w:val="auto"/>
                <w:sz w:val="22"/>
                <w:szCs w:val="22"/>
                <w:bdr w:val="none" w:sz="0" w:space="0" w:color="auto"/>
              </w:rPr>
            </w:pPr>
            <w:r w:rsidRPr="005E1173">
              <w:rPr>
                <w:rFonts w:eastAsia="Times New Roman"/>
                <w:color w:val="auto"/>
                <w:bdr w:val="none" w:sz="0" w:space="0" w:color="auto"/>
              </w:rPr>
              <w:t xml:space="preserve">10.A.1: </w:t>
            </w:r>
            <w:r w:rsidRPr="005E1173">
              <w:rPr>
                <w:rFonts w:ascii="Segoe UI" w:eastAsia="Times New Roman" w:hAnsi="Segoe UI" w:cs="Segoe UI"/>
                <w:iCs/>
                <w:color w:val="auto"/>
                <w:sz w:val="22"/>
                <w:szCs w:val="22"/>
                <w:bdr w:val="none" w:sz="0" w:space="0" w:color="auto"/>
              </w:rPr>
              <w:t>Set and meet goals, even in the face of obstacles and competing pressures</w:t>
            </w:r>
          </w:p>
          <w:p w14:paraId="265FF457" w14:textId="78EEFB88" w:rsidR="005D35C4" w:rsidRPr="005C6A76" w:rsidRDefault="006B4BA1" w:rsidP="00531FD7">
            <w:pPr>
              <w:pStyle w:val="BodyA"/>
              <w:ind w:left="720"/>
              <w:rPr>
                <w:rFonts w:ascii="Segoe UI" w:hAnsi="Segoe UI" w:cs="Segoe UI"/>
                <w:b/>
                <w:sz w:val="22"/>
                <w:szCs w:val="22"/>
              </w:rPr>
            </w:pPr>
            <w:r w:rsidRPr="005E1173">
              <w:rPr>
                <w:rFonts w:ascii="Segoe UI" w:eastAsia="Times New Roman" w:hAnsi="Segoe UI" w:cs="Segoe UI"/>
                <w:iCs/>
                <w:color w:val="auto"/>
                <w:sz w:val="22"/>
                <w:szCs w:val="22"/>
                <w:bdr w:val="none" w:sz="0" w:space="0" w:color="auto"/>
              </w:rPr>
              <w:t>11.A.3: Inspire others to reach their very best via example and selflessness</w:t>
            </w:r>
          </w:p>
        </w:tc>
      </w:tr>
      <w:tr w:rsidR="005D35C4" w:rsidRPr="005C6A76" w14:paraId="266B1E2D" w14:textId="77777777" w:rsidTr="00CF3791">
        <w:trPr>
          <w:trHeight w:val="170"/>
          <w:jc w:val="center"/>
        </w:trPr>
        <w:tc>
          <w:tcPr>
            <w:tcW w:w="15019" w:type="dxa"/>
            <w:gridSpan w:val="5"/>
            <w:shd w:val="clear" w:color="auto" w:fill="auto"/>
          </w:tcPr>
          <w:p w14:paraId="4EA97DFC" w14:textId="00E4BB76" w:rsidR="005D35C4" w:rsidRDefault="005D35C4" w:rsidP="00CF379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0BBD6C85" w14:textId="77777777" w:rsidR="00CF3791" w:rsidRPr="00A775E5" w:rsidRDefault="00CF3791" w:rsidP="00CF3791">
            <w:pPr>
              <w:jc w:val="both"/>
              <w:rPr>
                <w:rFonts w:ascii="Segoe UI" w:hAnsi="Segoe UI" w:cs="Segoe UI"/>
                <w:bCs/>
                <w:sz w:val="22"/>
                <w:szCs w:val="22"/>
              </w:rPr>
            </w:pPr>
            <w:r>
              <w:rPr>
                <w:rFonts w:ascii="Segoe UI" w:hAnsi="Segoe UI" w:cs="Segoe UI"/>
                <w:b/>
                <w:sz w:val="22"/>
                <w:szCs w:val="22"/>
              </w:rPr>
              <w:t xml:space="preserve">Resource: </w:t>
            </w:r>
            <w:r w:rsidRPr="00A775E5">
              <w:rPr>
                <w:rFonts w:ascii="Segoe UI" w:hAnsi="Segoe UI" w:cs="Segoe UI"/>
                <w:bCs/>
                <w:sz w:val="22"/>
                <w:szCs w:val="22"/>
              </w:rPr>
              <w:t>International Technology and Engineering Educators Association:</w:t>
            </w:r>
          </w:p>
          <w:p w14:paraId="7CF8E1AF" w14:textId="77777777" w:rsidR="00CF3791" w:rsidRPr="00A775E5" w:rsidRDefault="003B1814" w:rsidP="00CF3791">
            <w:pPr>
              <w:jc w:val="both"/>
              <w:rPr>
                <w:rFonts w:ascii="Segoe UI" w:hAnsi="Segoe UI" w:cs="Segoe UI"/>
                <w:bCs/>
                <w:sz w:val="22"/>
                <w:szCs w:val="22"/>
              </w:rPr>
            </w:pPr>
            <w:hyperlink r:id="rId32" w:history="1">
              <w:r w:rsidR="00CF3791" w:rsidRPr="00A775E5">
                <w:rPr>
                  <w:rStyle w:val="Hyperlink"/>
                  <w:rFonts w:ascii="Segoe UI" w:hAnsi="Segoe UI" w:cs="Segoe UI"/>
                  <w:bCs/>
                  <w:sz w:val="22"/>
                  <w:szCs w:val="22"/>
                </w:rPr>
                <w:t>https://www.iteea.org/File.aspx?id=67767&amp;v=b26b7852</w:t>
              </w:r>
            </w:hyperlink>
          </w:p>
          <w:p w14:paraId="72F6FFB1" w14:textId="77777777" w:rsidR="00CF3791" w:rsidRPr="00C836BE" w:rsidRDefault="00CF3791" w:rsidP="00CF3791">
            <w:pPr>
              <w:pStyle w:val="NoSpacing"/>
              <w:rPr>
                <w:rFonts w:ascii="Segoe UI" w:hAnsi="Segoe UI" w:cs="Segoe UI"/>
                <w:sz w:val="24"/>
                <w:szCs w:val="24"/>
              </w:rPr>
            </w:pPr>
            <w:r w:rsidRPr="00130847">
              <w:rPr>
                <w:rFonts w:ascii="Segoe UI" w:hAnsi="Segoe UI" w:cs="Segoe UI"/>
                <w:bCs/>
                <w:sz w:val="24"/>
                <w:szCs w:val="24"/>
              </w:rPr>
              <w:t>2.</w:t>
            </w:r>
            <w:r w:rsidRPr="00C836BE">
              <w:rPr>
                <w:rFonts w:ascii="Segoe UI" w:hAnsi="Segoe UI" w:cs="Segoe UI"/>
                <w:sz w:val="24"/>
                <w:szCs w:val="24"/>
              </w:rPr>
              <w:t xml:space="preserve"> Students will develop an understanding of the core concepts of technology.</w:t>
            </w:r>
            <w:r w:rsidRPr="00077D83">
              <w:rPr>
                <w:rFonts w:ascii="Segoe UI" w:hAnsi="Segoe UI" w:cs="Segoe UI"/>
              </w:rPr>
              <w:br/>
            </w:r>
            <w:r>
              <w:rPr>
                <w:rFonts w:ascii="Segoe UI" w:hAnsi="Segoe UI" w:cs="Segoe UI"/>
                <w:sz w:val="24"/>
                <w:szCs w:val="24"/>
              </w:rPr>
              <w:t xml:space="preserve">    </w:t>
            </w:r>
            <w:r w:rsidRPr="00C836BE">
              <w:rPr>
                <w:rFonts w:ascii="Segoe UI" w:hAnsi="Segoe UI" w:cs="Segoe UI"/>
                <w:sz w:val="24"/>
                <w:szCs w:val="24"/>
              </w:rPr>
              <w:t>BB. Optimization is an ongoing process or methodology of designing or making a product and is dependent on criteria and constraints.</w:t>
            </w:r>
          </w:p>
          <w:p w14:paraId="08BC12BB" w14:textId="77777777" w:rsidR="00CF3791" w:rsidRDefault="00CF3791" w:rsidP="00CF3791">
            <w:pPr>
              <w:rPr>
                <w:rFonts w:ascii="Segoe UI" w:hAnsi="Segoe UI" w:cs="Segoe UI"/>
              </w:rPr>
            </w:pPr>
            <w:r w:rsidRPr="00130847">
              <w:rPr>
                <w:rFonts w:ascii="Segoe UI" w:hAnsi="Segoe UI" w:cs="Segoe UI"/>
                <w:bCs/>
              </w:rPr>
              <w:t>8.</w:t>
            </w:r>
            <w:r w:rsidRPr="00C836BE">
              <w:rPr>
                <w:rFonts w:ascii="Segoe UI" w:hAnsi="Segoe UI" w:cs="Segoe UI"/>
              </w:rPr>
              <w:t xml:space="preserve"> Students will develop an understanding of the attributes of design.</w:t>
            </w:r>
          </w:p>
          <w:p w14:paraId="322732ED" w14:textId="77777777" w:rsidR="00CF3791" w:rsidRPr="00C836BE" w:rsidRDefault="00CF3791" w:rsidP="00CF379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H. The design process includes defining a problem, brainstorming, researching and generating ideas, identifying criteria and specifying constraints, exploring possibilities, selecting an approach, developing a design proposal, making a model or prototype, testing and evaluating the design using specifications, refining the design, creating or making it, and communicating processes and results.</w:t>
            </w:r>
          </w:p>
          <w:p w14:paraId="24D98145" w14:textId="77777777" w:rsidR="00CF3791" w:rsidRPr="00C836BE" w:rsidRDefault="00CF3791" w:rsidP="00CF379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The design needs to be continually checked and critiqued, and the ideas of the design must be redefined and</w:t>
            </w:r>
            <w:r>
              <w:rPr>
                <w:rFonts w:ascii="Segoe UI" w:hAnsi="Segoe UI" w:cs="Segoe UI"/>
                <w:sz w:val="24"/>
                <w:szCs w:val="24"/>
              </w:rPr>
              <w:t xml:space="preserve"> </w:t>
            </w:r>
            <w:r w:rsidRPr="00C836BE">
              <w:rPr>
                <w:rFonts w:ascii="Segoe UI" w:hAnsi="Segoe UI" w:cs="Segoe UI"/>
                <w:sz w:val="24"/>
                <w:szCs w:val="24"/>
              </w:rPr>
              <w:t>improved.</w:t>
            </w:r>
          </w:p>
          <w:p w14:paraId="04F0DABC" w14:textId="77777777" w:rsidR="00CF3791" w:rsidRPr="00C836BE" w:rsidRDefault="00CF3791" w:rsidP="00CF3791">
            <w:pPr>
              <w:pStyle w:val="NoSpacing"/>
              <w:rPr>
                <w:rFonts w:ascii="Segoe UI" w:hAnsi="Segoe UI" w:cs="Segoe UI"/>
                <w:sz w:val="24"/>
                <w:szCs w:val="24"/>
              </w:rPr>
            </w:pPr>
            <w:r w:rsidRPr="00C836BE">
              <w:rPr>
                <w:rFonts w:ascii="Segoe UI" w:hAnsi="Segoe UI" w:cs="Segoe UI"/>
                <w:sz w:val="24"/>
                <w:szCs w:val="24"/>
              </w:rPr>
              <w:t>K. Requirements of a design, such as criteria, constraints, and efficiency, sometimes compete with each other.</w:t>
            </w:r>
          </w:p>
          <w:p w14:paraId="27040AA8" w14:textId="77777777" w:rsidR="00CF3791" w:rsidRPr="00C836BE" w:rsidRDefault="00CF3791" w:rsidP="00CF3791">
            <w:pPr>
              <w:pStyle w:val="NoSpacing"/>
              <w:rPr>
                <w:rFonts w:ascii="Segoe UI" w:hAnsi="Segoe UI" w:cs="Segoe UI"/>
                <w:sz w:val="24"/>
                <w:szCs w:val="24"/>
              </w:rPr>
            </w:pPr>
            <w:r w:rsidRPr="00E5036D">
              <w:rPr>
                <w:rFonts w:ascii="Segoe UI" w:hAnsi="Segoe UI" w:cs="Segoe UI"/>
                <w:bCs/>
                <w:sz w:val="24"/>
                <w:szCs w:val="24"/>
              </w:rPr>
              <w:t>9.</w:t>
            </w:r>
            <w:r w:rsidRPr="00C836BE">
              <w:rPr>
                <w:rFonts w:ascii="Segoe UI" w:hAnsi="Segoe UI" w:cs="Segoe UI"/>
                <w:sz w:val="24"/>
                <w:szCs w:val="24"/>
              </w:rPr>
              <w:t xml:space="preserve"> Students will develop an understanding of engineering design.</w:t>
            </w:r>
          </w:p>
          <w:p w14:paraId="611996E3" w14:textId="77777777" w:rsidR="00CF3791" w:rsidRPr="00C836BE" w:rsidRDefault="00CF3791" w:rsidP="00CF379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I. Established design principles are used to evaluate existing designs, to collect data, and to guide the design process.</w:t>
            </w:r>
          </w:p>
          <w:p w14:paraId="2DBE63B9" w14:textId="77777777" w:rsidR="00CF3791" w:rsidRPr="00C836BE" w:rsidRDefault="00CF3791" w:rsidP="00CF379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K. A prototype is a working model used to test a design concept by making actual observations and necessary</w:t>
            </w:r>
          </w:p>
          <w:p w14:paraId="7C048134" w14:textId="77777777" w:rsidR="00CF3791" w:rsidRPr="00C836BE" w:rsidRDefault="00CF3791" w:rsidP="00CF3791">
            <w:pPr>
              <w:pStyle w:val="NoSpacing"/>
              <w:rPr>
                <w:rFonts w:ascii="Segoe UI" w:hAnsi="Segoe UI" w:cs="Segoe UI"/>
                <w:sz w:val="24"/>
                <w:szCs w:val="24"/>
              </w:rPr>
            </w:pPr>
            <w:r w:rsidRPr="00C836BE">
              <w:rPr>
                <w:rFonts w:ascii="Segoe UI" w:hAnsi="Segoe UI" w:cs="Segoe UI"/>
                <w:sz w:val="24"/>
                <w:szCs w:val="24"/>
              </w:rPr>
              <w:t>adjustments.</w:t>
            </w:r>
          </w:p>
          <w:p w14:paraId="53DD8F4A" w14:textId="77777777" w:rsidR="00CF3791" w:rsidRDefault="00CF3791" w:rsidP="00CF379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L. The process of engineering design takes into account a number of factors.</w:t>
            </w:r>
          </w:p>
          <w:p w14:paraId="75CEFD32" w14:textId="77777777" w:rsidR="00CF3791" w:rsidRDefault="00CF3791" w:rsidP="00CF3791">
            <w:pPr>
              <w:pStyle w:val="NoSpacing"/>
              <w:rPr>
                <w:rFonts w:ascii="Segoe UI" w:hAnsi="Segoe UI" w:cs="Segoe UI"/>
                <w:sz w:val="24"/>
                <w:szCs w:val="24"/>
              </w:rPr>
            </w:pPr>
            <w:r w:rsidRPr="00E5036D">
              <w:rPr>
                <w:rFonts w:ascii="Segoe UI" w:hAnsi="Segoe UI" w:cs="Segoe UI"/>
                <w:bCs/>
                <w:sz w:val="24"/>
                <w:szCs w:val="24"/>
              </w:rPr>
              <w:t>11</w:t>
            </w:r>
            <w:r w:rsidRPr="00C836BE">
              <w:rPr>
                <w:rFonts w:ascii="Segoe UI" w:hAnsi="Segoe UI" w:cs="Segoe UI"/>
                <w:sz w:val="24"/>
                <w:szCs w:val="24"/>
              </w:rPr>
              <w:t>. Students will develop abilities to apply the design process.</w:t>
            </w:r>
          </w:p>
          <w:p w14:paraId="20D455E9" w14:textId="77777777" w:rsidR="00CF3791" w:rsidRDefault="00CF3791" w:rsidP="00CF379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 xml:space="preserve">N. Identify criteria and constraints and determine how these will affect the design process. </w:t>
            </w:r>
          </w:p>
          <w:p w14:paraId="0CF0911B" w14:textId="77777777" w:rsidR="00CF3791" w:rsidRPr="00C836BE" w:rsidRDefault="00CF3791" w:rsidP="00CF379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O. Refine a design by using prototypes and modeling to ensure quality, efficiency, and productivity of the final product.</w:t>
            </w:r>
          </w:p>
          <w:p w14:paraId="03FB7AE6" w14:textId="77777777" w:rsidR="00CF3791" w:rsidRPr="00C836BE" w:rsidRDefault="00CF3791" w:rsidP="00CF379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P. Evaluate the design solution using conceptual, physical, and mathematical models at various intervals of the design process in order to check for proper design and to note areas where improvements are needed.</w:t>
            </w:r>
          </w:p>
          <w:p w14:paraId="57530171" w14:textId="1F187D54" w:rsidR="005D35C4" w:rsidRPr="005C6A76" w:rsidRDefault="00CF3791" w:rsidP="009012C9">
            <w:pPr>
              <w:rPr>
                <w:rFonts w:ascii="Segoe UI" w:hAnsi="Segoe UI" w:cs="Segoe UI"/>
                <w:color w:val="000000"/>
                <w:sz w:val="22"/>
                <w:szCs w:val="22"/>
              </w:rPr>
            </w:pPr>
            <w:r>
              <w:rPr>
                <w:rFonts w:ascii="Segoe UI" w:hAnsi="Segoe UI" w:cs="Segoe UI"/>
              </w:rPr>
              <w:t xml:space="preserve">     </w:t>
            </w:r>
            <w:r w:rsidRPr="00C836BE">
              <w:rPr>
                <w:rFonts w:ascii="Segoe UI" w:hAnsi="Segoe UI" w:cs="Segoe UI"/>
              </w:rPr>
              <w:t>Q. Develop and produce a product or system using a design process</w:t>
            </w:r>
            <w:r>
              <w:rPr>
                <w:rFonts w:ascii="Segoe UI" w:hAnsi="Segoe UI" w:cs="Segoe UI"/>
              </w:rPr>
              <w:t>.</w:t>
            </w:r>
            <w:r w:rsidR="005D35C4" w:rsidRPr="005C6A76">
              <w:rPr>
                <w:rFonts w:ascii="Segoe UI" w:hAnsi="Segoe UI" w:cs="Segoe UI"/>
                <w:b/>
                <w:color w:val="000000"/>
                <w:sz w:val="22"/>
                <w:szCs w:val="22"/>
              </w:rPr>
              <w:t xml:space="preserve">   </w:t>
            </w:r>
          </w:p>
        </w:tc>
      </w:tr>
      <w:tr w:rsidR="005D35C4" w:rsidRPr="005C6A76" w14:paraId="75B60626" w14:textId="77777777" w:rsidTr="00CF3791">
        <w:trPr>
          <w:trHeight w:val="206"/>
          <w:jc w:val="center"/>
        </w:trPr>
        <w:tc>
          <w:tcPr>
            <w:tcW w:w="15019" w:type="dxa"/>
            <w:gridSpan w:val="5"/>
            <w:shd w:val="pct15" w:color="auto" w:fill="auto"/>
            <w:vAlign w:val="bottom"/>
          </w:tcPr>
          <w:p w14:paraId="76715AD1" w14:textId="77777777" w:rsidR="005D35C4" w:rsidRPr="005C6A76" w:rsidRDefault="005D35C4" w:rsidP="00CF3791">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8E4A6B" w:rsidRPr="005C6A76" w14:paraId="43FAF48B" w14:textId="77777777" w:rsidTr="00CF3791">
        <w:trPr>
          <w:trHeight w:val="288"/>
          <w:jc w:val="center"/>
        </w:trPr>
        <w:tc>
          <w:tcPr>
            <w:tcW w:w="4360" w:type="dxa"/>
            <w:tcBorders>
              <w:bottom w:val="single" w:sz="4" w:space="0" w:color="auto"/>
            </w:tcBorders>
            <w:shd w:val="clear" w:color="auto" w:fill="auto"/>
            <w:vAlign w:val="center"/>
          </w:tcPr>
          <w:p w14:paraId="0BDD4392" w14:textId="63A7DBE6" w:rsidR="008E4A6B" w:rsidRPr="005C6A76" w:rsidRDefault="008E4A6B" w:rsidP="008E4A6B">
            <w:pPr>
              <w:rPr>
                <w:rFonts w:ascii="Segoe UI" w:hAnsi="Segoe UI" w:cs="Segoe UI"/>
                <w:b/>
                <w:color w:val="000000"/>
                <w:sz w:val="22"/>
                <w:szCs w:val="22"/>
              </w:rPr>
            </w:pPr>
            <w:r w:rsidRPr="00C208F3">
              <w:rPr>
                <w:rFonts w:ascii="Segoe UI" w:hAnsi="Segoe UI" w:cs="Segoe UI"/>
                <w:b/>
                <w:color w:val="000000"/>
                <w:sz w:val="22"/>
                <w:szCs w:val="22"/>
              </w:rPr>
              <w:t>Computer Science</w:t>
            </w:r>
          </w:p>
        </w:tc>
        <w:tc>
          <w:tcPr>
            <w:tcW w:w="10659" w:type="dxa"/>
            <w:gridSpan w:val="4"/>
            <w:tcBorders>
              <w:bottom w:val="single" w:sz="4" w:space="0" w:color="auto"/>
            </w:tcBorders>
            <w:shd w:val="clear" w:color="auto" w:fill="auto"/>
            <w:vAlign w:val="center"/>
          </w:tcPr>
          <w:p w14:paraId="01D39800" w14:textId="77777777" w:rsidR="00360827" w:rsidRPr="00360827" w:rsidRDefault="00360827" w:rsidP="00360827">
            <w:pPr>
              <w:autoSpaceDE w:val="0"/>
              <w:autoSpaceDN w:val="0"/>
              <w:adjustRightInd w:val="0"/>
              <w:rPr>
                <w:rFonts w:ascii="Segoe UI" w:hAnsi="Segoe UI" w:cs="Segoe UI"/>
                <w:bCs/>
                <w:sz w:val="22"/>
                <w:szCs w:val="22"/>
              </w:rPr>
            </w:pPr>
            <w:r w:rsidRPr="00360827">
              <w:rPr>
                <w:rFonts w:ascii="Segoe UI" w:hAnsi="Segoe UI" w:cs="Segoe UI"/>
                <w:bCs/>
                <w:sz w:val="22"/>
                <w:szCs w:val="22"/>
              </w:rPr>
              <w:t>3A-CS-02 Compare levels of abstraction and interactions between application software, system software, and hardware layers. (P. 4.1)</w:t>
            </w:r>
          </w:p>
          <w:p w14:paraId="40E8FEFA" w14:textId="752AFB1D" w:rsidR="008E4A6B" w:rsidRPr="00383475" w:rsidRDefault="008E4A6B" w:rsidP="008E4A6B">
            <w:pPr>
              <w:autoSpaceDE w:val="0"/>
              <w:autoSpaceDN w:val="0"/>
              <w:adjustRightInd w:val="0"/>
              <w:rPr>
                <w:rFonts w:ascii="Segoe UI" w:hAnsi="Segoe UI" w:cs="Segoe UI"/>
                <w:bCs/>
                <w:sz w:val="22"/>
                <w:szCs w:val="22"/>
              </w:rPr>
            </w:pPr>
            <w:r w:rsidRPr="00383475">
              <w:rPr>
                <w:rFonts w:ascii="Segoe UI" w:hAnsi="Segoe UI" w:cs="Segoe UI"/>
                <w:bCs/>
                <w:sz w:val="22"/>
                <w:szCs w:val="22"/>
              </w:rPr>
              <w:t>3A-CS-03 Develop guidelines that convey systematic troubleshooting strategies that others can use to identify and fix errors. (P. 6.2)</w:t>
            </w:r>
          </w:p>
          <w:p w14:paraId="458AA5B8" w14:textId="77777777" w:rsidR="008E4A6B" w:rsidRPr="00383475" w:rsidRDefault="008E4A6B" w:rsidP="008E4A6B">
            <w:pPr>
              <w:autoSpaceDE w:val="0"/>
              <w:autoSpaceDN w:val="0"/>
              <w:adjustRightInd w:val="0"/>
              <w:rPr>
                <w:rFonts w:ascii="Segoe UI" w:hAnsi="Segoe UI" w:cs="Segoe UI"/>
                <w:bCs/>
                <w:sz w:val="22"/>
                <w:szCs w:val="22"/>
              </w:rPr>
            </w:pPr>
            <w:r w:rsidRPr="00383475">
              <w:rPr>
                <w:rFonts w:ascii="Segoe UI" w:hAnsi="Segoe UI" w:cs="Segoe UI"/>
                <w:bCs/>
                <w:sz w:val="22"/>
                <w:szCs w:val="22"/>
              </w:rPr>
              <w:lastRenderedPageBreak/>
              <w:t>3A-AP-13 Create prototypes that use algorithms to solve computational problems by leveraging prior student knowledge and personal interests. (P. 5.2)</w:t>
            </w:r>
          </w:p>
          <w:p w14:paraId="73046912" w14:textId="77777777" w:rsidR="008E4A6B" w:rsidRPr="00383475" w:rsidRDefault="008E4A6B" w:rsidP="008E4A6B">
            <w:pPr>
              <w:autoSpaceDE w:val="0"/>
              <w:autoSpaceDN w:val="0"/>
              <w:adjustRightInd w:val="0"/>
              <w:rPr>
                <w:rFonts w:ascii="Segoe UI" w:hAnsi="Segoe UI" w:cs="Segoe UI"/>
                <w:bCs/>
                <w:sz w:val="22"/>
                <w:szCs w:val="22"/>
              </w:rPr>
            </w:pPr>
            <w:r w:rsidRPr="00383475">
              <w:rPr>
                <w:rFonts w:ascii="Segoe UI" w:hAnsi="Segoe UI" w:cs="Segoe UI"/>
                <w:bCs/>
                <w:sz w:val="22"/>
                <w:szCs w:val="22"/>
              </w:rPr>
              <w:t>3A-AP-16 Design and iteratively develop computational artifacts for practical intent, personal expression, or to address a societal issue by using events to initiate instructions. (P. 5.2)</w:t>
            </w:r>
          </w:p>
          <w:p w14:paraId="0B7A5107" w14:textId="77777777" w:rsidR="008E4A6B" w:rsidRDefault="008E4A6B" w:rsidP="008E4A6B">
            <w:pPr>
              <w:rPr>
                <w:rFonts w:ascii="Segoe UI" w:hAnsi="Segoe UI" w:cs="Segoe UI"/>
                <w:bCs/>
                <w:sz w:val="22"/>
                <w:szCs w:val="22"/>
              </w:rPr>
            </w:pPr>
            <w:r w:rsidRPr="00383475">
              <w:rPr>
                <w:rFonts w:ascii="Segoe UI" w:hAnsi="Segoe UI" w:cs="Segoe UI"/>
                <w:bCs/>
                <w:sz w:val="22"/>
                <w:szCs w:val="22"/>
              </w:rPr>
              <w:t>3A-AP-17 Decompose problems into smaller components through systematic analysis, using constructs such as procedures, modules, and/or objects. (P. 3.2)</w:t>
            </w:r>
          </w:p>
          <w:p w14:paraId="6E832766" w14:textId="77777777" w:rsidR="00BF6417" w:rsidRPr="00476FB7" w:rsidRDefault="00BF6417" w:rsidP="00BF6417">
            <w:pPr>
              <w:pStyle w:val="NoSpacing"/>
              <w:rPr>
                <w:rFonts w:ascii="Segoe UI" w:eastAsia="Times New Roman" w:hAnsi="Segoe UI" w:cs="Segoe UI"/>
                <w:bCs/>
              </w:rPr>
            </w:pPr>
            <w:r w:rsidRPr="00476FB7">
              <w:rPr>
                <w:rFonts w:ascii="Segoe UI" w:eastAsia="Times New Roman" w:hAnsi="Segoe UI" w:cs="Segoe UI"/>
                <w:bCs/>
              </w:rPr>
              <w:t>3A-AP-18 Create artifacts by using procedures within a program, combinations of data and procedures, or independent but interrelated programs. (P. 5.2)</w:t>
            </w:r>
          </w:p>
          <w:p w14:paraId="4276006C" w14:textId="2571215A" w:rsidR="00BF6417" w:rsidRPr="001E1AA7" w:rsidRDefault="00476FB7" w:rsidP="008E4A6B">
            <w:pPr>
              <w:rPr>
                <w:rFonts w:ascii="Segoe UI" w:hAnsi="Segoe UI" w:cs="Segoe UI"/>
                <w:sz w:val="22"/>
                <w:szCs w:val="22"/>
              </w:rPr>
            </w:pPr>
            <w:r w:rsidRPr="00476FB7">
              <w:rPr>
                <w:rFonts w:ascii="Segoe UI" w:hAnsi="Segoe UI" w:cs="Segoe UI"/>
                <w:bCs/>
                <w:sz w:val="22"/>
                <w:szCs w:val="22"/>
              </w:rPr>
              <w:t>3B-AP-21 Develop and use a series of test cases to verify that a program performs according to its design specifications. (P. 6.1)</w:t>
            </w:r>
          </w:p>
        </w:tc>
      </w:tr>
      <w:tr w:rsidR="008E4A6B" w:rsidRPr="005C6A76" w14:paraId="2026696A" w14:textId="77777777" w:rsidTr="00CF3791">
        <w:trPr>
          <w:trHeight w:val="288"/>
          <w:jc w:val="center"/>
        </w:trPr>
        <w:tc>
          <w:tcPr>
            <w:tcW w:w="4360" w:type="dxa"/>
            <w:tcBorders>
              <w:bottom w:val="single" w:sz="4" w:space="0" w:color="auto"/>
            </w:tcBorders>
            <w:shd w:val="clear" w:color="auto" w:fill="auto"/>
            <w:vAlign w:val="center"/>
          </w:tcPr>
          <w:p w14:paraId="0D845303" w14:textId="39ABE8B6" w:rsidR="008E4A6B" w:rsidRPr="005C6A76" w:rsidRDefault="008E4A6B" w:rsidP="008E4A6B">
            <w:pPr>
              <w:rPr>
                <w:rFonts w:ascii="Segoe UI" w:hAnsi="Segoe UI" w:cs="Segoe UI"/>
                <w:b/>
                <w:color w:val="000000"/>
                <w:sz w:val="22"/>
                <w:szCs w:val="22"/>
              </w:rPr>
            </w:pPr>
            <w:r w:rsidRPr="00DA6134">
              <w:rPr>
                <w:rFonts w:ascii="Segoe UI" w:hAnsi="Segoe UI" w:cs="Segoe UI"/>
                <w:b/>
                <w:color w:val="000000"/>
                <w:sz w:val="22"/>
                <w:szCs w:val="22"/>
              </w:rPr>
              <w:lastRenderedPageBreak/>
              <w:t>Educational Technology</w:t>
            </w:r>
            <w:r w:rsidRPr="00E41A30">
              <w:rPr>
                <w:rFonts w:ascii="Arial" w:hAnsi="Arial" w:cs="Arial"/>
                <w:b/>
                <w:color w:val="000000"/>
                <w:sz w:val="20"/>
                <w:szCs w:val="20"/>
              </w:rPr>
              <w:t xml:space="preserve"> </w:t>
            </w:r>
          </w:p>
        </w:tc>
        <w:tc>
          <w:tcPr>
            <w:tcW w:w="10659" w:type="dxa"/>
            <w:gridSpan w:val="4"/>
            <w:tcBorders>
              <w:bottom w:val="single" w:sz="4" w:space="0" w:color="auto"/>
            </w:tcBorders>
            <w:shd w:val="clear" w:color="auto" w:fill="auto"/>
            <w:vAlign w:val="center"/>
          </w:tcPr>
          <w:p w14:paraId="0122141D" w14:textId="77777777" w:rsidR="004F24E3" w:rsidRPr="004F24E3" w:rsidRDefault="004F24E3" w:rsidP="004F24E3">
            <w:pPr>
              <w:rPr>
                <w:rFonts w:ascii="Segoe UI" w:hAnsi="Segoe UI" w:cs="Segoe UI"/>
                <w:sz w:val="22"/>
                <w:szCs w:val="22"/>
              </w:rPr>
            </w:pPr>
            <w:r w:rsidRPr="004F24E3">
              <w:rPr>
                <w:rFonts w:ascii="Segoe UI" w:hAnsi="Segoe UI" w:cs="Segoe UI"/>
                <w:sz w:val="22"/>
                <w:szCs w:val="22"/>
              </w:rPr>
              <w:t>1.d. Students understand the fundamental concepts of technology operations, demonstrate the ability to choose, use and troubleshoot current technologies and are able to transfer their knowledge to explore emerging technologies.</w:t>
            </w:r>
          </w:p>
          <w:p w14:paraId="136A4D04" w14:textId="77777777" w:rsidR="004F24E3" w:rsidRPr="004F24E3" w:rsidRDefault="004F24E3" w:rsidP="004F24E3">
            <w:pPr>
              <w:rPr>
                <w:rFonts w:ascii="Segoe UI" w:hAnsi="Segoe UI" w:cs="Segoe UI"/>
                <w:sz w:val="22"/>
                <w:szCs w:val="22"/>
              </w:rPr>
            </w:pPr>
            <w:r w:rsidRPr="004F24E3">
              <w:rPr>
                <w:rFonts w:ascii="Segoe UI" w:hAnsi="Segoe UI" w:cs="Segoe UI"/>
                <w:sz w:val="22"/>
                <w:szCs w:val="22"/>
              </w:rPr>
              <w:t>3.a. Students plan and employ effective research strategies to locate information and other resources for their intellectual or creative pursuits</w:t>
            </w:r>
          </w:p>
          <w:p w14:paraId="179C161B" w14:textId="77777777" w:rsidR="004F24E3" w:rsidRPr="004F24E3" w:rsidRDefault="004F24E3" w:rsidP="004F24E3">
            <w:pPr>
              <w:rPr>
                <w:rFonts w:ascii="Segoe UI" w:hAnsi="Segoe UI" w:cs="Segoe UI"/>
                <w:sz w:val="22"/>
                <w:szCs w:val="22"/>
              </w:rPr>
            </w:pPr>
            <w:r w:rsidRPr="004F24E3">
              <w:rPr>
                <w:rFonts w:ascii="Segoe UI" w:hAnsi="Segoe UI" w:cs="Segoe UI"/>
                <w:sz w:val="22"/>
                <w:szCs w:val="22"/>
              </w:rPr>
              <w:t>4.a. Students know and use a deliberate design process for generating ideas, testing theories, creating innovative artifacts or solving authentic problems.</w:t>
            </w:r>
          </w:p>
          <w:p w14:paraId="5A08D7CF" w14:textId="77777777" w:rsidR="004F24E3" w:rsidRPr="004F24E3" w:rsidRDefault="004F24E3" w:rsidP="004F24E3">
            <w:pPr>
              <w:rPr>
                <w:rFonts w:ascii="Segoe UI" w:hAnsi="Segoe UI" w:cs="Segoe UI"/>
                <w:sz w:val="22"/>
                <w:szCs w:val="22"/>
              </w:rPr>
            </w:pPr>
            <w:r w:rsidRPr="004F24E3">
              <w:rPr>
                <w:rFonts w:ascii="Segoe UI" w:hAnsi="Segoe UI" w:cs="Segoe UI"/>
                <w:sz w:val="22"/>
                <w:szCs w:val="22"/>
              </w:rPr>
              <w:t>4.b. Students select and use digital tools to plan and manage a design process that considers design constraints and calculated risks.</w:t>
            </w:r>
          </w:p>
          <w:p w14:paraId="204BFD6A" w14:textId="77777777" w:rsidR="004F24E3" w:rsidRPr="004F24E3" w:rsidRDefault="004F24E3" w:rsidP="004F24E3">
            <w:pPr>
              <w:rPr>
                <w:rFonts w:ascii="Segoe UI" w:hAnsi="Segoe UI" w:cs="Segoe UI"/>
                <w:sz w:val="22"/>
                <w:szCs w:val="22"/>
              </w:rPr>
            </w:pPr>
            <w:r w:rsidRPr="004F24E3">
              <w:rPr>
                <w:rFonts w:ascii="Segoe UI" w:hAnsi="Segoe UI" w:cs="Segoe UI"/>
                <w:sz w:val="22"/>
                <w:szCs w:val="22"/>
              </w:rPr>
              <w:t>4.c. Students develop, test and refine prototypes as part of a cyclical design process.</w:t>
            </w:r>
          </w:p>
          <w:p w14:paraId="1E457D7D" w14:textId="77777777" w:rsidR="004F24E3" w:rsidRPr="004F24E3" w:rsidRDefault="004F24E3" w:rsidP="004F24E3">
            <w:pPr>
              <w:rPr>
                <w:rFonts w:ascii="Segoe UI" w:hAnsi="Segoe UI" w:cs="Segoe UI"/>
                <w:sz w:val="22"/>
                <w:szCs w:val="22"/>
              </w:rPr>
            </w:pPr>
            <w:r w:rsidRPr="004F24E3">
              <w:rPr>
                <w:rFonts w:ascii="Segoe UI" w:hAnsi="Segoe UI" w:cs="Segoe UI"/>
                <w:sz w:val="22"/>
                <w:szCs w:val="22"/>
              </w:rPr>
              <w:t>4.d. Students exhibit a tolerance for ambiguity, perseverance and the capacity to work with open-ended problems.</w:t>
            </w:r>
          </w:p>
          <w:p w14:paraId="707B528A" w14:textId="77777777" w:rsidR="004F24E3" w:rsidRPr="004F24E3" w:rsidRDefault="004F24E3" w:rsidP="004F24E3">
            <w:pPr>
              <w:rPr>
                <w:rFonts w:ascii="Segoe UI" w:hAnsi="Segoe UI" w:cs="Segoe UI"/>
                <w:sz w:val="22"/>
                <w:szCs w:val="22"/>
              </w:rPr>
            </w:pPr>
            <w:r w:rsidRPr="004F24E3">
              <w:rPr>
                <w:rFonts w:ascii="Segoe UI" w:hAnsi="Segoe UI" w:cs="Segoe UI"/>
                <w:sz w:val="22"/>
                <w:szCs w:val="22"/>
              </w:rPr>
              <w:t>5.c. Students break problems into component parts, extract key information, and develop descriptive models to understand complex systems or facilitate problem-solving.</w:t>
            </w:r>
          </w:p>
          <w:p w14:paraId="461A6AFF" w14:textId="77777777" w:rsidR="004F24E3" w:rsidRPr="004F24E3" w:rsidRDefault="004F24E3" w:rsidP="004F24E3">
            <w:pPr>
              <w:rPr>
                <w:rFonts w:ascii="Segoe UI" w:hAnsi="Segoe UI" w:cs="Segoe UI"/>
                <w:sz w:val="22"/>
                <w:szCs w:val="22"/>
              </w:rPr>
            </w:pPr>
            <w:r w:rsidRPr="004F24E3">
              <w:rPr>
                <w:rFonts w:ascii="Segoe UI" w:hAnsi="Segoe UI" w:cs="Segoe UI"/>
                <w:sz w:val="22"/>
                <w:szCs w:val="22"/>
              </w:rPr>
              <w:t>5.d. Students understand how automation works and use algorithmic thinking to develop a sequence of steps to create and test automated solutions.</w:t>
            </w:r>
          </w:p>
          <w:p w14:paraId="28715DC0" w14:textId="7CFC3DA3" w:rsidR="008E4A6B" w:rsidRPr="001E1AA7" w:rsidRDefault="004F24E3" w:rsidP="004F24E3">
            <w:pPr>
              <w:rPr>
                <w:rFonts w:ascii="Segoe UI" w:hAnsi="Segoe UI" w:cs="Segoe UI"/>
                <w:sz w:val="22"/>
                <w:szCs w:val="22"/>
              </w:rPr>
            </w:pPr>
            <w:r w:rsidRPr="004F24E3">
              <w:rPr>
                <w:rFonts w:ascii="Segoe UI" w:hAnsi="Segoe UI" w:cs="Segoe UI"/>
                <w:sz w:val="22"/>
                <w:szCs w:val="22"/>
              </w:rPr>
              <w:t>6.b. Students create original works or responsibly repurpose or remix digital resources into new creations.</w:t>
            </w:r>
          </w:p>
        </w:tc>
      </w:tr>
      <w:tr w:rsidR="008E4A6B" w:rsidRPr="005C6A76" w14:paraId="472C79CC" w14:textId="77777777" w:rsidTr="00CF3791">
        <w:trPr>
          <w:trHeight w:val="288"/>
          <w:jc w:val="center"/>
        </w:trPr>
        <w:tc>
          <w:tcPr>
            <w:tcW w:w="4360" w:type="dxa"/>
            <w:tcBorders>
              <w:bottom w:val="single" w:sz="4" w:space="0" w:color="auto"/>
            </w:tcBorders>
            <w:shd w:val="clear" w:color="auto" w:fill="auto"/>
            <w:vAlign w:val="center"/>
          </w:tcPr>
          <w:p w14:paraId="2B53FDA3" w14:textId="130B6603" w:rsidR="008E4A6B" w:rsidRPr="005C6A76" w:rsidRDefault="008E4A6B" w:rsidP="008E4A6B">
            <w:pPr>
              <w:rPr>
                <w:rFonts w:ascii="Segoe UI" w:hAnsi="Segoe UI" w:cs="Segoe UI"/>
                <w:b/>
                <w:color w:val="000000"/>
                <w:sz w:val="22"/>
                <w:szCs w:val="22"/>
              </w:rPr>
            </w:pPr>
            <w:r w:rsidRPr="00E24687">
              <w:rPr>
                <w:rFonts w:ascii="Segoe UI" w:hAnsi="Segoe UI" w:cs="Segoe UI"/>
                <w:b/>
                <w:color w:val="000000"/>
                <w:sz w:val="22"/>
                <w:szCs w:val="22"/>
              </w:rPr>
              <w:t>English Language Arts</w:t>
            </w:r>
          </w:p>
        </w:tc>
        <w:tc>
          <w:tcPr>
            <w:tcW w:w="10659" w:type="dxa"/>
            <w:gridSpan w:val="4"/>
            <w:tcBorders>
              <w:bottom w:val="single" w:sz="4" w:space="0" w:color="auto"/>
            </w:tcBorders>
            <w:shd w:val="clear" w:color="auto" w:fill="auto"/>
            <w:vAlign w:val="center"/>
          </w:tcPr>
          <w:p w14:paraId="374C0011" w14:textId="77777777" w:rsidR="00086DD6" w:rsidRPr="00196331" w:rsidRDefault="00086DD6" w:rsidP="00086DD6">
            <w:pPr>
              <w:autoSpaceDE w:val="0"/>
              <w:autoSpaceDN w:val="0"/>
              <w:adjustRightInd w:val="0"/>
              <w:rPr>
                <w:rFonts w:ascii="Segoe UI" w:hAnsi="Segoe UI" w:cs="Segoe UI"/>
                <w:bCs/>
                <w:sz w:val="22"/>
                <w:szCs w:val="22"/>
              </w:rPr>
            </w:pPr>
            <w:r w:rsidRPr="00196331">
              <w:rPr>
                <w:rFonts w:ascii="Segoe UI" w:hAnsi="Segoe UI" w:cs="Segoe UI"/>
                <w:bCs/>
                <w:sz w:val="22"/>
                <w:szCs w:val="22"/>
              </w:rPr>
              <w:t>9-10SL1: Initiate and participate effectively in a range of collaborative discussions (one-on-one, in groups, and teacher-led) with diverse partners on grades 9–10 topics, texts, and issues, building on others’ ideas and expressing their own clearly and persuasively.</w:t>
            </w:r>
          </w:p>
          <w:p w14:paraId="79AB6EA1" w14:textId="77777777" w:rsidR="00086DD6" w:rsidRPr="00196331" w:rsidRDefault="00086DD6" w:rsidP="00086DD6">
            <w:pPr>
              <w:autoSpaceDE w:val="0"/>
              <w:autoSpaceDN w:val="0"/>
              <w:adjustRightInd w:val="0"/>
              <w:rPr>
                <w:rFonts w:ascii="Segoe UI" w:hAnsi="Segoe UI" w:cs="Segoe UI"/>
                <w:bCs/>
                <w:sz w:val="22"/>
                <w:szCs w:val="22"/>
              </w:rPr>
            </w:pPr>
            <w:r w:rsidRPr="00196331">
              <w:rPr>
                <w:rFonts w:ascii="Segoe UI" w:hAnsi="Segoe UI" w:cs="Segoe UI"/>
                <w:bCs/>
                <w:sz w:val="22"/>
                <w:szCs w:val="22"/>
              </w:rPr>
              <w:t>9-10SL2: Integrate multiple sources of information presented in diverse media or formats (e.g., visually, quantitatively, orally) evaluating the credibility and accuracy of each source.</w:t>
            </w:r>
          </w:p>
          <w:p w14:paraId="40C00A41" w14:textId="77777777" w:rsidR="00086DD6" w:rsidRPr="00196331" w:rsidRDefault="00086DD6" w:rsidP="00086DD6">
            <w:pPr>
              <w:autoSpaceDE w:val="0"/>
              <w:autoSpaceDN w:val="0"/>
              <w:adjustRightInd w:val="0"/>
              <w:rPr>
                <w:rFonts w:ascii="Segoe UI" w:hAnsi="Segoe UI" w:cs="Segoe UI"/>
                <w:bCs/>
                <w:sz w:val="22"/>
                <w:szCs w:val="22"/>
              </w:rPr>
            </w:pPr>
            <w:r w:rsidRPr="00196331">
              <w:rPr>
                <w:rFonts w:ascii="Segoe UI" w:hAnsi="Segoe UI" w:cs="Segoe UI"/>
                <w:bCs/>
                <w:sz w:val="22"/>
                <w:szCs w:val="22"/>
              </w:rPr>
              <w:t>9-10SL4: Present information, findings, and supporting evidence clearly, concisely, and logically such that listeners can follow the line of reasoning and the organization, development, substance, and style are appropriate to purpose, audience, and task.</w:t>
            </w:r>
          </w:p>
          <w:p w14:paraId="22562B85" w14:textId="77777777" w:rsidR="00086DD6" w:rsidRPr="00196331" w:rsidRDefault="00086DD6" w:rsidP="00086DD6">
            <w:pPr>
              <w:autoSpaceDE w:val="0"/>
              <w:autoSpaceDN w:val="0"/>
              <w:adjustRightInd w:val="0"/>
              <w:rPr>
                <w:rFonts w:ascii="Segoe UI" w:hAnsi="Segoe UI" w:cs="Segoe UI"/>
                <w:bCs/>
                <w:sz w:val="22"/>
                <w:szCs w:val="22"/>
              </w:rPr>
            </w:pPr>
            <w:r w:rsidRPr="00196331">
              <w:rPr>
                <w:rFonts w:ascii="Segoe UI" w:hAnsi="Segoe UI" w:cs="Segoe UI"/>
                <w:bCs/>
                <w:sz w:val="22"/>
                <w:szCs w:val="22"/>
              </w:rPr>
              <w:lastRenderedPageBreak/>
              <w:t>9-10RST7: Translate quantitative or technical information expressed in words in a text into visual form (e.g., a table or chart) and translate information expressed visually or mathematically (e.g., in an equation) into words.</w:t>
            </w:r>
          </w:p>
          <w:p w14:paraId="50361E12" w14:textId="5ED040DE" w:rsidR="008E4A6B" w:rsidRPr="001E1AA7" w:rsidRDefault="00086DD6" w:rsidP="00086DD6">
            <w:pPr>
              <w:rPr>
                <w:rFonts w:ascii="Segoe UI" w:hAnsi="Segoe UI" w:cs="Segoe UI"/>
                <w:sz w:val="22"/>
                <w:szCs w:val="22"/>
              </w:rPr>
            </w:pPr>
            <w:r w:rsidRPr="00196331">
              <w:rPr>
                <w:rFonts w:ascii="Segoe UI" w:hAnsi="Segoe UI" w:cs="Segoe UI"/>
                <w:bCs/>
                <w:sz w:val="22"/>
                <w:szCs w:val="22"/>
              </w:rPr>
              <w:t>9-12WHST2: Write informative/explanatory texts, including the narration of historical events, scientific procedures/ experiments, or technical processes.</w:t>
            </w:r>
          </w:p>
        </w:tc>
      </w:tr>
      <w:tr w:rsidR="008E4A6B" w:rsidRPr="005C6A76" w14:paraId="32B27E7B" w14:textId="77777777" w:rsidTr="00CF3791">
        <w:trPr>
          <w:trHeight w:val="288"/>
          <w:jc w:val="center"/>
        </w:trPr>
        <w:tc>
          <w:tcPr>
            <w:tcW w:w="4360" w:type="dxa"/>
            <w:tcBorders>
              <w:bottom w:val="single" w:sz="4" w:space="0" w:color="auto"/>
            </w:tcBorders>
            <w:shd w:val="clear" w:color="auto" w:fill="auto"/>
            <w:vAlign w:val="center"/>
          </w:tcPr>
          <w:p w14:paraId="61E00F6A" w14:textId="3755370A" w:rsidR="008E4A6B" w:rsidRPr="005C6A76" w:rsidRDefault="008E4A6B" w:rsidP="008E4A6B">
            <w:pPr>
              <w:rPr>
                <w:rFonts w:ascii="Segoe UI" w:hAnsi="Segoe UI" w:cs="Segoe UI"/>
                <w:b/>
                <w:color w:val="000000"/>
                <w:sz w:val="22"/>
                <w:szCs w:val="22"/>
              </w:rPr>
            </w:pPr>
            <w:r w:rsidRPr="00A1271D">
              <w:rPr>
                <w:rFonts w:ascii="Segoe UI" w:hAnsi="Segoe UI" w:cs="Segoe UI"/>
                <w:b/>
                <w:color w:val="000000"/>
                <w:sz w:val="22"/>
                <w:szCs w:val="22"/>
              </w:rPr>
              <w:lastRenderedPageBreak/>
              <w:t>Math</w:t>
            </w:r>
          </w:p>
        </w:tc>
        <w:tc>
          <w:tcPr>
            <w:tcW w:w="10659" w:type="dxa"/>
            <w:gridSpan w:val="4"/>
            <w:tcBorders>
              <w:bottom w:val="single" w:sz="4" w:space="0" w:color="auto"/>
            </w:tcBorders>
            <w:shd w:val="clear" w:color="auto" w:fill="auto"/>
            <w:vAlign w:val="center"/>
          </w:tcPr>
          <w:p w14:paraId="124A0281" w14:textId="77777777" w:rsidR="00D14CF8" w:rsidRPr="00D14CF8" w:rsidRDefault="00D14CF8" w:rsidP="00D14CF8">
            <w:pPr>
              <w:rPr>
                <w:rFonts w:ascii="Segoe UI" w:hAnsi="Segoe UI" w:cs="Segoe UI"/>
                <w:sz w:val="22"/>
                <w:szCs w:val="22"/>
              </w:rPr>
            </w:pPr>
            <w:r w:rsidRPr="00D14CF8">
              <w:rPr>
                <w:rFonts w:ascii="Segoe UI" w:hAnsi="Segoe UI" w:cs="Segoe UI"/>
                <w:sz w:val="22"/>
                <w:szCs w:val="22"/>
              </w:rPr>
              <w:t xml:space="preserve">F-BF1: Write a function that describes a relationship between two quantities. </w:t>
            </w:r>
          </w:p>
          <w:p w14:paraId="3C4ED96B" w14:textId="77777777" w:rsidR="00D14CF8" w:rsidRPr="00D14CF8" w:rsidRDefault="00D14CF8" w:rsidP="00D14CF8">
            <w:pPr>
              <w:rPr>
                <w:rFonts w:ascii="Segoe UI" w:hAnsi="Segoe UI" w:cs="Segoe UI"/>
                <w:sz w:val="22"/>
                <w:szCs w:val="22"/>
              </w:rPr>
            </w:pPr>
            <w:r w:rsidRPr="00D14CF8">
              <w:rPr>
                <w:rFonts w:ascii="Segoe UI" w:hAnsi="Segoe UI" w:cs="Segoe UI"/>
                <w:sz w:val="22"/>
                <w:szCs w:val="22"/>
              </w:rPr>
              <w:t>G-CO1: Know precise definitions of angle, circle, perpendicular line, parallel line, and line segment, based on the undefined notions of point, line, distance along a line, and distance around a circular arc.</w:t>
            </w:r>
          </w:p>
          <w:p w14:paraId="33C5C482" w14:textId="0B0C3E9A" w:rsidR="00D14CF8" w:rsidRPr="00D14CF8" w:rsidRDefault="00D14CF8" w:rsidP="00D14CF8">
            <w:pPr>
              <w:rPr>
                <w:rFonts w:ascii="Segoe UI" w:hAnsi="Segoe UI" w:cs="Segoe UI"/>
                <w:sz w:val="22"/>
                <w:szCs w:val="22"/>
              </w:rPr>
            </w:pPr>
            <w:r w:rsidRPr="00D14CF8">
              <w:rPr>
                <w:rFonts w:ascii="Segoe UI" w:hAnsi="Segoe UI" w:cs="Segoe UI"/>
                <w:sz w:val="22"/>
                <w:szCs w:val="22"/>
              </w:rPr>
              <w:t xml:space="preserve">G-MG1: Use geometric shapes, their measures, and their properties to describe objects (e.g., modeling a tree trunk or a human torso as </w:t>
            </w:r>
            <w:r w:rsidR="00FC0BC9">
              <w:rPr>
                <w:rFonts w:ascii="Segoe UI" w:hAnsi="Segoe UI" w:cs="Segoe UI"/>
                <w:sz w:val="22"/>
                <w:szCs w:val="22"/>
              </w:rPr>
              <w:t xml:space="preserve">a </w:t>
            </w:r>
            <w:r w:rsidRPr="00D14CF8">
              <w:rPr>
                <w:rFonts w:ascii="Segoe UI" w:hAnsi="Segoe UI" w:cs="Segoe UI"/>
                <w:sz w:val="22"/>
                <w:szCs w:val="22"/>
              </w:rPr>
              <w:t>cylinder).</w:t>
            </w:r>
          </w:p>
          <w:p w14:paraId="24B51661" w14:textId="77777777" w:rsidR="00D14CF8" w:rsidRPr="00D14CF8" w:rsidRDefault="00D14CF8" w:rsidP="00D14CF8">
            <w:pPr>
              <w:rPr>
                <w:rFonts w:ascii="Segoe UI" w:hAnsi="Segoe UI" w:cs="Segoe UI"/>
                <w:sz w:val="22"/>
                <w:szCs w:val="22"/>
              </w:rPr>
            </w:pPr>
            <w:r w:rsidRPr="00D14CF8">
              <w:rPr>
                <w:rFonts w:ascii="Segoe UI" w:hAnsi="Segoe UI" w:cs="Segoe UI"/>
                <w:sz w:val="22"/>
                <w:szCs w:val="22"/>
              </w:rPr>
              <w:t>G-MG3: Apply geometric methods to solve design problems (e.g., designing an object or structure to satisfy physical constraints or minimize cost; working with typographic grid systems based on ratios).</w:t>
            </w:r>
          </w:p>
          <w:p w14:paraId="6BBC5269" w14:textId="0F8EAB88" w:rsidR="008E4A6B" w:rsidRPr="001E1AA7" w:rsidRDefault="00D14CF8" w:rsidP="00D14CF8">
            <w:pPr>
              <w:rPr>
                <w:rFonts w:ascii="Segoe UI" w:hAnsi="Segoe UI" w:cs="Segoe UI"/>
                <w:sz w:val="22"/>
                <w:szCs w:val="22"/>
              </w:rPr>
            </w:pPr>
            <w:r w:rsidRPr="00D14CF8">
              <w:rPr>
                <w:rFonts w:ascii="Segoe UI" w:hAnsi="Segoe UI" w:cs="Segoe UI"/>
                <w:sz w:val="22"/>
                <w:szCs w:val="22"/>
              </w:rPr>
              <w:t>S-ID9: Distinguish between correlation and causation.</w:t>
            </w:r>
          </w:p>
        </w:tc>
      </w:tr>
      <w:tr w:rsidR="008E4A6B" w:rsidRPr="005C6A76" w14:paraId="280D0DAA" w14:textId="77777777" w:rsidTr="00CF3791">
        <w:trPr>
          <w:trHeight w:val="288"/>
          <w:jc w:val="center"/>
        </w:trPr>
        <w:tc>
          <w:tcPr>
            <w:tcW w:w="4360" w:type="dxa"/>
            <w:tcBorders>
              <w:bottom w:val="single" w:sz="4" w:space="0" w:color="auto"/>
            </w:tcBorders>
            <w:shd w:val="clear" w:color="auto" w:fill="auto"/>
            <w:vAlign w:val="center"/>
          </w:tcPr>
          <w:p w14:paraId="628FCE72" w14:textId="77777777" w:rsidR="008E4A6B" w:rsidRPr="005C6A76" w:rsidRDefault="008E4A6B" w:rsidP="008E4A6B">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229E05C5" w14:textId="77777777" w:rsidR="008E4A6B" w:rsidRPr="001E1AA7" w:rsidRDefault="008E4A6B" w:rsidP="008E4A6B">
            <w:pPr>
              <w:rPr>
                <w:rFonts w:ascii="Segoe UI" w:hAnsi="Segoe UI" w:cs="Segoe UI"/>
                <w:sz w:val="22"/>
                <w:szCs w:val="22"/>
              </w:rPr>
            </w:pPr>
            <w:r w:rsidRPr="001E1AA7">
              <w:rPr>
                <w:rFonts w:ascii="Segoe UI" w:hAnsi="Segoe UI" w:cs="Segoe UI"/>
                <w:sz w:val="22"/>
                <w:szCs w:val="22"/>
              </w:rPr>
              <w:t>HS-PS2-1. Analyze data to support the claim that Newton’s second law of motion describes the mathematical relationship among the net force on a macroscopic object, its mass, and its acceleration.</w:t>
            </w:r>
          </w:p>
          <w:p w14:paraId="23502937" w14:textId="77777777" w:rsidR="008E4A6B" w:rsidRPr="001E1AA7" w:rsidRDefault="008E4A6B" w:rsidP="008E4A6B">
            <w:pPr>
              <w:rPr>
                <w:rFonts w:ascii="Segoe UI" w:hAnsi="Segoe UI" w:cs="Segoe UI"/>
                <w:sz w:val="22"/>
                <w:szCs w:val="22"/>
              </w:rPr>
            </w:pPr>
            <w:r w:rsidRPr="001E1AA7">
              <w:rPr>
                <w:rFonts w:ascii="Segoe UI" w:hAnsi="Segoe UI" w:cs="Segoe UI"/>
                <w:sz w:val="22"/>
                <w:szCs w:val="22"/>
              </w:rPr>
              <w:t>HS-PS2-2. Use mathematical representations to support the claim that the total momentum of a system of objects is conserved when there is no net force on the system.</w:t>
            </w:r>
          </w:p>
          <w:p w14:paraId="5549E3DE" w14:textId="77777777" w:rsidR="008E4A6B" w:rsidRPr="001E1AA7" w:rsidRDefault="008E4A6B" w:rsidP="008E4A6B">
            <w:pPr>
              <w:rPr>
                <w:rFonts w:ascii="Segoe UI" w:hAnsi="Segoe UI" w:cs="Segoe UI"/>
                <w:sz w:val="22"/>
                <w:szCs w:val="22"/>
              </w:rPr>
            </w:pPr>
            <w:r w:rsidRPr="001E1AA7">
              <w:rPr>
                <w:rFonts w:ascii="Segoe UI" w:hAnsi="Segoe UI" w:cs="Segoe UI"/>
                <w:sz w:val="22"/>
                <w:szCs w:val="22"/>
              </w:rPr>
              <w:t>HS-PS3-3. Design, build, and refine a device that works within given constraints to convert one form of energy into another form of energy.</w:t>
            </w:r>
          </w:p>
          <w:p w14:paraId="0EB7A108" w14:textId="77777777" w:rsidR="008E4A6B" w:rsidRPr="001E1AA7" w:rsidRDefault="008E4A6B" w:rsidP="008E4A6B">
            <w:pPr>
              <w:rPr>
                <w:rFonts w:ascii="Segoe UI" w:hAnsi="Segoe UI" w:cs="Segoe UI"/>
                <w:sz w:val="22"/>
                <w:szCs w:val="22"/>
              </w:rPr>
            </w:pPr>
            <w:r w:rsidRPr="001E1AA7">
              <w:rPr>
                <w:rFonts w:ascii="Segoe UI" w:hAnsi="Segoe UI" w:cs="Segoe UI"/>
                <w:sz w:val="22"/>
                <w:szCs w:val="22"/>
              </w:rPr>
              <w:t xml:space="preserve">HS-ETS1-2. Design a solution to a complex real-world problem by breaking it down into smaller, more manageable problems that can be solved through engineering. </w:t>
            </w:r>
          </w:p>
          <w:p w14:paraId="41EFD00B" w14:textId="69E0A07B" w:rsidR="008E4A6B" w:rsidRPr="005C6A76" w:rsidRDefault="008E4A6B" w:rsidP="00004A22">
            <w:pPr>
              <w:rPr>
                <w:rFonts w:ascii="Segoe UI" w:hAnsi="Segoe UI" w:cs="Segoe UI"/>
                <w:color w:val="000000"/>
                <w:sz w:val="22"/>
                <w:szCs w:val="22"/>
              </w:rPr>
            </w:pPr>
            <w:r w:rsidRPr="001E1AA7">
              <w:rPr>
                <w:rFonts w:ascii="Segoe UI" w:hAnsi="Segoe UI" w:cs="Segoe UI"/>
                <w:sz w:val="22"/>
                <w:szCs w:val="22"/>
              </w:rPr>
              <w:t xml:space="preserve">HS-ETS1-3. Evaluate a solution to a complex real-world problem based on prioritized criteria and trade-offs that account for a range of constraints, including cost, safety, reliability, and aesthetics, as well as possible social, cultural, and environmental impacts. </w:t>
            </w:r>
          </w:p>
        </w:tc>
      </w:tr>
      <w:tr w:rsidR="008E4A6B" w:rsidRPr="005C6A76" w14:paraId="49E4F0C8" w14:textId="77777777" w:rsidTr="00CF3791">
        <w:trPr>
          <w:trHeight w:val="288"/>
          <w:jc w:val="center"/>
        </w:trPr>
        <w:tc>
          <w:tcPr>
            <w:tcW w:w="5006" w:type="dxa"/>
            <w:gridSpan w:val="2"/>
            <w:tcBorders>
              <w:bottom w:val="single" w:sz="4" w:space="0" w:color="auto"/>
            </w:tcBorders>
            <w:shd w:val="clear" w:color="auto" w:fill="29838F"/>
            <w:vAlign w:val="center"/>
          </w:tcPr>
          <w:p w14:paraId="17D1FA2B" w14:textId="77777777" w:rsidR="008E4A6B" w:rsidRPr="00001DE6" w:rsidRDefault="008E4A6B" w:rsidP="008E4A6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D76FB11" w14:textId="77777777" w:rsidR="008E4A6B" w:rsidRPr="00001DE6" w:rsidRDefault="008E4A6B" w:rsidP="008E4A6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88AA4E7" w14:textId="77777777" w:rsidR="008E4A6B" w:rsidRPr="00001DE6" w:rsidRDefault="008E4A6B" w:rsidP="008E4A6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8E4A6B" w:rsidRPr="005C6A76" w14:paraId="5AF0CD0D" w14:textId="77777777" w:rsidTr="00CF3791">
        <w:trPr>
          <w:trHeight w:val="350"/>
          <w:jc w:val="center"/>
        </w:trPr>
        <w:tc>
          <w:tcPr>
            <w:tcW w:w="5006" w:type="dxa"/>
            <w:gridSpan w:val="2"/>
            <w:tcBorders>
              <w:bottom w:val="single" w:sz="4" w:space="0" w:color="auto"/>
            </w:tcBorders>
            <w:shd w:val="clear" w:color="auto" w:fill="FFFFFF"/>
            <w:vAlign w:val="center"/>
          </w:tcPr>
          <w:p w14:paraId="7C940E19" w14:textId="77777777" w:rsidR="008E4A6B" w:rsidRPr="001E1AA7" w:rsidRDefault="008E4A6B" w:rsidP="008E4A6B">
            <w:pPr>
              <w:rPr>
                <w:rFonts w:ascii="Segoe UI" w:hAnsi="Segoe UI" w:cs="Segoe UI"/>
                <w:bCs/>
                <w:sz w:val="22"/>
                <w:szCs w:val="22"/>
              </w:rPr>
            </w:pPr>
            <w:r w:rsidRPr="001E1AA7">
              <w:rPr>
                <w:rFonts w:ascii="Segoe UI" w:hAnsi="Segoe UI" w:cs="Segoe UI"/>
                <w:bCs/>
                <w:sz w:val="22"/>
                <w:szCs w:val="22"/>
              </w:rPr>
              <w:t>Analyzing and Interpreting Data</w:t>
            </w:r>
          </w:p>
          <w:p w14:paraId="210F09D2" w14:textId="44FDFA92" w:rsidR="008E4A6B" w:rsidRPr="005C6A76" w:rsidRDefault="008E4A6B" w:rsidP="008E4A6B">
            <w:pPr>
              <w:tabs>
                <w:tab w:val="left" w:pos="813"/>
              </w:tabs>
              <w:ind w:left="882" w:hanging="882"/>
              <w:rPr>
                <w:rFonts w:ascii="Segoe UI" w:hAnsi="Segoe UI" w:cs="Segoe UI"/>
                <w:b/>
                <w:sz w:val="22"/>
                <w:szCs w:val="22"/>
              </w:rPr>
            </w:pPr>
          </w:p>
        </w:tc>
        <w:tc>
          <w:tcPr>
            <w:tcW w:w="5006" w:type="dxa"/>
            <w:tcBorders>
              <w:bottom w:val="single" w:sz="4" w:space="0" w:color="auto"/>
            </w:tcBorders>
            <w:shd w:val="clear" w:color="auto" w:fill="FFFFFF"/>
            <w:vAlign w:val="center"/>
          </w:tcPr>
          <w:p w14:paraId="5C4CF51A" w14:textId="77777777" w:rsidR="008E4A6B" w:rsidRPr="001E1AA7" w:rsidRDefault="008E4A6B" w:rsidP="008E4A6B">
            <w:pPr>
              <w:rPr>
                <w:rFonts w:ascii="Segoe UI" w:hAnsi="Segoe UI" w:cs="Segoe UI"/>
                <w:bCs/>
                <w:sz w:val="22"/>
                <w:szCs w:val="22"/>
              </w:rPr>
            </w:pPr>
            <w:r w:rsidRPr="001E1AA7">
              <w:rPr>
                <w:rFonts w:ascii="Segoe UI" w:hAnsi="Segoe UI" w:cs="Segoe UI"/>
                <w:bCs/>
                <w:sz w:val="22"/>
                <w:szCs w:val="22"/>
              </w:rPr>
              <w:t>PS2.A: Forces and Motion</w:t>
            </w:r>
          </w:p>
          <w:p w14:paraId="58F87CE7" w14:textId="77777777" w:rsidR="008E4A6B" w:rsidRPr="005C6A76" w:rsidRDefault="008E4A6B" w:rsidP="008E4A6B">
            <w:pP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15D2CFF3" w14:textId="77777777" w:rsidR="008E4A6B" w:rsidRPr="001E1AA7" w:rsidRDefault="008E4A6B" w:rsidP="008E4A6B">
            <w:pPr>
              <w:rPr>
                <w:rFonts w:ascii="Segoe UI" w:hAnsi="Segoe UI" w:cs="Segoe UI"/>
                <w:bCs/>
                <w:sz w:val="22"/>
                <w:szCs w:val="22"/>
              </w:rPr>
            </w:pPr>
            <w:r w:rsidRPr="001E1AA7">
              <w:rPr>
                <w:rFonts w:ascii="Segoe UI" w:hAnsi="Segoe UI" w:cs="Segoe UI"/>
                <w:bCs/>
                <w:sz w:val="22"/>
                <w:szCs w:val="22"/>
              </w:rPr>
              <w:t>Cause and Effect</w:t>
            </w:r>
          </w:p>
          <w:p w14:paraId="4FDC8BEC" w14:textId="23EECD38" w:rsidR="008E4A6B" w:rsidRPr="005C6A76" w:rsidRDefault="008E4A6B" w:rsidP="008E4A6B">
            <w:pPr>
              <w:tabs>
                <w:tab w:val="left" w:pos="813"/>
              </w:tabs>
              <w:ind w:left="882" w:hanging="882"/>
              <w:rPr>
                <w:rFonts w:ascii="Segoe UI" w:hAnsi="Segoe UI" w:cs="Segoe UI"/>
                <w:b/>
                <w:sz w:val="22"/>
                <w:szCs w:val="22"/>
              </w:rPr>
            </w:pPr>
          </w:p>
        </w:tc>
      </w:tr>
      <w:tr w:rsidR="008E4A6B" w:rsidRPr="005C6A76" w14:paraId="62E52965" w14:textId="77777777" w:rsidTr="00CF3791">
        <w:trPr>
          <w:trHeight w:val="288"/>
          <w:jc w:val="center"/>
        </w:trPr>
        <w:tc>
          <w:tcPr>
            <w:tcW w:w="5006" w:type="dxa"/>
            <w:gridSpan w:val="2"/>
            <w:tcBorders>
              <w:bottom w:val="single" w:sz="4" w:space="0" w:color="auto"/>
            </w:tcBorders>
            <w:shd w:val="clear" w:color="auto" w:fill="FFFFFF"/>
            <w:vAlign w:val="center"/>
          </w:tcPr>
          <w:p w14:paraId="270F6EAA" w14:textId="77777777" w:rsidR="008E4A6B" w:rsidRPr="001E1AA7" w:rsidRDefault="008E4A6B" w:rsidP="008E4A6B">
            <w:pPr>
              <w:rPr>
                <w:rFonts w:ascii="Segoe UI" w:hAnsi="Segoe UI" w:cs="Segoe UI"/>
                <w:bCs/>
                <w:sz w:val="22"/>
                <w:szCs w:val="22"/>
              </w:rPr>
            </w:pPr>
            <w:r w:rsidRPr="001E1AA7">
              <w:rPr>
                <w:rFonts w:ascii="Segoe UI" w:hAnsi="Segoe UI" w:cs="Segoe UI"/>
                <w:bCs/>
                <w:sz w:val="22"/>
                <w:szCs w:val="22"/>
              </w:rPr>
              <w:t>Using Mathematics and Computational Thinking</w:t>
            </w:r>
          </w:p>
          <w:p w14:paraId="60AAE468" w14:textId="77777777" w:rsidR="008E4A6B" w:rsidRPr="005C6A76" w:rsidRDefault="008E4A6B" w:rsidP="008E4A6B">
            <w:pPr>
              <w:tabs>
                <w:tab w:val="left" w:pos="813"/>
              </w:tabs>
              <w:ind w:left="882" w:hanging="882"/>
              <w:rPr>
                <w:rFonts w:ascii="Segoe UI" w:hAnsi="Segoe UI" w:cs="Segoe UI"/>
                <w:b/>
                <w:sz w:val="22"/>
                <w:szCs w:val="22"/>
              </w:rPr>
            </w:pPr>
          </w:p>
        </w:tc>
        <w:tc>
          <w:tcPr>
            <w:tcW w:w="5006" w:type="dxa"/>
            <w:tcBorders>
              <w:bottom w:val="single" w:sz="4" w:space="0" w:color="auto"/>
            </w:tcBorders>
            <w:shd w:val="clear" w:color="auto" w:fill="FFFFFF"/>
            <w:vAlign w:val="center"/>
          </w:tcPr>
          <w:p w14:paraId="2451F944" w14:textId="77777777" w:rsidR="008E4A6B" w:rsidRPr="001E1AA7" w:rsidRDefault="008E4A6B" w:rsidP="008E4A6B">
            <w:pPr>
              <w:rPr>
                <w:rFonts w:ascii="Segoe UI" w:hAnsi="Segoe UI" w:cs="Segoe UI"/>
                <w:bCs/>
                <w:sz w:val="22"/>
                <w:szCs w:val="22"/>
              </w:rPr>
            </w:pPr>
            <w:r w:rsidRPr="001E1AA7">
              <w:rPr>
                <w:rFonts w:ascii="Segoe UI" w:hAnsi="Segoe UI" w:cs="Segoe UI"/>
                <w:bCs/>
                <w:sz w:val="22"/>
                <w:szCs w:val="22"/>
              </w:rPr>
              <w:t>PS3.A: Definitions of Energy</w:t>
            </w:r>
          </w:p>
          <w:p w14:paraId="17095708" w14:textId="77777777" w:rsidR="008E4A6B" w:rsidRPr="005C6A76" w:rsidRDefault="008E4A6B" w:rsidP="008E4A6B">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33FE95EF" w14:textId="77777777" w:rsidR="008E4A6B" w:rsidRPr="001E1AA7" w:rsidRDefault="008E4A6B" w:rsidP="008E4A6B">
            <w:pPr>
              <w:rPr>
                <w:rFonts w:ascii="Segoe UI" w:hAnsi="Segoe UI" w:cs="Segoe UI"/>
                <w:bCs/>
                <w:sz w:val="22"/>
                <w:szCs w:val="22"/>
              </w:rPr>
            </w:pPr>
            <w:r w:rsidRPr="001E1AA7">
              <w:rPr>
                <w:rFonts w:ascii="Segoe UI" w:hAnsi="Segoe UI" w:cs="Segoe UI"/>
                <w:bCs/>
                <w:sz w:val="22"/>
                <w:szCs w:val="22"/>
              </w:rPr>
              <w:t>Systems and System Models</w:t>
            </w:r>
          </w:p>
          <w:p w14:paraId="5C5C7AF0" w14:textId="77777777" w:rsidR="008E4A6B" w:rsidRPr="005C6A76" w:rsidRDefault="008E4A6B" w:rsidP="008E4A6B">
            <w:pPr>
              <w:tabs>
                <w:tab w:val="left" w:pos="813"/>
              </w:tabs>
              <w:ind w:left="882" w:hanging="882"/>
              <w:rPr>
                <w:rFonts w:ascii="Segoe UI" w:hAnsi="Segoe UI" w:cs="Segoe UI"/>
                <w:b/>
                <w:sz w:val="22"/>
                <w:szCs w:val="22"/>
              </w:rPr>
            </w:pPr>
          </w:p>
        </w:tc>
      </w:tr>
      <w:tr w:rsidR="008E4A6B" w:rsidRPr="005C6A76" w14:paraId="3B3FA072" w14:textId="77777777" w:rsidTr="00CF3791">
        <w:trPr>
          <w:trHeight w:val="288"/>
          <w:jc w:val="center"/>
        </w:trPr>
        <w:tc>
          <w:tcPr>
            <w:tcW w:w="5006" w:type="dxa"/>
            <w:gridSpan w:val="2"/>
            <w:tcBorders>
              <w:bottom w:val="single" w:sz="4" w:space="0" w:color="auto"/>
            </w:tcBorders>
            <w:shd w:val="clear" w:color="auto" w:fill="FFFFFF"/>
            <w:vAlign w:val="center"/>
          </w:tcPr>
          <w:p w14:paraId="4E453AC7" w14:textId="5E8290EC" w:rsidR="008E4A6B" w:rsidRPr="005C6A76" w:rsidRDefault="008E4A6B" w:rsidP="008E4A6B">
            <w:pPr>
              <w:tabs>
                <w:tab w:val="left" w:pos="813"/>
              </w:tabs>
              <w:ind w:left="882" w:hanging="882"/>
              <w:rPr>
                <w:rFonts w:ascii="Segoe UI" w:hAnsi="Segoe UI" w:cs="Segoe UI"/>
                <w:b/>
                <w:sz w:val="22"/>
                <w:szCs w:val="22"/>
              </w:rPr>
            </w:pPr>
            <w:r w:rsidRPr="001E1AA7">
              <w:rPr>
                <w:rFonts w:ascii="Segoe UI" w:hAnsi="Segoe UI" w:cs="Segoe UI"/>
                <w:bCs/>
                <w:sz w:val="22"/>
                <w:szCs w:val="22"/>
              </w:rPr>
              <w:t>Constructing Explanations and Designing Solutions</w:t>
            </w:r>
          </w:p>
        </w:tc>
        <w:tc>
          <w:tcPr>
            <w:tcW w:w="5006" w:type="dxa"/>
            <w:tcBorders>
              <w:bottom w:val="single" w:sz="4" w:space="0" w:color="auto"/>
            </w:tcBorders>
            <w:shd w:val="clear" w:color="auto" w:fill="FFFFFF"/>
            <w:vAlign w:val="center"/>
          </w:tcPr>
          <w:p w14:paraId="50ECBD88" w14:textId="012DFE0F" w:rsidR="008E4A6B" w:rsidRPr="005C6A76" w:rsidRDefault="008E4A6B" w:rsidP="008E4A6B">
            <w:pPr>
              <w:rPr>
                <w:rFonts w:ascii="Segoe UI" w:hAnsi="Segoe UI" w:cs="Segoe UI"/>
                <w:b/>
                <w:sz w:val="22"/>
                <w:szCs w:val="22"/>
              </w:rPr>
            </w:pPr>
            <w:r w:rsidRPr="001E1AA7">
              <w:rPr>
                <w:rFonts w:ascii="Segoe UI" w:hAnsi="Segoe UI" w:cs="Segoe UI"/>
                <w:bCs/>
                <w:sz w:val="22"/>
                <w:szCs w:val="22"/>
              </w:rPr>
              <w:t>PS3.D: Energy in Chemical Processes</w:t>
            </w:r>
          </w:p>
        </w:tc>
        <w:tc>
          <w:tcPr>
            <w:tcW w:w="5007" w:type="dxa"/>
            <w:gridSpan w:val="2"/>
            <w:tcBorders>
              <w:bottom w:val="single" w:sz="4" w:space="0" w:color="auto"/>
            </w:tcBorders>
            <w:shd w:val="clear" w:color="auto" w:fill="FFFFFF"/>
            <w:vAlign w:val="center"/>
          </w:tcPr>
          <w:p w14:paraId="252FF10F" w14:textId="1B43B2C4" w:rsidR="008E4A6B" w:rsidRPr="005C6A76" w:rsidRDefault="008E4A6B" w:rsidP="008E4A6B">
            <w:pPr>
              <w:tabs>
                <w:tab w:val="left" w:pos="813"/>
              </w:tabs>
              <w:ind w:left="882" w:hanging="882"/>
              <w:rPr>
                <w:rFonts w:ascii="Segoe UI" w:hAnsi="Segoe UI" w:cs="Segoe UI"/>
                <w:b/>
                <w:sz w:val="22"/>
                <w:szCs w:val="22"/>
              </w:rPr>
            </w:pPr>
            <w:r w:rsidRPr="001E1AA7">
              <w:rPr>
                <w:rFonts w:ascii="Segoe UI" w:hAnsi="Segoe UI" w:cs="Segoe UI"/>
                <w:bCs/>
                <w:sz w:val="22"/>
                <w:szCs w:val="22"/>
              </w:rPr>
              <w:t>Energy and Matter</w:t>
            </w:r>
          </w:p>
        </w:tc>
      </w:tr>
      <w:tr w:rsidR="008E4A6B" w:rsidRPr="005C6A76" w14:paraId="7AB2F779" w14:textId="77777777" w:rsidTr="00CF3791">
        <w:trPr>
          <w:trHeight w:val="288"/>
          <w:jc w:val="center"/>
        </w:trPr>
        <w:tc>
          <w:tcPr>
            <w:tcW w:w="5006" w:type="dxa"/>
            <w:gridSpan w:val="2"/>
            <w:tcBorders>
              <w:bottom w:val="single" w:sz="4" w:space="0" w:color="auto"/>
            </w:tcBorders>
            <w:shd w:val="clear" w:color="auto" w:fill="FFFFFF"/>
            <w:vAlign w:val="center"/>
          </w:tcPr>
          <w:p w14:paraId="74713854" w14:textId="77777777" w:rsidR="008E4A6B" w:rsidRPr="005C6A76" w:rsidRDefault="008E4A6B" w:rsidP="008E4A6B">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368ADCD0" w14:textId="31ACD53C" w:rsidR="008E4A6B" w:rsidRPr="005C6A76" w:rsidRDefault="008E4A6B" w:rsidP="008E4A6B">
            <w:pPr>
              <w:rPr>
                <w:rFonts w:ascii="Segoe UI" w:hAnsi="Segoe UI" w:cs="Segoe UI"/>
                <w:b/>
                <w:sz w:val="22"/>
                <w:szCs w:val="22"/>
              </w:rPr>
            </w:pPr>
            <w:r w:rsidRPr="001E1AA7">
              <w:rPr>
                <w:rFonts w:ascii="Segoe UI" w:hAnsi="Segoe UI" w:cs="Segoe UI"/>
                <w:bCs/>
                <w:sz w:val="22"/>
                <w:szCs w:val="22"/>
              </w:rPr>
              <w:t>ETS1.a: Defining and Delimiting an Engineering Problem</w:t>
            </w:r>
          </w:p>
        </w:tc>
        <w:tc>
          <w:tcPr>
            <w:tcW w:w="5007" w:type="dxa"/>
            <w:gridSpan w:val="2"/>
            <w:tcBorders>
              <w:bottom w:val="single" w:sz="4" w:space="0" w:color="auto"/>
            </w:tcBorders>
            <w:shd w:val="clear" w:color="auto" w:fill="FFFFFF"/>
            <w:vAlign w:val="center"/>
          </w:tcPr>
          <w:p w14:paraId="0845D96E" w14:textId="77777777" w:rsidR="008E4A6B" w:rsidRPr="005C6A76" w:rsidRDefault="008E4A6B" w:rsidP="008E4A6B">
            <w:pPr>
              <w:tabs>
                <w:tab w:val="left" w:pos="813"/>
              </w:tabs>
              <w:ind w:left="882" w:hanging="882"/>
              <w:rPr>
                <w:rFonts w:ascii="Segoe UI" w:hAnsi="Segoe UI" w:cs="Segoe UI"/>
                <w:b/>
                <w:sz w:val="22"/>
                <w:szCs w:val="22"/>
              </w:rPr>
            </w:pPr>
          </w:p>
        </w:tc>
      </w:tr>
      <w:tr w:rsidR="008E4A6B" w:rsidRPr="005C6A76" w14:paraId="5FCC81E0" w14:textId="77777777" w:rsidTr="00CF3791">
        <w:trPr>
          <w:trHeight w:val="288"/>
          <w:jc w:val="center"/>
        </w:trPr>
        <w:tc>
          <w:tcPr>
            <w:tcW w:w="5006" w:type="dxa"/>
            <w:gridSpan w:val="2"/>
            <w:tcBorders>
              <w:bottom w:val="single" w:sz="4" w:space="0" w:color="auto"/>
            </w:tcBorders>
            <w:shd w:val="clear" w:color="auto" w:fill="FFFFFF"/>
            <w:vAlign w:val="center"/>
          </w:tcPr>
          <w:p w14:paraId="0CD8DD31" w14:textId="77777777" w:rsidR="008E4A6B" w:rsidRPr="005C6A76" w:rsidRDefault="008E4A6B" w:rsidP="008E4A6B">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6AA6A14" w14:textId="4E7D31F7" w:rsidR="008E4A6B" w:rsidRPr="005C6A76" w:rsidRDefault="008E4A6B" w:rsidP="008E4A6B">
            <w:pPr>
              <w:rPr>
                <w:rFonts w:ascii="Segoe UI" w:hAnsi="Segoe UI" w:cs="Segoe UI"/>
                <w:b/>
                <w:sz w:val="22"/>
                <w:szCs w:val="22"/>
              </w:rPr>
            </w:pPr>
            <w:r w:rsidRPr="001E1AA7">
              <w:rPr>
                <w:rFonts w:ascii="Segoe UI" w:hAnsi="Segoe UI" w:cs="Segoe UI"/>
                <w:bCs/>
                <w:sz w:val="22"/>
                <w:szCs w:val="22"/>
              </w:rPr>
              <w:t>ETS1.C: Optimizing the Design Solution</w:t>
            </w:r>
          </w:p>
        </w:tc>
        <w:tc>
          <w:tcPr>
            <w:tcW w:w="5007" w:type="dxa"/>
            <w:gridSpan w:val="2"/>
            <w:tcBorders>
              <w:bottom w:val="single" w:sz="4" w:space="0" w:color="auto"/>
            </w:tcBorders>
            <w:shd w:val="clear" w:color="auto" w:fill="FFFFFF"/>
            <w:vAlign w:val="center"/>
          </w:tcPr>
          <w:p w14:paraId="02B473D6" w14:textId="77777777" w:rsidR="008E4A6B" w:rsidRPr="005C6A76" w:rsidRDefault="008E4A6B" w:rsidP="008E4A6B">
            <w:pPr>
              <w:tabs>
                <w:tab w:val="left" w:pos="813"/>
              </w:tabs>
              <w:ind w:left="882" w:hanging="882"/>
              <w:jc w:val="center"/>
              <w:rPr>
                <w:rFonts w:ascii="Segoe UI" w:hAnsi="Segoe UI" w:cs="Segoe UI"/>
                <w:b/>
                <w:sz w:val="22"/>
                <w:szCs w:val="22"/>
              </w:rPr>
            </w:pPr>
          </w:p>
        </w:tc>
      </w:tr>
      <w:tr w:rsidR="008E4A6B" w:rsidRPr="005C6A76" w14:paraId="452BFAE3" w14:textId="77777777" w:rsidTr="00CF3791">
        <w:trPr>
          <w:trHeight w:val="288"/>
          <w:jc w:val="center"/>
        </w:trPr>
        <w:tc>
          <w:tcPr>
            <w:tcW w:w="5006" w:type="dxa"/>
            <w:gridSpan w:val="2"/>
            <w:tcBorders>
              <w:bottom w:val="single" w:sz="4" w:space="0" w:color="auto"/>
            </w:tcBorders>
            <w:shd w:val="clear" w:color="auto" w:fill="FFFFFF"/>
            <w:vAlign w:val="center"/>
          </w:tcPr>
          <w:p w14:paraId="317A33EE" w14:textId="77777777" w:rsidR="008E4A6B" w:rsidRPr="005C6A76" w:rsidRDefault="008E4A6B" w:rsidP="008E4A6B">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38270202" w14:textId="1E12F324" w:rsidR="008E4A6B" w:rsidRPr="005C6A76" w:rsidRDefault="008E4A6B" w:rsidP="008E4A6B">
            <w:pPr>
              <w:rPr>
                <w:rFonts w:ascii="Segoe UI" w:hAnsi="Segoe UI" w:cs="Segoe UI"/>
                <w:b/>
                <w:sz w:val="22"/>
                <w:szCs w:val="22"/>
              </w:rPr>
            </w:pPr>
            <w:r w:rsidRPr="001E1AA7">
              <w:rPr>
                <w:rFonts w:ascii="Segoe UI" w:hAnsi="Segoe UI" w:cs="Segoe UI"/>
                <w:bCs/>
                <w:sz w:val="22"/>
                <w:szCs w:val="22"/>
              </w:rPr>
              <w:t>ETS1.B: Developing Possible Solutions</w:t>
            </w:r>
          </w:p>
        </w:tc>
        <w:tc>
          <w:tcPr>
            <w:tcW w:w="5007" w:type="dxa"/>
            <w:gridSpan w:val="2"/>
            <w:tcBorders>
              <w:bottom w:val="single" w:sz="4" w:space="0" w:color="auto"/>
            </w:tcBorders>
            <w:shd w:val="clear" w:color="auto" w:fill="FFFFFF"/>
            <w:vAlign w:val="center"/>
          </w:tcPr>
          <w:p w14:paraId="4B84EAAE" w14:textId="77777777" w:rsidR="008E4A6B" w:rsidRPr="005C6A76" w:rsidRDefault="008E4A6B" w:rsidP="008E4A6B">
            <w:pPr>
              <w:tabs>
                <w:tab w:val="left" w:pos="813"/>
              </w:tabs>
              <w:ind w:left="882" w:hanging="882"/>
              <w:jc w:val="center"/>
              <w:rPr>
                <w:rFonts w:ascii="Segoe UI" w:hAnsi="Segoe UI" w:cs="Segoe UI"/>
                <w:b/>
                <w:sz w:val="22"/>
                <w:szCs w:val="22"/>
              </w:rPr>
            </w:pPr>
          </w:p>
        </w:tc>
      </w:tr>
      <w:tr w:rsidR="005D35C4" w:rsidRPr="005C6A76" w14:paraId="70FF5C66" w14:textId="77777777" w:rsidTr="00CF3791">
        <w:trPr>
          <w:trHeight w:val="215"/>
          <w:jc w:val="center"/>
        </w:trPr>
        <w:tc>
          <w:tcPr>
            <w:tcW w:w="10390" w:type="dxa"/>
            <w:gridSpan w:val="4"/>
            <w:shd w:val="pct15" w:color="auto" w:fill="auto"/>
            <w:vAlign w:val="bottom"/>
          </w:tcPr>
          <w:p w14:paraId="71E02FF9" w14:textId="447F070F" w:rsidR="005D35C4" w:rsidRPr="00F11835" w:rsidRDefault="005D35C4" w:rsidP="00CF3791">
            <w:pPr>
              <w:rPr>
                <w:rFonts w:ascii="Segoe UI" w:hAnsi="Segoe UI" w:cs="Segoe UI"/>
                <w:sz w:val="20"/>
                <w:szCs w:val="20"/>
              </w:rPr>
            </w:pPr>
            <w:r w:rsidRPr="005C6A76">
              <w:rPr>
                <w:rFonts w:ascii="Segoe UI" w:hAnsi="Segoe UI" w:cs="Segoe UI"/>
                <w:b/>
                <w:sz w:val="22"/>
                <w:szCs w:val="20"/>
              </w:rPr>
              <w:lastRenderedPageBreak/>
              <w:t xml:space="preserve">Unit </w:t>
            </w:r>
            <w:r>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EC41C2" w:rsidRPr="00EC41C2">
              <w:rPr>
                <w:rFonts w:ascii="Segoe UI" w:hAnsi="Segoe UI" w:cs="Segoe UI"/>
                <w:bCs/>
                <w:sz w:val="22"/>
                <w:szCs w:val="22"/>
              </w:rPr>
              <w:t>See, Touch, Repeat</w:t>
            </w:r>
          </w:p>
        </w:tc>
        <w:tc>
          <w:tcPr>
            <w:tcW w:w="4629" w:type="dxa"/>
            <w:shd w:val="pct15" w:color="auto" w:fill="auto"/>
            <w:vAlign w:val="bottom"/>
          </w:tcPr>
          <w:p w14:paraId="409D6383" w14:textId="461EC49D" w:rsidR="005D35C4" w:rsidRPr="00F11835" w:rsidRDefault="005D35C4" w:rsidP="00CF3791">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05DA1">
              <w:rPr>
                <w:rFonts w:ascii="Segoe UI" w:hAnsi="Segoe UI" w:cs="Segoe UI"/>
                <w:bCs/>
                <w:sz w:val="22"/>
                <w:szCs w:val="20"/>
              </w:rPr>
              <w:t>20</w:t>
            </w:r>
          </w:p>
        </w:tc>
      </w:tr>
      <w:tr w:rsidR="005D35C4" w:rsidRPr="005C6A76" w14:paraId="4B964C23" w14:textId="77777777" w:rsidTr="00CF3791">
        <w:trPr>
          <w:trHeight w:val="215"/>
          <w:jc w:val="center"/>
        </w:trPr>
        <w:tc>
          <w:tcPr>
            <w:tcW w:w="15019" w:type="dxa"/>
            <w:gridSpan w:val="5"/>
            <w:shd w:val="clear" w:color="auto" w:fill="FFFFFF"/>
            <w:vAlign w:val="bottom"/>
          </w:tcPr>
          <w:p w14:paraId="0714FF64" w14:textId="789B661B" w:rsidR="005D35C4" w:rsidRPr="005C6A76" w:rsidRDefault="005D35C4" w:rsidP="00EC41C2">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EC41C2">
              <w:rPr>
                <w:rFonts w:ascii="Segoe UI" w:hAnsi="Segoe UI" w:cs="Segoe UI"/>
                <w:sz w:val="22"/>
                <w:szCs w:val="22"/>
              </w:rPr>
              <w:t xml:space="preserve">Use the </w:t>
            </w:r>
            <w:hyperlink r:id="rId33" w:history="1">
              <w:r w:rsidR="00EC41C2" w:rsidRPr="00A775E5">
                <w:rPr>
                  <w:rStyle w:val="Hyperlink"/>
                  <w:rFonts w:ascii="Segoe UI" w:hAnsi="Segoe UI" w:cs="Segoe UI"/>
                  <w:sz w:val="22"/>
                  <w:szCs w:val="22"/>
                </w:rPr>
                <w:t>NGSS Engineering Design</w:t>
              </w:r>
            </w:hyperlink>
            <w:r w:rsidR="00EC41C2" w:rsidRPr="00077D83">
              <w:rPr>
                <w:rFonts w:ascii="Segoe UI" w:hAnsi="Segoe UI" w:cs="Segoe UI"/>
                <w:sz w:val="22"/>
                <w:szCs w:val="22"/>
              </w:rPr>
              <w:t xml:space="preserve"> </w:t>
            </w:r>
            <w:r w:rsidR="00EC41C2">
              <w:rPr>
                <w:rFonts w:ascii="Segoe UI" w:hAnsi="Segoe UI" w:cs="Segoe UI"/>
                <w:sz w:val="22"/>
                <w:szCs w:val="22"/>
              </w:rPr>
              <w:t xml:space="preserve">process to create a robot with repetitious behavior utilizing multiple sensors. </w:t>
            </w:r>
          </w:p>
        </w:tc>
      </w:tr>
      <w:tr w:rsidR="005D35C4" w:rsidRPr="005C6A76" w14:paraId="2134D659" w14:textId="77777777" w:rsidTr="00CF3791">
        <w:trPr>
          <w:trHeight w:val="602"/>
          <w:jc w:val="center"/>
        </w:trPr>
        <w:tc>
          <w:tcPr>
            <w:tcW w:w="15019" w:type="dxa"/>
            <w:gridSpan w:val="5"/>
            <w:tcBorders>
              <w:bottom w:val="single" w:sz="4" w:space="0" w:color="auto"/>
            </w:tcBorders>
            <w:shd w:val="clear" w:color="auto" w:fill="auto"/>
          </w:tcPr>
          <w:p w14:paraId="69D0359F" w14:textId="3269F2BF" w:rsidR="00EC41C2" w:rsidRPr="00077D83" w:rsidRDefault="005D35C4" w:rsidP="00EC41C2">
            <w:pPr>
              <w:rPr>
                <w:rFonts w:ascii="Segoe UI" w:hAnsi="Segoe UI" w:cs="Segoe UI"/>
                <w:sz w:val="22"/>
                <w:szCs w:val="22"/>
              </w:rPr>
            </w:pPr>
            <w:r w:rsidRPr="005C6A76">
              <w:rPr>
                <w:rFonts w:ascii="Segoe UI" w:hAnsi="Segoe UI" w:cs="Segoe UI"/>
                <w:b/>
                <w:sz w:val="22"/>
                <w:szCs w:val="22"/>
              </w:rPr>
              <w:t>Performance Assessm</w:t>
            </w:r>
            <w:r w:rsidR="00EC41C2">
              <w:rPr>
                <w:rFonts w:ascii="Segoe UI" w:hAnsi="Segoe UI" w:cs="Segoe UI"/>
                <w:b/>
                <w:sz w:val="22"/>
                <w:szCs w:val="22"/>
              </w:rPr>
              <w:t>e</w:t>
            </w:r>
            <w:r w:rsidRPr="005C6A76">
              <w:rPr>
                <w:rFonts w:ascii="Segoe UI" w:hAnsi="Segoe UI" w:cs="Segoe UI"/>
                <w:b/>
                <w:sz w:val="22"/>
                <w:szCs w:val="22"/>
              </w:rPr>
              <w:t>nts</w:t>
            </w:r>
            <w:r w:rsidRPr="001241A7">
              <w:rPr>
                <w:rFonts w:ascii="Segoe UI" w:hAnsi="Segoe UI" w:cs="Segoe UI"/>
                <w:bCs/>
                <w:sz w:val="22"/>
                <w:szCs w:val="22"/>
              </w:rPr>
              <w:t>:</w:t>
            </w:r>
            <w:r w:rsidR="00EC41C2" w:rsidRPr="00077D83">
              <w:rPr>
                <w:rFonts w:ascii="Segoe UI" w:hAnsi="Segoe UI" w:cs="Segoe UI"/>
                <w:b/>
                <w:sz w:val="22"/>
                <w:szCs w:val="22"/>
              </w:rPr>
              <w:t xml:space="preserve"> </w:t>
            </w:r>
          </w:p>
          <w:p w14:paraId="454E4711" w14:textId="7E6D31BC" w:rsidR="00EC41C2" w:rsidRDefault="00EC41C2" w:rsidP="00EC41C2">
            <w:pPr>
              <w:pStyle w:val="ListParagraph"/>
              <w:numPr>
                <w:ilvl w:val="0"/>
                <w:numId w:val="28"/>
              </w:numPr>
              <w:pBdr>
                <w:top w:val="nil"/>
                <w:left w:val="nil"/>
                <w:bottom w:val="nil"/>
                <w:right w:val="nil"/>
                <w:between w:val="nil"/>
              </w:pBdr>
              <w:rPr>
                <w:rFonts w:ascii="Segoe UI" w:hAnsi="Segoe UI" w:cs="Segoe UI"/>
                <w:sz w:val="22"/>
                <w:szCs w:val="22"/>
              </w:rPr>
            </w:pPr>
            <w:r w:rsidRPr="00D40122">
              <w:rPr>
                <w:rFonts w:ascii="Segoe UI" w:hAnsi="Segoe UI" w:cs="Segoe UI"/>
                <w:sz w:val="22"/>
                <w:szCs w:val="22"/>
              </w:rPr>
              <w:t xml:space="preserve">Program a proximity-sensing robot to respond </w:t>
            </w:r>
            <w:r>
              <w:rPr>
                <w:rFonts w:ascii="Segoe UI" w:hAnsi="Segoe UI" w:cs="Segoe UI"/>
                <w:sz w:val="22"/>
                <w:szCs w:val="22"/>
              </w:rPr>
              <w:t>using multiple sensors (e.g. touch</w:t>
            </w:r>
            <w:r w:rsidR="005E46CC">
              <w:rPr>
                <w:rFonts w:ascii="Segoe UI" w:hAnsi="Segoe UI" w:cs="Segoe UI"/>
                <w:sz w:val="22"/>
                <w:szCs w:val="22"/>
              </w:rPr>
              <w:t xml:space="preserve"> </w:t>
            </w:r>
            <w:r w:rsidR="00212B0B">
              <w:rPr>
                <w:rFonts w:ascii="Segoe UI" w:hAnsi="Segoe UI" w:cs="Segoe UI"/>
                <w:sz w:val="22"/>
                <w:szCs w:val="22"/>
              </w:rPr>
              <w:t>&amp;</w:t>
            </w:r>
            <w:r>
              <w:rPr>
                <w:rFonts w:ascii="Segoe UI" w:hAnsi="Segoe UI" w:cs="Segoe UI"/>
                <w:sz w:val="22"/>
                <w:szCs w:val="22"/>
              </w:rPr>
              <w:t xml:space="preserve"> ultrasonic)</w:t>
            </w:r>
          </w:p>
          <w:p w14:paraId="67092207" w14:textId="77777777" w:rsidR="00EC41C2" w:rsidRDefault="00EC41C2" w:rsidP="00EC41C2">
            <w:pPr>
              <w:pStyle w:val="ListParagraph"/>
              <w:numPr>
                <w:ilvl w:val="0"/>
                <w:numId w:val="28"/>
              </w:numPr>
              <w:pBdr>
                <w:top w:val="nil"/>
                <w:left w:val="nil"/>
                <w:bottom w:val="nil"/>
                <w:right w:val="nil"/>
                <w:between w:val="nil"/>
              </w:pBdr>
              <w:rPr>
                <w:rFonts w:ascii="Segoe UI" w:hAnsi="Segoe UI" w:cs="Segoe UI"/>
                <w:sz w:val="22"/>
                <w:szCs w:val="22"/>
              </w:rPr>
            </w:pPr>
            <w:r>
              <w:rPr>
                <w:rFonts w:ascii="Segoe UI" w:hAnsi="Segoe UI" w:cs="Segoe UI"/>
                <w:sz w:val="22"/>
                <w:szCs w:val="22"/>
              </w:rPr>
              <w:t>Explain the physical science behind the proximity sensors</w:t>
            </w:r>
          </w:p>
          <w:p w14:paraId="646B51FD" w14:textId="77777777" w:rsidR="00EC41C2" w:rsidRDefault="00EC41C2" w:rsidP="00EC41C2">
            <w:pPr>
              <w:pStyle w:val="ListParagraph"/>
              <w:numPr>
                <w:ilvl w:val="0"/>
                <w:numId w:val="28"/>
              </w:numPr>
              <w:pBdr>
                <w:top w:val="nil"/>
                <w:left w:val="nil"/>
                <w:bottom w:val="nil"/>
                <w:right w:val="nil"/>
                <w:between w:val="nil"/>
              </w:pBdr>
              <w:rPr>
                <w:rFonts w:ascii="Segoe UI" w:hAnsi="Segoe UI" w:cs="Segoe UI"/>
                <w:sz w:val="22"/>
                <w:szCs w:val="22"/>
              </w:rPr>
            </w:pPr>
            <w:r>
              <w:rPr>
                <w:rFonts w:ascii="Segoe UI" w:hAnsi="Segoe UI" w:cs="Segoe UI"/>
                <w:sz w:val="22"/>
                <w:szCs w:val="22"/>
              </w:rPr>
              <w:t>Optimize repetitive or perpetual autonomous behavior</w:t>
            </w:r>
          </w:p>
          <w:p w14:paraId="5FF3A604" w14:textId="379F4BF3" w:rsidR="00EC41C2" w:rsidRPr="001241A7" w:rsidRDefault="00EC41C2" w:rsidP="00EC41C2">
            <w:pPr>
              <w:pStyle w:val="ListParagraph"/>
              <w:numPr>
                <w:ilvl w:val="0"/>
                <w:numId w:val="28"/>
              </w:numPr>
              <w:rPr>
                <w:rFonts w:ascii="Segoe UI" w:hAnsi="Segoe UI" w:cs="Segoe UI"/>
                <w:bCs/>
                <w:sz w:val="22"/>
                <w:szCs w:val="22"/>
              </w:rPr>
            </w:pPr>
            <w:r w:rsidRPr="00EC41C2">
              <w:rPr>
                <w:rFonts w:ascii="Segoe UI" w:hAnsi="Segoe UI" w:cs="Segoe UI"/>
                <w:iCs/>
                <w:sz w:val="22"/>
                <w:szCs w:val="22"/>
              </w:rPr>
              <w:t>Program a robot for repeating behavior controlled by timers, counters and sensors</w:t>
            </w:r>
            <w:r w:rsidR="002705E7">
              <w:rPr>
                <w:rFonts w:ascii="Segoe UI" w:hAnsi="Segoe UI" w:cs="Segoe UI"/>
                <w:iCs/>
                <w:sz w:val="22"/>
                <w:szCs w:val="22"/>
              </w:rPr>
              <w:t xml:space="preserve"> (</w:t>
            </w:r>
            <w:r w:rsidR="003D58DC">
              <w:rPr>
                <w:rFonts w:ascii="Segoe UI" w:hAnsi="Segoe UI" w:cs="Segoe UI"/>
                <w:iCs/>
                <w:sz w:val="22"/>
                <w:szCs w:val="22"/>
              </w:rPr>
              <w:t>R</w:t>
            </w:r>
            <w:r w:rsidR="001375BC">
              <w:rPr>
                <w:rFonts w:ascii="Segoe UI" w:hAnsi="Segoe UI" w:cs="Segoe UI"/>
                <w:iCs/>
                <w:sz w:val="22"/>
                <w:szCs w:val="22"/>
              </w:rPr>
              <w:t>obo-</w:t>
            </w:r>
            <w:r w:rsidR="003D58DC">
              <w:rPr>
                <w:rFonts w:ascii="Segoe UI" w:hAnsi="Segoe UI" w:cs="Segoe UI"/>
                <w:iCs/>
                <w:sz w:val="22"/>
                <w:szCs w:val="22"/>
              </w:rPr>
              <w:t>Z</w:t>
            </w:r>
            <w:r w:rsidR="001375BC">
              <w:rPr>
                <w:rFonts w:ascii="Segoe UI" w:hAnsi="Segoe UI" w:cs="Segoe UI"/>
                <w:iCs/>
                <w:sz w:val="22"/>
                <w:szCs w:val="22"/>
              </w:rPr>
              <w:t>oo animatronic animal)</w:t>
            </w:r>
          </w:p>
        </w:tc>
      </w:tr>
      <w:tr w:rsidR="005D35C4" w:rsidRPr="005C6A76" w14:paraId="26CCA30C" w14:textId="77777777" w:rsidTr="00CF3791">
        <w:trPr>
          <w:trHeight w:val="170"/>
          <w:jc w:val="center"/>
        </w:trPr>
        <w:tc>
          <w:tcPr>
            <w:tcW w:w="15019" w:type="dxa"/>
            <w:gridSpan w:val="5"/>
            <w:shd w:val="clear" w:color="auto" w:fill="auto"/>
          </w:tcPr>
          <w:p w14:paraId="3EE3A662" w14:textId="66169086" w:rsidR="00566E0D" w:rsidRDefault="00566E0D" w:rsidP="008D74CC">
            <w:pPr>
              <w:pStyle w:val="BodyA"/>
              <w:rPr>
                <w:rStyle w:val="None"/>
                <w:rFonts w:ascii="Segoe UI" w:eastAsia="Segoe UI" w:hAnsi="Segoe UI" w:cs="Segoe UI"/>
                <w:i/>
                <w:i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p>
          <w:p w14:paraId="5C94CF03" w14:textId="06D635BC" w:rsidR="00566E0D" w:rsidRPr="004032D4" w:rsidRDefault="005F4E38" w:rsidP="004032D4">
            <w:pPr>
              <w:pStyle w:val="BodyA"/>
              <w:numPr>
                <w:ilvl w:val="0"/>
                <w:numId w:val="37"/>
              </w:numPr>
              <w:rPr>
                <w:rFonts w:ascii="Segoe UI" w:eastAsia="Times New Roman" w:hAnsi="Segoe UI" w:cs="Segoe UI"/>
                <w:color w:val="auto"/>
                <w:sz w:val="22"/>
                <w:szCs w:val="22"/>
                <w:bdr w:val="none" w:sz="0" w:space="0" w:color="auto"/>
              </w:rPr>
            </w:pPr>
            <w:r w:rsidRPr="004032D4">
              <w:rPr>
                <w:rFonts w:ascii="Segoe UI" w:eastAsia="Times New Roman" w:hAnsi="Segoe UI" w:cs="Segoe UI"/>
                <w:color w:val="auto"/>
                <w:sz w:val="22"/>
                <w:szCs w:val="22"/>
                <w:bdr w:val="none" w:sz="0" w:space="0" w:color="auto"/>
              </w:rPr>
              <w:t>R</w:t>
            </w:r>
            <w:r w:rsidR="006B4BA1" w:rsidRPr="004032D4">
              <w:rPr>
                <w:rFonts w:ascii="Segoe UI" w:eastAsia="Times New Roman" w:hAnsi="Segoe UI" w:cs="Segoe UI"/>
                <w:color w:val="auto"/>
                <w:sz w:val="22"/>
                <w:szCs w:val="22"/>
                <w:bdr w:val="none" w:sz="0" w:space="0" w:color="auto"/>
              </w:rPr>
              <w:t>esearch different</w:t>
            </w:r>
            <w:r w:rsidRPr="004032D4">
              <w:rPr>
                <w:rFonts w:ascii="Segoe UI" w:eastAsia="Times New Roman" w:hAnsi="Segoe UI" w:cs="Segoe UI"/>
                <w:color w:val="auto"/>
                <w:sz w:val="22"/>
                <w:szCs w:val="22"/>
                <w:bdr w:val="none" w:sz="0" w:space="0" w:color="auto"/>
              </w:rPr>
              <w:t xml:space="preserve"> </w:t>
            </w:r>
            <w:r w:rsidR="006B4BA1" w:rsidRPr="004032D4">
              <w:rPr>
                <w:rFonts w:ascii="Segoe UI" w:eastAsia="Times New Roman" w:hAnsi="Segoe UI" w:cs="Segoe UI"/>
                <w:color w:val="auto"/>
                <w:sz w:val="22"/>
                <w:szCs w:val="22"/>
                <w:bdr w:val="none" w:sz="0" w:space="0" w:color="auto"/>
              </w:rPr>
              <w:t xml:space="preserve">companies that utilize robots with repetitious behavior </w:t>
            </w:r>
            <w:r w:rsidR="00D226DD" w:rsidRPr="004032D4">
              <w:rPr>
                <w:rFonts w:ascii="Segoe UI" w:eastAsia="Times New Roman" w:hAnsi="Segoe UI" w:cs="Segoe UI"/>
                <w:color w:val="auto"/>
                <w:sz w:val="22"/>
                <w:szCs w:val="22"/>
                <w:bdr w:val="none" w:sz="0" w:space="0" w:color="auto"/>
              </w:rPr>
              <w:t>and</w:t>
            </w:r>
            <w:r w:rsidR="006B4BA1" w:rsidRPr="004032D4">
              <w:rPr>
                <w:rFonts w:ascii="Segoe UI" w:eastAsia="Times New Roman" w:hAnsi="Segoe UI" w:cs="Segoe UI"/>
                <w:color w:val="auto"/>
                <w:sz w:val="22"/>
                <w:szCs w:val="22"/>
                <w:bdr w:val="none" w:sz="0" w:space="0" w:color="auto"/>
              </w:rPr>
              <w:t xml:space="preserve"> multiple sensors</w:t>
            </w:r>
            <w:r w:rsidR="006E143E" w:rsidRPr="004032D4">
              <w:rPr>
                <w:rFonts w:ascii="Segoe UI" w:eastAsia="Times New Roman" w:hAnsi="Segoe UI" w:cs="Segoe UI"/>
                <w:color w:val="auto"/>
                <w:sz w:val="22"/>
                <w:szCs w:val="22"/>
                <w:bdr w:val="none" w:sz="0" w:space="0" w:color="auto"/>
              </w:rPr>
              <w:t xml:space="preserve"> and </w:t>
            </w:r>
            <w:r w:rsidR="004A1E3C" w:rsidRPr="004032D4">
              <w:rPr>
                <w:rFonts w:ascii="Segoe UI" w:eastAsia="Times New Roman" w:hAnsi="Segoe UI" w:cs="Segoe UI"/>
                <w:color w:val="auto"/>
                <w:sz w:val="22"/>
                <w:szCs w:val="22"/>
                <w:bdr w:val="none" w:sz="0" w:space="0" w:color="auto"/>
              </w:rPr>
              <w:t>create a</w:t>
            </w:r>
            <w:r w:rsidR="004032D4" w:rsidRPr="004032D4">
              <w:rPr>
                <w:rFonts w:ascii="Segoe UI" w:eastAsia="Times New Roman" w:hAnsi="Segoe UI" w:cs="Segoe UI"/>
                <w:color w:val="auto"/>
                <w:sz w:val="22"/>
                <w:szCs w:val="22"/>
                <w:bdr w:val="none" w:sz="0" w:space="0" w:color="auto"/>
              </w:rPr>
              <w:t>n autonomous</w:t>
            </w:r>
            <w:r w:rsidR="004A1E3C" w:rsidRPr="004032D4">
              <w:rPr>
                <w:rFonts w:ascii="Segoe UI" w:eastAsia="Times New Roman" w:hAnsi="Segoe UI" w:cs="Segoe UI"/>
                <w:color w:val="auto"/>
                <w:sz w:val="22"/>
                <w:szCs w:val="22"/>
                <w:bdr w:val="none" w:sz="0" w:space="0" w:color="auto"/>
              </w:rPr>
              <w:t xml:space="preserve"> Robo-Zoo animal</w:t>
            </w:r>
          </w:p>
          <w:p w14:paraId="168D35E4" w14:textId="0687F43A" w:rsidR="006B4BA1" w:rsidRPr="004032D4" w:rsidRDefault="006B4BA1" w:rsidP="004032D4">
            <w:pPr>
              <w:pStyle w:val="BodyA"/>
              <w:ind w:left="720"/>
              <w:rPr>
                <w:rFonts w:ascii="Segoe UI" w:eastAsia="Times New Roman" w:hAnsi="Segoe UI" w:cs="Segoe UI"/>
                <w:color w:val="auto"/>
                <w:sz w:val="22"/>
                <w:szCs w:val="22"/>
                <w:bdr w:val="none" w:sz="0" w:space="0" w:color="auto"/>
              </w:rPr>
            </w:pPr>
            <w:r w:rsidRPr="004032D4">
              <w:rPr>
                <w:rFonts w:ascii="Segoe UI" w:eastAsia="Times New Roman" w:hAnsi="Segoe UI" w:cs="Segoe UI"/>
                <w:color w:val="auto"/>
                <w:sz w:val="22"/>
                <w:szCs w:val="22"/>
                <w:bdr w:val="none" w:sz="0" w:space="0" w:color="auto"/>
              </w:rPr>
              <w:t>3.A.1: Articulate thoughts and ideas effectively using oral, written and nonverbal communication skills in a variety of forms and contexts</w:t>
            </w:r>
          </w:p>
          <w:p w14:paraId="1433EB0A" w14:textId="033486B9" w:rsidR="005D35C4" w:rsidRPr="005C6A76" w:rsidRDefault="006B4BA1" w:rsidP="004032D4">
            <w:pPr>
              <w:pStyle w:val="BodyA"/>
              <w:ind w:left="720"/>
              <w:rPr>
                <w:rFonts w:ascii="Segoe UI" w:hAnsi="Segoe UI" w:cs="Segoe UI"/>
                <w:b/>
                <w:sz w:val="22"/>
                <w:szCs w:val="22"/>
              </w:rPr>
            </w:pPr>
            <w:r w:rsidRPr="004032D4">
              <w:rPr>
                <w:rFonts w:ascii="Segoe UI" w:eastAsia="Times New Roman" w:hAnsi="Segoe UI" w:cs="Segoe UI"/>
                <w:color w:val="auto"/>
                <w:sz w:val="22"/>
                <w:szCs w:val="22"/>
                <w:bdr w:val="none" w:sz="0" w:space="0" w:color="auto"/>
              </w:rPr>
              <w:t>5.B.1: Understand and utilize the most appropriate media creation tools, characteristics and conventions</w:t>
            </w:r>
          </w:p>
        </w:tc>
      </w:tr>
      <w:tr w:rsidR="005D35C4" w:rsidRPr="005C6A76" w14:paraId="4F35C068" w14:textId="77777777" w:rsidTr="00CF3791">
        <w:trPr>
          <w:trHeight w:val="170"/>
          <w:jc w:val="center"/>
        </w:trPr>
        <w:tc>
          <w:tcPr>
            <w:tcW w:w="15019" w:type="dxa"/>
            <w:gridSpan w:val="5"/>
            <w:shd w:val="clear" w:color="auto" w:fill="auto"/>
          </w:tcPr>
          <w:p w14:paraId="1397C79F" w14:textId="7DA2FA3E" w:rsidR="005D35C4" w:rsidRDefault="005D35C4" w:rsidP="00CF379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3D251025" w14:textId="77777777" w:rsidR="00EC41C2" w:rsidRPr="00A775E5" w:rsidRDefault="00EC41C2" w:rsidP="00EC41C2">
            <w:pPr>
              <w:jc w:val="both"/>
              <w:rPr>
                <w:rFonts w:ascii="Segoe UI" w:hAnsi="Segoe UI" w:cs="Segoe UI"/>
                <w:bCs/>
                <w:sz w:val="22"/>
                <w:szCs w:val="22"/>
              </w:rPr>
            </w:pPr>
            <w:r>
              <w:rPr>
                <w:rFonts w:ascii="Segoe UI" w:hAnsi="Segoe UI" w:cs="Segoe UI"/>
                <w:b/>
                <w:sz w:val="22"/>
                <w:szCs w:val="22"/>
              </w:rPr>
              <w:t xml:space="preserve">Resource: </w:t>
            </w:r>
            <w:r w:rsidRPr="00A775E5">
              <w:rPr>
                <w:rFonts w:ascii="Segoe UI" w:hAnsi="Segoe UI" w:cs="Segoe UI"/>
                <w:bCs/>
                <w:sz w:val="22"/>
                <w:szCs w:val="22"/>
              </w:rPr>
              <w:t>International Technology and Engineering Educators Association:</w:t>
            </w:r>
          </w:p>
          <w:p w14:paraId="51E93295" w14:textId="77777777" w:rsidR="00EC41C2" w:rsidRPr="00A775E5" w:rsidRDefault="003B1814" w:rsidP="00EC41C2">
            <w:pPr>
              <w:jc w:val="both"/>
              <w:rPr>
                <w:rFonts w:ascii="Segoe UI" w:hAnsi="Segoe UI" w:cs="Segoe UI"/>
                <w:bCs/>
                <w:sz w:val="22"/>
                <w:szCs w:val="22"/>
              </w:rPr>
            </w:pPr>
            <w:hyperlink r:id="rId34" w:history="1">
              <w:r w:rsidR="00EC41C2" w:rsidRPr="00A775E5">
                <w:rPr>
                  <w:rStyle w:val="Hyperlink"/>
                  <w:rFonts w:ascii="Segoe UI" w:hAnsi="Segoe UI" w:cs="Segoe UI"/>
                  <w:bCs/>
                  <w:sz w:val="22"/>
                  <w:szCs w:val="22"/>
                </w:rPr>
                <w:t>https://www.iteea.org/File.aspx?id=67767&amp;v=b26b7852</w:t>
              </w:r>
            </w:hyperlink>
          </w:p>
          <w:p w14:paraId="7A46617B" w14:textId="77777777" w:rsidR="00EC41C2" w:rsidRPr="00C836BE" w:rsidRDefault="00EC41C2" w:rsidP="00EC41C2">
            <w:pPr>
              <w:pStyle w:val="NoSpacing"/>
              <w:rPr>
                <w:rFonts w:ascii="Segoe UI" w:hAnsi="Segoe UI" w:cs="Segoe UI"/>
                <w:sz w:val="24"/>
                <w:szCs w:val="24"/>
              </w:rPr>
            </w:pPr>
            <w:r>
              <w:rPr>
                <w:rFonts w:ascii="Segoe UI" w:hAnsi="Segoe UI" w:cs="Segoe UI"/>
                <w:bCs/>
                <w:sz w:val="24"/>
                <w:szCs w:val="24"/>
              </w:rPr>
              <w:t>2</w:t>
            </w:r>
            <w:r w:rsidRPr="00130847">
              <w:rPr>
                <w:rFonts w:ascii="Segoe UI" w:hAnsi="Segoe UI" w:cs="Segoe UI"/>
                <w:bCs/>
                <w:sz w:val="24"/>
                <w:szCs w:val="24"/>
              </w:rPr>
              <w:t>.</w:t>
            </w:r>
            <w:r w:rsidRPr="00C836BE">
              <w:rPr>
                <w:rFonts w:ascii="Segoe UI" w:hAnsi="Segoe UI" w:cs="Segoe UI"/>
                <w:sz w:val="24"/>
                <w:szCs w:val="24"/>
              </w:rPr>
              <w:t xml:space="preserve"> Students will develop an understanding of the core concepts of technology.</w:t>
            </w:r>
            <w:r w:rsidRPr="00077D83">
              <w:rPr>
                <w:rFonts w:ascii="Segoe UI" w:hAnsi="Segoe UI" w:cs="Segoe UI"/>
              </w:rPr>
              <w:br/>
            </w:r>
            <w:r>
              <w:rPr>
                <w:rFonts w:ascii="Segoe UI" w:hAnsi="Segoe UI" w:cs="Segoe UI"/>
                <w:sz w:val="24"/>
                <w:szCs w:val="24"/>
              </w:rPr>
              <w:t xml:space="preserve">    </w:t>
            </w:r>
            <w:r w:rsidRPr="00C836BE">
              <w:rPr>
                <w:rFonts w:ascii="Segoe UI" w:hAnsi="Segoe UI" w:cs="Segoe UI"/>
                <w:sz w:val="24"/>
                <w:szCs w:val="24"/>
              </w:rPr>
              <w:t>BB. Optimization is an ongoing process or methodology of designing or making a product and is dependent on criteria and constraints.</w:t>
            </w:r>
          </w:p>
          <w:p w14:paraId="7916A657" w14:textId="77777777" w:rsidR="00EC41C2" w:rsidRDefault="00EC41C2" w:rsidP="00EC41C2">
            <w:pPr>
              <w:rPr>
                <w:rFonts w:ascii="Segoe UI" w:hAnsi="Segoe UI" w:cs="Segoe UI"/>
              </w:rPr>
            </w:pPr>
            <w:r w:rsidRPr="00130847">
              <w:rPr>
                <w:rFonts w:ascii="Segoe UI" w:hAnsi="Segoe UI" w:cs="Segoe UI"/>
                <w:bCs/>
              </w:rPr>
              <w:t>8.</w:t>
            </w:r>
            <w:r w:rsidRPr="00C836BE">
              <w:rPr>
                <w:rFonts w:ascii="Segoe UI" w:hAnsi="Segoe UI" w:cs="Segoe UI"/>
              </w:rPr>
              <w:t xml:space="preserve"> Students will develop an understanding of the attributes of design.</w:t>
            </w:r>
          </w:p>
          <w:p w14:paraId="74F83EC7"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H. The design process includes defining a problem, brainstorming, researching and generating ideas, identifying criteria and specifying constraints, exploring possibilities, selecting an approach, developing a design proposal, making a model or prototype, testing and evaluating the design using specifications, refining the design, creating or making it, and communicating processes and results.</w:t>
            </w:r>
          </w:p>
          <w:p w14:paraId="728D5D23"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The design needs to be continually checked and critiqued, and the ideas of the design must be redefined and</w:t>
            </w:r>
            <w:r>
              <w:rPr>
                <w:rFonts w:ascii="Segoe UI" w:hAnsi="Segoe UI" w:cs="Segoe UI"/>
                <w:sz w:val="24"/>
                <w:szCs w:val="24"/>
              </w:rPr>
              <w:t xml:space="preserve"> </w:t>
            </w:r>
            <w:r w:rsidRPr="00C836BE">
              <w:rPr>
                <w:rFonts w:ascii="Segoe UI" w:hAnsi="Segoe UI" w:cs="Segoe UI"/>
                <w:sz w:val="24"/>
                <w:szCs w:val="24"/>
              </w:rPr>
              <w:t>improved.</w:t>
            </w:r>
          </w:p>
          <w:p w14:paraId="343B09DE"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K. Requirements of a design, such as criteria, constraints, and efficiency, sometimes compete with each other.</w:t>
            </w:r>
          </w:p>
          <w:p w14:paraId="57F650C1" w14:textId="77777777" w:rsidR="00EC41C2" w:rsidRPr="00C836BE" w:rsidRDefault="00EC41C2" w:rsidP="00EC41C2">
            <w:pPr>
              <w:pStyle w:val="NoSpacing"/>
              <w:rPr>
                <w:rFonts w:ascii="Segoe UI" w:hAnsi="Segoe UI" w:cs="Segoe UI"/>
                <w:sz w:val="24"/>
                <w:szCs w:val="24"/>
              </w:rPr>
            </w:pPr>
            <w:r w:rsidRPr="00E5036D">
              <w:rPr>
                <w:rFonts w:ascii="Segoe UI" w:hAnsi="Segoe UI" w:cs="Segoe UI"/>
                <w:bCs/>
                <w:sz w:val="24"/>
                <w:szCs w:val="24"/>
              </w:rPr>
              <w:t>9.</w:t>
            </w:r>
            <w:r w:rsidRPr="00C836BE">
              <w:rPr>
                <w:rFonts w:ascii="Segoe UI" w:hAnsi="Segoe UI" w:cs="Segoe UI"/>
                <w:sz w:val="24"/>
                <w:szCs w:val="24"/>
              </w:rPr>
              <w:t xml:space="preserve"> Students will develop an understanding of engineering design.</w:t>
            </w:r>
          </w:p>
          <w:p w14:paraId="1F84E46A"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I. Established design principles are used to evaluate existing designs, to collect data, and to guide the design process.</w:t>
            </w:r>
          </w:p>
          <w:p w14:paraId="483B8A5A"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K. A prototype is a working model used to test a design concept by making actual observations and necessary</w:t>
            </w:r>
          </w:p>
          <w:p w14:paraId="2F37825A" w14:textId="77777777" w:rsidR="00EC41C2" w:rsidRPr="00C836BE" w:rsidRDefault="00EC41C2" w:rsidP="00EC41C2">
            <w:pPr>
              <w:pStyle w:val="NoSpacing"/>
              <w:rPr>
                <w:rFonts w:ascii="Segoe UI" w:hAnsi="Segoe UI" w:cs="Segoe UI"/>
                <w:sz w:val="24"/>
                <w:szCs w:val="24"/>
              </w:rPr>
            </w:pPr>
            <w:r w:rsidRPr="00C836BE">
              <w:rPr>
                <w:rFonts w:ascii="Segoe UI" w:hAnsi="Segoe UI" w:cs="Segoe UI"/>
                <w:sz w:val="24"/>
                <w:szCs w:val="24"/>
              </w:rPr>
              <w:t>adjustments.</w:t>
            </w:r>
          </w:p>
          <w:p w14:paraId="7F90807F" w14:textId="77777777" w:rsidR="00EC41C2"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L. The process of engineering design takes into account a number of factors.</w:t>
            </w:r>
          </w:p>
          <w:p w14:paraId="659E851D" w14:textId="77777777" w:rsidR="00EC41C2" w:rsidRDefault="00EC41C2" w:rsidP="00EC41C2">
            <w:pPr>
              <w:pStyle w:val="NoSpacing"/>
              <w:rPr>
                <w:rFonts w:ascii="Segoe UI" w:hAnsi="Segoe UI" w:cs="Segoe UI"/>
                <w:sz w:val="24"/>
                <w:szCs w:val="24"/>
              </w:rPr>
            </w:pPr>
            <w:r w:rsidRPr="00E5036D">
              <w:rPr>
                <w:rFonts w:ascii="Segoe UI" w:hAnsi="Segoe UI" w:cs="Segoe UI"/>
                <w:bCs/>
                <w:sz w:val="24"/>
                <w:szCs w:val="24"/>
              </w:rPr>
              <w:t>11</w:t>
            </w:r>
            <w:r w:rsidRPr="00C836BE">
              <w:rPr>
                <w:rFonts w:ascii="Segoe UI" w:hAnsi="Segoe UI" w:cs="Segoe UI"/>
                <w:sz w:val="24"/>
                <w:szCs w:val="24"/>
              </w:rPr>
              <w:t>. Students will develop abilities to apply the design process.</w:t>
            </w:r>
          </w:p>
          <w:p w14:paraId="0D65A8D7" w14:textId="77777777" w:rsidR="00EC41C2"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 xml:space="preserve">N. Identify criteria and constraints and determine how these will affect the design process. </w:t>
            </w:r>
          </w:p>
          <w:p w14:paraId="100B0AE3"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O. Refine a design by using prototypes and modeling to ensure quality, efficiency, and productivity of the final product.</w:t>
            </w:r>
          </w:p>
          <w:p w14:paraId="12AD6495"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P. Evaluate the design solution using conceptual, physical, and mathematical models at various intervals of the design process in order to check for proper design and to note areas where improvements are needed.</w:t>
            </w:r>
          </w:p>
          <w:p w14:paraId="14D65311" w14:textId="77777777" w:rsidR="00A075DD" w:rsidRDefault="00EC41C2" w:rsidP="00EC41C2">
            <w:pPr>
              <w:rPr>
                <w:rFonts w:ascii="Segoe UI" w:hAnsi="Segoe UI" w:cs="Segoe UI"/>
                <w:b/>
                <w:color w:val="000000"/>
                <w:sz w:val="22"/>
                <w:szCs w:val="22"/>
              </w:rPr>
            </w:pPr>
            <w:r>
              <w:rPr>
                <w:rFonts w:ascii="Segoe UI" w:hAnsi="Segoe UI" w:cs="Segoe UI"/>
              </w:rPr>
              <w:t xml:space="preserve">     </w:t>
            </w:r>
            <w:r w:rsidRPr="00C836BE">
              <w:rPr>
                <w:rFonts w:ascii="Segoe UI" w:hAnsi="Segoe UI" w:cs="Segoe UI"/>
              </w:rPr>
              <w:t>Q. Develop and produce a product or system using a design process</w:t>
            </w:r>
            <w:r>
              <w:rPr>
                <w:rFonts w:ascii="Segoe UI" w:hAnsi="Segoe UI" w:cs="Segoe UI"/>
              </w:rPr>
              <w:t>.</w:t>
            </w:r>
            <w:r w:rsidR="005D35C4" w:rsidRPr="005C6A76">
              <w:rPr>
                <w:rFonts w:ascii="Segoe UI" w:hAnsi="Segoe UI" w:cs="Segoe UI"/>
                <w:b/>
                <w:color w:val="000000"/>
                <w:sz w:val="22"/>
                <w:szCs w:val="22"/>
              </w:rPr>
              <w:t xml:space="preserve">   </w:t>
            </w:r>
          </w:p>
          <w:p w14:paraId="40D1E472" w14:textId="30ED25F7" w:rsidR="00A075DD" w:rsidRPr="00A075DD" w:rsidRDefault="00A075DD" w:rsidP="00EC41C2">
            <w:pPr>
              <w:rPr>
                <w:rFonts w:ascii="Segoe UI" w:hAnsi="Segoe UI" w:cs="Segoe UI"/>
                <w:b/>
                <w:color w:val="000000"/>
                <w:sz w:val="22"/>
                <w:szCs w:val="22"/>
              </w:rPr>
            </w:pPr>
          </w:p>
        </w:tc>
      </w:tr>
      <w:tr w:rsidR="005D35C4" w:rsidRPr="005C6A76" w14:paraId="4C3D2010" w14:textId="77777777" w:rsidTr="00CF3791">
        <w:trPr>
          <w:trHeight w:val="206"/>
          <w:jc w:val="center"/>
        </w:trPr>
        <w:tc>
          <w:tcPr>
            <w:tcW w:w="15019" w:type="dxa"/>
            <w:gridSpan w:val="5"/>
            <w:shd w:val="pct15" w:color="auto" w:fill="auto"/>
            <w:vAlign w:val="bottom"/>
          </w:tcPr>
          <w:p w14:paraId="5C232B33" w14:textId="77777777" w:rsidR="005D35C4" w:rsidRPr="005C6A76" w:rsidRDefault="005D35C4" w:rsidP="00CF3791">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F735DC" w:rsidRPr="005C6A76" w14:paraId="145916FA" w14:textId="77777777" w:rsidTr="00CF3791">
        <w:trPr>
          <w:trHeight w:val="288"/>
          <w:jc w:val="center"/>
        </w:trPr>
        <w:tc>
          <w:tcPr>
            <w:tcW w:w="4360" w:type="dxa"/>
            <w:tcBorders>
              <w:bottom w:val="single" w:sz="4" w:space="0" w:color="auto"/>
            </w:tcBorders>
            <w:shd w:val="clear" w:color="auto" w:fill="auto"/>
            <w:vAlign w:val="center"/>
          </w:tcPr>
          <w:p w14:paraId="1B6F3A25" w14:textId="53783910" w:rsidR="00F735DC" w:rsidRPr="005C6A76" w:rsidRDefault="00F735DC" w:rsidP="00F735DC">
            <w:pPr>
              <w:rPr>
                <w:rFonts w:ascii="Segoe UI" w:hAnsi="Segoe UI" w:cs="Segoe UI"/>
                <w:b/>
                <w:color w:val="000000"/>
                <w:sz w:val="22"/>
                <w:szCs w:val="22"/>
              </w:rPr>
            </w:pPr>
            <w:r w:rsidRPr="00C208F3">
              <w:rPr>
                <w:rFonts w:ascii="Segoe UI" w:hAnsi="Segoe UI" w:cs="Segoe UI"/>
                <w:b/>
                <w:color w:val="000000"/>
                <w:sz w:val="22"/>
                <w:szCs w:val="22"/>
              </w:rPr>
              <w:t>Computer Science</w:t>
            </w:r>
          </w:p>
        </w:tc>
        <w:tc>
          <w:tcPr>
            <w:tcW w:w="10659" w:type="dxa"/>
            <w:gridSpan w:val="4"/>
            <w:tcBorders>
              <w:bottom w:val="single" w:sz="4" w:space="0" w:color="auto"/>
            </w:tcBorders>
            <w:shd w:val="clear" w:color="auto" w:fill="auto"/>
            <w:vAlign w:val="center"/>
          </w:tcPr>
          <w:p w14:paraId="0DA610CC" w14:textId="77777777" w:rsidR="00360827" w:rsidRPr="00360827" w:rsidRDefault="00360827" w:rsidP="00360827">
            <w:pPr>
              <w:autoSpaceDE w:val="0"/>
              <w:autoSpaceDN w:val="0"/>
              <w:adjustRightInd w:val="0"/>
              <w:rPr>
                <w:rFonts w:ascii="Segoe UI" w:hAnsi="Segoe UI" w:cs="Segoe UI"/>
                <w:bCs/>
                <w:sz w:val="22"/>
                <w:szCs w:val="22"/>
              </w:rPr>
            </w:pPr>
            <w:r w:rsidRPr="00360827">
              <w:rPr>
                <w:rFonts w:ascii="Segoe UI" w:hAnsi="Segoe UI" w:cs="Segoe UI"/>
                <w:bCs/>
                <w:sz w:val="22"/>
                <w:szCs w:val="22"/>
              </w:rPr>
              <w:t>3A-CS-02 Compare levels of abstraction and interactions between application software, system software, and hardware layers. (P. 4.1)</w:t>
            </w:r>
          </w:p>
          <w:p w14:paraId="53401DB0" w14:textId="6DE53EF1" w:rsidR="00F735DC" w:rsidRPr="00383475" w:rsidRDefault="00F735DC" w:rsidP="00F735DC">
            <w:pPr>
              <w:autoSpaceDE w:val="0"/>
              <w:autoSpaceDN w:val="0"/>
              <w:adjustRightInd w:val="0"/>
              <w:rPr>
                <w:rFonts w:ascii="Segoe UI" w:hAnsi="Segoe UI" w:cs="Segoe UI"/>
                <w:bCs/>
                <w:sz w:val="22"/>
                <w:szCs w:val="22"/>
              </w:rPr>
            </w:pPr>
            <w:r w:rsidRPr="00383475">
              <w:rPr>
                <w:rFonts w:ascii="Segoe UI" w:hAnsi="Segoe UI" w:cs="Segoe UI"/>
                <w:bCs/>
                <w:sz w:val="22"/>
                <w:szCs w:val="22"/>
              </w:rPr>
              <w:t>3A-CS-03 Develop guidelines that convey systematic troubleshooting strategies that others can use to identify and fix errors. (P. 6.2)</w:t>
            </w:r>
          </w:p>
          <w:p w14:paraId="5DBFD356" w14:textId="0172B1B0" w:rsidR="00F735DC" w:rsidRDefault="00F735DC" w:rsidP="00F735DC">
            <w:pPr>
              <w:autoSpaceDE w:val="0"/>
              <w:autoSpaceDN w:val="0"/>
              <w:adjustRightInd w:val="0"/>
              <w:rPr>
                <w:rFonts w:ascii="Segoe UI" w:hAnsi="Segoe UI" w:cs="Segoe UI"/>
                <w:bCs/>
                <w:sz w:val="22"/>
                <w:szCs w:val="22"/>
              </w:rPr>
            </w:pPr>
            <w:r w:rsidRPr="00383475">
              <w:rPr>
                <w:rFonts w:ascii="Segoe UI" w:hAnsi="Segoe UI" w:cs="Segoe UI"/>
                <w:bCs/>
                <w:sz w:val="22"/>
                <w:szCs w:val="22"/>
              </w:rPr>
              <w:t>3A-AP-13 Create prototypes that use algorithms to solve computational problems by leveraging prior student knowledge and personal interests. (P. 5.2)</w:t>
            </w:r>
          </w:p>
          <w:p w14:paraId="281760A4" w14:textId="288FAF9A" w:rsidR="00FA09FE" w:rsidRPr="00383475" w:rsidRDefault="00FA09FE" w:rsidP="00F735DC">
            <w:pPr>
              <w:autoSpaceDE w:val="0"/>
              <w:autoSpaceDN w:val="0"/>
              <w:adjustRightInd w:val="0"/>
              <w:rPr>
                <w:rFonts w:ascii="Segoe UI" w:hAnsi="Segoe UI" w:cs="Segoe UI"/>
                <w:bCs/>
                <w:sz w:val="22"/>
                <w:szCs w:val="22"/>
              </w:rPr>
            </w:pPr>
            <w:r w:rsidRPr="007A268F">
              <w:rPr>
                <w:rFonts w:ascii="Segoe UI" w:hAnsi="Segoe UI" w:cs="Segoe UI"/>
                <w:bCs/>
                <w:sz w:val="22"/>
                <w:szCs w:val="22"/>
              </w:rPr>
              <w:t>3B-AP-14 Construct solutions to problems using student-created components, such as procedures, modules and/or objects. (P. 5.2)</w:t>
            </w:r>
          </w:p>
          <w:p w14:paraId="231B6163" w14:textId="77777777" w:rsidR="00F735DC" w:rsidRPr="00383475" w:rsidRDefault="00F735DC" w:rsidP="00F735DC">
            <w:pPr>
              <w:autoSpaceDE w:val="0"/>
              <w:autoSpaceDN w:val="0"/>
              <w:adjustRightInd w:val="0"/>
              <w:rPr>
                <w:rFonts w:ascii="Segoe UI" w:hAnsi="Segoe UI" w:cs="Segoe UI"/>
                <w:bCs/>
                <w:sz w:val="22"/>
                <w:szCs w:val="22"/>
              </w:rPr>
            </w:pPr>
            <w:r w:rsidRPr="00383475">
              <w:rPr>
                <w:rFonts w:ascii="Segoe UI" w:hAnsi="Segoe UI" w:cs="Segoe UI"/>
                <w:bCs/>
                <w:sz w:val="22"/>
                <w:szCs w:val="22"/>
              </w:rPr>
              <w:t>3A-AP-16 Design and iteratively develop computational artifacts for practical intent, personal expression, or to address a societal issue by using events to initiate instructions. (P. 5.2)</w:t>
            </w:r>
          </w:p>
          <w:p w14:paraId="6C73CFF4" w14:textId="77777777" w:rsidR="00F735DC" w:rsidRDefault="00F735DC" w:rsidP="00F735DC">
            <w:pPr>
              <w:rPr>
                <w:rFonts w:ascii="Segoe UI" w:hAnsi="Segoe UI" w:cs="Segoe UI"/>
                <w:bCs/>
                <w:sz w:val="22"/>
                <w:szCs w:val="22"/>
              </w:rPr>
            </w:pPr>
            <w:r w:rsidRPr="00383475">
              <w:rPr>
                <w:rFonts w:ascii="Segoe UI" w:hAnsi="Segoe UI" w:cs="Segoe UI"/>
                <w:bCs/>
                <w:sz w:val="22"/>
                <w:szCs w:val="22"/>
              </w:rPr>
              <w:t>3A-AP-17 Decompose problems into smaller components through systematic analysis, using constructs such as procedures, modules, and/or objects. (P. 3.2)</w:t>
            </w:r>
          </w:p>
          <w:p w14:paraId="31FDBE4D" w14:textId="77777777" w:rsidR="00F735DC" w:rsidRPr="00476FB7" w:rsidRDefault="00F735DC" w:rsidP="00F735DC">
            <w:pPr>
              <w:pStyle w:val="NoSpacing"/>
              <w:rPr>
                <w:rFonts w:ascii="Segoe UI" w:eastAsia="Times New Roman" w:hAnsi="Segoe UI" w:cs="Segoe UI"/>
                <w:bCs/>
              </w:rPr>
            </w:pPr>
            <w:r w:rsidRPr="00476FB7">
              <w:rPr>
                <w:rFonts w:ascii="Segoe UI" w:eastAsia="Times New Roman" w:hAnsi="Segoe UI" w:cs="Segoe UI"/>
                <w:bCs/>
              </w:rPr>
              <w:t>3A-AP-18 Create artifacts by using procedures within a program, combinations of data and procedures, or independent but interrelated programs. (P. 5.2)</w:t>
            </w:r>
          </w:p>
          <w:p w14:paraId="1516521E" w14:textId="6E7A50C8" w:rsidR="00F735DC" w:rsidRPr="00077D83" w:rsidRDefault="00F735DC" w:rsidP="00F735DC">
            <w:pPr>
              <w:autoSpaceDE w:val="0"/>
              <w:autoSpaceDN w:val="0"/>
              <w:adjustRightInd w:val="0"/>
              <w:rPr>
                <w:rFonts w:ascii="Segoe UI" w:hAnsi="Segoe UI" w:cs="Segoe UI"/>
                <w:bCs/>
                <w:sz w:val="22"/>
                <w:szCs w:val="22"/>
              </w:rPr>
            </w:pPr>
            <w:r w:rsidRPr="00476FB7">
              <w:rPr>
                <w:rFonts w:ascii="Segoe UI" w:hAnsi="Segoe UI" w:cs="Segoe UI"/>
                <w:bCs/>
                <w:sz w:val="22"/>
                <w:szCs w:val="22"/>
              </w:rPr>
              <w:t>3B-AP-21 Develop and use a series of test cases to verify that a program performs according to its design specifications. (P. 6.1)</w:t>
            </w:r>
          </w:p>
        </w:tc>
      </w:tr>
      <w:tr w:rsidR="00F735DC" w:rsidRPr="005C6A76" w14:paraId="57086175" w14:textId="77777777" w:rsidTr="00CF3791">
        <w:trPr>
          <w:trHeight w:val="288"/>
          <w:jc w:val="center"/>
        </w:trPr>
        <w:tc>
          <w:tcPr>
            <w:tcW w:w="4360" w:type="dxa"/>
            <w:tcBorders>
              <w:bottom w:val="single" w:sz="4" w:space="0" w:color="auto"/>
            </w:tcBorders>
            <w:shd w:val="clear" w:color="auto" w:fill="auto"/>
            <w:vAlign w:val="center"/>
          </w:tcPr>
          <w:p w14:paraId="38D332A3" w14:textId="4631F879" w:rsidR="00F735DC" w:rsidRPr="005C6A76" w:rsidRDefault="00F735DC" w:rsidP="00F735DC">
            <w:pPr>
              <w:rPr>
                <w:rFonts w:ascii="Segoe UI" w:hAnsi="Segoe UI" w:cs="Segoe UI"/>
                <w:b/>
                <w:color w:val="000000"/>
                <w:sz w:val="22"/>
                <w:szCs w:val="22"/>
              </w:rPr>
            </w:pPr>
            <w:r w:rsidRPr="00DA6134">
              <w:rPr>
                <w:rFonts w:ascii="Segoe UI" w:hAnsi="Segoe UI" w:cs="Segoe UI"/>
                <w:b/>
                <w:color w:val="000000"/>
                <w:sz w:val="22"/>
                <w:szCs w:val="22"/>
              </w:rPr>
              <w:t>Educational Technology</w:t>
            </w:r>
            <w:r w:rsidRPr="00E41A30">
              <w:rPr>
                <w:rFonts w:ascii="Arial" w:hAnsi="Arial" w:cs="Arial"/>
                <w:b/>
                <w:color w:val="000000"/>
                <w:sz w:val="20"/>
                <w:szCs w:val="20"/>
              </w:rPr>
              <w:t xml:space="preserve"> </w:t>
            </w:r>
          </w:p>
        </w:tc>
        <w:tc>
          <w:tcPr>
            <w:tcW w:w="10659" w:type="dxa"/>
            <w:gridSpan w:val="4"/>
            <w:tcBorders>
              <w:bottom w:val="single" w:sz="4" w:space="0" w:color="auto"/>
            </w:tcBorders>
            <w:shd w:val="clear" w:color="auto" w:fill="auto"/>
            <w:vAlign w:val="center"/>
          </w:tcPr>
          <w:p w14:paraId="166209B5" w14:textId="77777777" w:rsidR="00F735DC" w:rsidRPr="004F24E3" w:rsidRDefault="00F735DC" w:rsidP="00F735DC">
            <w:pPr>
              <w:rPr>
                <w:rFonts w:ascii="Segoe UI" w:hAnsi="Segoe UI" w:cs="Segoe UI"/>
                <w:sz w:val="22"/>
                <w:szCs w:val="22"/>
              </w:rPr>
            </w:pPr>
            <w:r w:rsidRPr="004F24E3">
              <w:rPr>
                <w:rFonts w:ascii="Segoe UI" w:hAnsi="Segoe UI" w:cs="Segoe UI"/>
                <w:sz w:val="22"/>
                <w:szCs w:val="22"/>
              </w:rPr>
              <w:t>3.a. Students plan and employ effective research strategies to locate information and other resources for their intellectual or creative pursuits</w:t>
            </w:r>
          </w:p>
          <w:p w14:paraId="4A1B28F0" w14:textId="77777777" w:rsidR="00F735DC" w:rsidRPr="004F24E3" w:rsidRDefault="00F735DC" w:rsidP="00F735DC">
            <w:pPr>
              <w:rPr>
                <w:rFonts w:ascii="Segoe UI" w:hAnsi="Segoe UI" w:cs="Segoe UI"/>
                <w:sz w:val="22"/>
                <w:szCs w:val="22"/>
              </w:rPr>
            </w:pPr>
            <w:r w:rsidRPr="004F24E3">
              <w:rPr>
                <w:rFonts w:ascii="Segoe UI" w:hAnsi="Segoe UI" w:cs="Segoe UI"/>
                <w:sz w:val="22"/>
                <w:szCs w:val="22"/>
              </w:rPr>
              <w:t>4.a. Students know and use a deliberate design process for generating ideas, testing theories, creating innovative artifacts or solving authentic problems.</w:t>
            </w:r>
          </w:p>
          <w:p w14:paraId="0EFE6445" w14:textId="77777777" w:rsidR="00F735DC" w:rsidRPr="004F24E3" w:rsidRDefault="00F735DC" w:rsidP="00F735DC">
            <w:pPr>
              <w:rPr>
                <w:rFonts w:ascii="Segoe UI" w:hAnsi="Segoe UI" w:cs="Segoe UI"/>
                <w:sz w:val="22"/>
                <w:szCs w:val="22"/>
              </w:rPr>
            </w:pPr>
            <w:r w:rsidRPr="004F24E3">
              <w:rPr>
                <w:rFonts w:ascii="Segoe UI" w:hAnsi="Segoe UI" w:cs="Segoe UI"/>
                <w:sz w:val="22"/>
                <w:szCs w:val="22"/>
              </w:rPr>
              <w:t>4.b. Students select and use digital tools to plan and manage a design process that considers design constraints and calculated risks.</w:t>
            </w:r>
          </w:p>
          <w:p w14:paraId="50595FD1" w14:textId="77777777" w:rsidR="00F735DC" w:rsidRPr="004F24E3" w:rsidRDefault="00F735DC" w:rsidP="00F735DC">
            <w:pPr>
              <w:rPr>
                <w:rFonts w:ascii="Segoe UI" w:hAnsi="Segoe UI" w:cs="Segoe UI"/>
                <w:sz w:val="22"/>
                <w:szCs w:val="22"/>
              </w:rPr>
            </w:pPr>
            <w:r w:rsidRPr="004F24E3">
              <w:rPr>
                <w:rFonts w:ascii="Segoe UI" w:hAnsi="Segoe UI" w:cs="Segoe UI"/>
                <w:sz w:val="22"/>
                <w:szCs w:val="22"/>
              </w:rPr>
              <w:t>4.c. Students develop, test and refine prototypes as part of a cyclical design process.</w:t>
            </w:r>
          </w:p>
          <w:p w14:paraId="0FBDA9F9" w14:textId="3CB5966F" w:rsidR="00F735DC" w:rsidRDefault="00F735DC" w:rsidP="00F735DC">
            <w:pPr>
              <w:rPr>
                <w:rFonts w:ascii="Segoe UI" w:hAnsi="Segoe UI" w:cs="Segoe UI"/>
                <w:sz w:val="22"/>
                <w:szCs w:val="22"/>
              </w:rPr>
            </w:pPr>
            <w:r w:rsidRPr="004F24E3">
              <w:rPr>
                <w:rFonts w:ascii="Segoe UI" w:hAnsi="Segoe UI" w:cs="Segoe UI"/>
                <w:sz w:val="22"/>
                <w:szCs w:val="22"/>
              </w:rPr>
              <w:t>4.d. Students exhibit a tolerance for ambiguity, perseverance and the capacity to work with open-ended problems.</w:t>
            </w:r>
          </w:p>
          <w:p w14:paraId="79DDEACA" w14:textId="77777777" w:rsidR="00725574" w:rsidRPr="00725574" w:rsidRDefault="00725574" w:rsidP="00725574">
            <w:pPr>
              <w:rPr>
                <w:rFonts w:ascii="Segoe UI" w:hAnsi="Segoe UI" w:cs="Segoe UI"/>
                <w:sz w:val="22"/>
                <w:szCs w:val="22"/>
              </w:rPr>
            </w:pPr>
            <w:r w:rsidRPr="00725574">
              <w:rPr>
                <w:rFonts w:ascii="Segoe UI" w:hAnsi="Segoe UI" w:cs="Segoe UI"/>
                <w:sz w:val="22"/>
                <w:szCs w:val="22"/>
              </w:rPr>
              <w:t>5.a. Students formulate problem definitions suited for technology-assisted methods such as data analysis, abstract models and algorithmic thinking in exploring and finding solutions.</w:t>
            </w:r>
          </w:p>
          <w:p w14:paraId="7A2E6F26" w14:textId="77777777" w:rsidR="00F735DC" w:rsidRPr="004F24E3" w:rsidRDefault="00F735DC" w:rsidP="00F735DC">
            <w:pPr>
              <w:rPr>
                <w:rFonts w:ascii="Segoe UI" w:hAnsi="Segoe UI" w:cs="Segoe UI"/>
                <w:sz w:val="22"/>
                <w:szCs w:val="22"/>
              </w:rPr>
            </w:pPr>
            <w:r w:rsidRPr="004F24E3">
              <w:rPr>
                <w:rFonts w:ascii="Segoe UI" w:hAnsi="Segoe UI" w:cs="Segoe UI"/>
                <w:sz w:val="22"/>
                <w:szCs w:val="22"/>
              </w:rPr>
              <w:t>5.c. Students break problems into component parts, extract key information, and develop descriptive models to understand complex systems or facilitate problem-solving.</w:t>
            </w:r>
          </w:p>
          <w:p w14:paraId="626AFFC3" w14:textId="77777777" w:rsidR="00F735DC" w:rsidRPr="004F24E3" w:rsidRDefault="00F735DC" w:rsidP="00F735DC">
            <w:pPr>
              <w:rPr>
                <w:rFonts w:ascii="Segoe UI" w:hAnsi="Segoe UI" w:cs="Segoe UI"/>
                <w:sz w:val="22"/>
                <w:szCs w:val="22"/>
              </w:rPr>
            </w:pPr>
            <w:r w:rsidRPr="004F24E3">
              <w:rPr>
                <w:rFonts w:ascii="Segoe UI" w:hAnsi="Segoe UI" w:cs="Segoe UI"/>
                <w:sz w:val="22"/>
                <w:szCs w:val="22"/>
              </w:rPr>
              <w:t>5.d. Students understand how automation works and use algorithmic thinking to develop a sequence of steps to create and test automated solutions.</w:t>
            </w:r>
          </w:p>
          <w:p w14:paraId="602EB44B" w14:textId="77777777" w:rsidR="00F735DC" w:rsidRDefault="00F735DC" w:rsidP="003E4005">
            <w:pPr>
              <w:rPr>
                <w:rFonts w:ascii="Segoe UI" w:hAnsi="Segoe UI" w:cs="Segoe UI"/>
                <w:sz w:val="22"/>
                <w:szCs w:val="22"/>
              </w:rPr>
            </w:pPr>
            <w:r w:rsidRPr="004F24E3">
              <w:rPr>
                <w:rFonts w:ascii="Segoe UI" w:hAnsi="Segoe UI" w:cs="Segoe UI"/>
                <w:sz w:val="22"/>
                <w:szCs w:val="22"/>
              </w:rPr>
              <w:t>6.b. Students create original works or responsibly repurpose or remix digital resources into new creations.</w:t>
            </w:r>
          </w:p>
          <w:p w14:paraId="194A6B70" w14:textId="7AC780DA" w:rsidR="003E4005" w:rsidRPr="00077D83" w:rsidRDefault="003E4005" w:rsidP="003E4005">
            <w:pPr>
              <w:rPr>
                <w:rFonts w:ascii="Segoe UI" w:hAnsi="Segoe UI" w:cs="Segoe UI"/>
                <w:bCs/>
                <w:sz w:val="22"/>
                <w:szCs w:val="22"/>
              </w:rPr>
            </w:pPr>
            <w:r w:rsidRPr="003E4005">
              <w:rPr>
                <w:rFonts w:ascii="Segoe UI" w:hAnsi="Segoe UI" w:cs="Segoe UI"/>
                <w:sz w:val="22"/>
                <w:szCs w:val="22"/>
              </w:rPr>
              <w:t>6.c. Students communicate complex ideas clearly and effectively by creating or using a variety of digital objects such as visualizations, models or simulations.</w:t>
            </w:r>
          </w:p>
        </w:tc>
      </w:tr>
      <w:tr w:rsidR="00F735DC" w:rsidRPr="005C6A76" w14:paraId="6C5CBFFC" w14:textId="77777777" w:rsidTr="00CF3791">
        <w:trPr>
          <w:trHeight w:val="288"/>
          <w:jc w:val="center"/>
        </w:trPr>
        <w:tc>
          <w:tcPr>
            <w:tcW w:w="4360" w:type="dxa"/>
            <w:tcBorders>
              <w:bottom w:val="single" w:sz="4" w:space="0" w:color="auto"/>
            </w:tcBorders>
            <w:shd w:val="clear" w:color="auto" w:fill="auto"/>
            <w:vAlign w:val="center"/>
          </w:tcPr>
          <w:p w14:paraId="3FD4C44A" w14:textId="061615C0" w:rsidR="00F735DC" w:rsidRPr="005C6A76" w:rsidRDefault="00F735DC" w:rsidP="00F735DC">
            <w:pPr>
              <w:rPr>
                <w:rFonts w:ascii="Segoe UI" w:hAnsi="Segoe UI" w:cs="Segoe UI"/>
                <w:b/>
                <w:color w:val="000000"/>
                <w:sz w:val="22"/>
                <w:szCs w:val="22"/>
              </w:rPr>
            </w:pPr>
            <w:r w:rsidRPr="00E24687">
              <w:rPr>
                <w:rFonts w:ascii="Segoe UI" w:hAnsi="Segoe UI" w:cs="Segoe UI"/>
                <w:b/>
                <w:color w:val="000000"/>
                <w:sz w:val="22"/>
                <w:szCs w:val="22"/>
              </w:rPr>
              <w:lastRenderedPageBreak/>
              <w:t>English Language Arts</w:t>
            </w:r>
          </w:p>
        </w:tc>
        <w:tc>
          <w:tcPr>
            <w:tcW w:w="10659" w:type="dxa"/>
            <w:gridSpan w:val="4"/>
            <w:tcBorders>
              <w:bottom w:val="single" w:sz="4" w:space="0" w:color="auto"/>
            </w:tcBorders>
            <w:shd w:val="clear" w:color="auto" w:fill="auto"/>
            <w:vAlign w:val="center"/>
          </w:tcPr>
          <w:p w14:paraId="3DCDE0F8" w14:textId="77777777" w:rsidR="00F735DC" w:rsidRPr="00196331" w:rsidRDefault="00F735DC" w:rsidP="00F735DC">
            <w:pPr>
              <w:autoSpaceDE w:val="0"/>
              <w:autoSpaceDN w:val="0"/>
              <w:adjustRightInd w:val="0"/>
              <w:rPr>
                <w:rFonts w:ascii="Segoe UI" w:hAnsi="Segoe UI" w:cs="Segoe UI"/>
                <w:bCs/>
                <w:sz w:val="22"/>
                <w:szCs w:val="22"/>
              </w:rPr>
            </w:pPr>
            <w:r w:rsidRPr="00196331">
              <w:rPr>
                <w:rFonts w:ascii="Segoe UI" w:hAnsi="Segoe UI" w:cs="Segoe UI"/>
                <w:bCs/>
                <w:sz w:val="22"/>
                <w:szCs w:val="22"/>
              </w:rPr>
              <w:t>9-10SL1: Initiate and participate effectively in a range of collaborative discussions (one-on-one, in groups, and teacher-led) with diverse partners on grades 9–10 topics, texts, and issues, building on others’ ideas and expressing their own clearly and persuasively.</w:t>
            </w:r>
          </w:p>
          <w:p w14:paraId="1E3C6057" w14:textId="77777777" w:rsidR="00F735DC" w:rsidRPr="00196331" w:rsidRDefault="00F735DC" w:rsidP="00F735DC">
            <w:pPr>
              <w:autoSpaceDE w:val="0"/>
              <w:autoSpaceDN w:val="0"/>
              <w:adjustRightInd w:val="0"/>
              <w:rPr>
                <w:rFonts w:ascii="Segoe UI" w:hAnsi="Segoe UI" w:cs="Segoe UI"/>
                <w:bCs/>
                <w:sz w:val="22"/>
                <w:szCs w:val="22"/>
              </w:rPr>
            </w:pPr>
            <w:r w:rsidRPr="00196331">
              <w:rPr>
                <w:rFonts w:ascii="Segoe UI" w:hAnsi="Segoe UI" w:cs="Segoe UI"/>
                <w:bCs/>
                <w:sz w:val="22"/>
                <w:szCs w:val="22"/>
              </w:rPr>
              <w:t>9-10SL2: Integrate multiple sources of information presented in diverse media or formats (e.g., visually, quantitatively, orally) evaluating the credibility and accuracy of each source.</w:t>
            </w:r>
          </w:p>
          <w:p w14:paraId="0D489FB5" w14:textId="77777777" w:rsidR="00F735DC" w:rsidRPr="00196331" w:rsidRDefault="00F735DC" w:rsidP="00F735DC">
            <w:pPr>
              <w:autoSpaceDE w:val="0"/>
              <w:autoSpaceDN w:val="0"/>
              <w:adjustRightInd w:val="0"/>
              <w:rPr>
                <w:rFonts w:ascii="Segoe UI" w:hAnsi="Segoe UI" w:cs="Segoe UI"/>
                <w:bCs/>
                <w:sz w:val="22"/>
                <w:szCs w:val="22"/>
              </w:rPr>
            </w:pPr>
            <w:r w:rsidRPr="00196331">
              <w:rPr>
                <w:rFonts w:ascii="Segoe UI" w:hAnsi="Segoe UI" w:cs="Segoe UI"/>
                <w:bCs/>
                <w:sz w:val="22"/>
                <w:szCs w:val="22"/>
              </w:rPr>
              <w:t>9-10SL4: Present information, findings, and supporting evidence clearly, concisely, and logically such that listeners can follow the line of reasoning and the organization, development, substance, and style are appropriate to purpose, audience, and task.</w:t>
            </w:r>
          </w:p>
          <w:p w14:paraId="36239BC6" w14:textId="77777777" w:rsidR="00F735DC" w:rsidRPr="00196331" w:rsidRDefault="00F735DC" w:rsidP="00F735DC">
            <w:pPr>
              <w:autoSpaceDE w:val="0"/>
              <w:autoSpaceDN w:val="0"/>
              <w:adjustRightInd w:val="0"/>
              <w:rPr>
                <w:rFonts w:ascii="Segoe UI" w:hAnsi="Segoe UI" w:cs="Segoe UI"/>
                <w:bCs/>
                <w:sz w:val="22"/>
                <w:szCs w:val="22"/>
              </w:rPr>
            </w:pPr>
            <w:r w:rsidRPr="00196331">
              <w:rPr>
                <w:rFonts w:ascii="Segoe UI" w:hAnsi="Segoe UI" w:cs="Segoe UI"/>
                <w:bCs/>
                <w:sz w:val="22"/>
                <w:szCs w:val="22"/>
              </w:rPr>
              <w:t>9-10RST7: Translate quantitative or technical information expressed in words in a text into visual form (e.g., a table or chart) and translate information expressed visually or mathematically (e.g., in an equation) into words.</w:t>
            </w:r>
          </w:p>
          <w:p w14:paraId="607B118A" w14:textId="0F1BDD8A" w:rsidR="00F735DC" w:rsidRPr="00077D83" w:rsidRDefault="00F735DC" w:rsidP="00F735DC">
            <w:pPr>
              <w:autoSpaceDE w:val="0"/>
              <w:autoSpaceDN w:val="0"/>
              <w:adjustRightInd w:val="0"/>
              <w:rPr>
                <w:rFonts w:ascii="Segoe UI" w:hAnsi="Segoe UI" w:cs="Segoe UI"/>
                <w:bCs/>
                <w:sz w:val="22"/>
                <w:szCs w:val="22"/>
              </w:rPr>
            </w:pPr>
            <w:r w:rsidRPr="00196331">
              <w:rPr>
                <w:rFonts w:ascii="Segoe UI" w:hAnsi="Segoe UI" w:cs="Segoe UI"/>
                <w:bCs/>
                <w:sz w:val="22"/>
                <w:szCs w:val="22"/>
              </w:rPr>
              <w:t>9-12WHST2: Write informative/explanatory texts, including the narration of historical events, scientific procedures/ experiments, or technical processes.</w:t>
            </w:r>
          </w:p>
        </w:tc>
      </w:tr>
      <w:tr w:rsidR="00F735DC" w:rsidRPr="005C6A76" w14:paraId="613E78CC" w14:textId="77777777" w:rsidTr="00CF3791">
        <w:trPr>
          <w:trHeight w:val="288"/>
          <w:jc w:val="center"/>
        </w:trPr>
        <w:tc>
          <w:tcPr>
            <w:tcW w:w="4360" w:type="dxa"/>
            <w:tcBorders>
              <w:bottom w:val="single" w:sz="4" w:space="0" w:color="auto"/>
            </w:tcBorders>
            <w:shd w:val="clear" w:color="auto" w:fill="auto"/>
            <w:vAlign w:val="center"/>
          </w:tcPr>
          <w:p w14:paraId="6D3E5FC1" w14:textId="184D076C" w:rsidR="00F735DC" w:rsidRPr="005C6A76" w:rsidRDefault="00F735DC" w:rsidP="00F735DC">
            <w:pPr>
              <w:rPr>
                <w:rFonts w:ascii="Segoe UI" w:hAnsi="Segoe UI" w:cs="Segoe UI"/>
                <w:b/>
                <w:color w:val="000000"/>
                <w:sz w:val="22"/>
                <w:szCs w:val="22"/>
              </w:rPr>
            </w:pPr>
            <w:r w:rsidRPr="00A1271D">
              <w:rPr>
                <w:rFonts w:ascii="Segoe UI" w:hAnsi="Segoe UI" w:cs="Segoe UI"/>
                <w:b/>
                <w:color w:val="000000"/>
                <w:sz w:val="22"/>
                <w:szCs w:val="22"/>
              </w:rPr>
              <w:t>Math</w:t>
            </w:r>
          </w:p>
        </w:tc>
        <w:tc>
          <w:tcPr>
            <w:tcW w:w="10659" w:type="dxa"/>
            <w:gridSpan w:val="4"/>
            <w:tcBorders>
              <w:bottom w:val="single" w:sz="4" w:space="0" w:color="auto"/>
            </w:tcBorders>
            <w:shd w:val="clear" w:color="auto" w:fill="auto"/>
            <w:vAlign w:val="center"/>
          </w:tcPr>
          <w:p w14:paraId="0CEC5325" w14:textId="04032F71" w:rsidR="00F735DC" w:rsidRPr="00077D83" w:rsidRDefault="00F735DC" w:rsidP="00F735DC">
            <w:pPr>
              <w:autoSpaceDE w:val="0"/>
              <w:autoSpaceDN w:val="0"/>
              <w:adjustRightInd w:val="0"/>
              <w:rPr>
                <w:rFonts w:ascii="Segoe UI" w:hAnsi="Segoe UI" w:cs="Segoe UI"/>
                <w:bCs/>
                <w:sz w:val="22"/>
                <w:szCs w:val="22"/>
              </w:rPr>
            </w:pPr>
            <w:r w:rsidRPr="00D14CF8">
              <w:rPr>
                <w:rFonts w:ascii="Segoe UI" w:hAnsi="Segoe UI" w:cs="Segoe UI"/>
                <w:sz w:val="22"/>
                <w:szCs w:val="22"/>
              </w:rPr>
              <w:t>S-ID9: Distinguish between correlation and causation.</w:t>
            </w:r>
          </w:p>
        </w:tc>
      </w:tr>
      <w:tr w:rsidR="00F735DC" w:rsidRPr="005C6A76" w14:paraId="0D0B5B9E" w14:textId="77777777" w:rsidTr="00CF3791">
        <w:trPr>
          <w:trHeight w:val="288"/>
          <w:jc w:val="center"/>
        </w:trPr>
        <w:tc>
          <w:tcPr>
            <w:tcW w:w="4360" w:type="dxa"/>
            <w:tcBorders>
              <w:bottom w:val="single" w:sz="4" w:space="0" w:color="auto"/>
            </w:tcBorders>
            <w:shd w:val="clear" w:color="auto" w:fill="auto"/>
            <w:vAlign w:val="center"/>
          </w:tcPr>
          <w:p w14:paraId="13504B0F" w14:textId="77777777" w:rsidR="00F735DC" w:rsidRPr="005C6A76" w:rsidRDefault="00F735DC" w:rsidP="00F735D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1623BC2B" w14:textId="77777777" w:rsidR="00F735DC" w:rsidRPr="00077D83" w:rsidRDefault="00F735DC" w:rsidP="00F735DC">
            <w:pPr>
              <w:autoSpaceDE w:val="0"/>
              <w:autoSpaceDN w:val="0"/>
              <w:adjustRightInd w:val="0"/>
              <w:rPr>
                <w:rFonts w:ascii="Segoe UI" w:hAnsi="Segoe UI" w:cs="Segoe UI"/>
                <w:bCs/>
                <w:sz w:val="22"/>
                <w:szCs w:val="22"/>
              </w:rPr>
            </w:pPr>
            <w:r w:rsidRPr="00077D83">
              <w:rPr>
                <w:rFonts w:ascii="Segoe UI" w:hAnsi="Segoe UI" w:cs="Segoe UI"/>
                <w:bCs/>
                <w:sz w:val="22"/>
                <w:szCs w:val="22"/>
              </w:rPr>
              <w:t>HS-PS3-3. Design, build, and refine a device that works within given constraints to convert one form of energy into another form of energy.</w:t>
            </w:r>
          </w:p>
          <w:p w14:paraId="73F67D02" w14:textId="77777777" w:rsidR="00F735DC" w:rsidRPr="00077D83" w:rsidRDefault="00F735DC" w:rsidP="00F735DC">
            <w:pPr>
              <w:autoSpaceDE w:val="0"/>
              <w:autoSpaceDN w:val="0"/>
              <w:adjustRightInd w:val="0"/>
              <w:rPr>
                <w:rFonts w:ascii="Segoe UI" w:hAnsi="Segoe UI" w:cs="Segoe UI"/>
                <w:bCs/>
                <w:sz w:val="22"/>
                <w:szCs w:val="22"/>
              </w:rPr>
            </w:pPr>
            <w:r w:rsidRPr="00077D83">
              <w:rPr>
                <w:rFonts w:ascii="Segoe UI" w:hAnsi="Segoe UI" w:cs="Segoe UI"/>
                <w:bCs/>
                <w:sz w:val="22"/>
                <w:szCs w:val="22"/>
              </w:rPr>
              <w:t>HS-PS3-5. Develop and use a model of two objects interacting through electric or magnetic fields to illustrate the forces between objects and the changes in energy of the objects due to the interaction</w:t>
            </w:r>
          </w:p>
          <w:p w14:paraId="5226A931" w14:textId="77777777" w:rsidR="00F735DC" w:rsidRPr="00077D83" w:rsidRDefault="00F735DC" w:rsidP="00F735DC">
            <w:pPr>
              <w:autoSpaceDE w:val="0"/>
              <w:autoSpaceDN w:val="0"/>
              <w:adjustRightInd w:val="0"/>
              <w:rPr>
                <w:rFonts w:ascii="Segoe UI" w:hAnsi="Segoe UI" w:cs="Segoe UI"/>
                <w:bCs/>
                <w:sz w:val="22"/>
                <w:szCs w:val="22"/>
              </w:rPr>
            </w:pPr>
            <w:r w:rsidRPr="00077D83">
              <w:rPr>
                <w:rFonts w:ascii="Segoe UI" w:hAnsi="Segoe UI" w:cs="Segoe UI"/>
                <w:bCs/>
                <w:sz w:val="22"/>
                <w:szCs w:val="22"/>
              </w:rPr>
              <w:t>HS-PS4-5. Communicate technical information about how some technological devices use the principles of wave behavior and wave interactions with matter to transmit and capture information and energy.</w:t>
            </w:r>
          </w:p>
          <w:p w14:paraId="30359332" w14:textId="77777777" w:rsidR="00F735DC" w:rsidRPr="00077D83" w:rsidRDefault="00F735DC" w:rsidP="00F735DC">
            <w:pPr>
              <w:autoSpaceDE w:val="0"/>
              <w:autoSpaceDN w:val="0"/>
              <w:adjustRightInd w:val="0"/>
              <w:rPr>
                <w:rFonts w:ascii="Segoe UI" w:hAnsi="Segoe UI" w:cs="Segoe UI"/>
                <w:bCs/>
                <w:sz w:val="22"/>
                <w:szCs w:val="22"/>
              </w:rPr>
            </w:pPr>
            <w:r w:rsidRPr="00077D83">
              <w:rPr>
                <w:rFonts w:ascii="Segoe UI" w:hAnsi="Segoe UI" w:cs="Segoe UI"/>
                <w:bCs/>
                <w:sz w:val="22"/>
                <w:szCs w:val="22"/>
              </w:rPr>
              <w:t>HS-ETS1-2. Design a solution to a complex real-world problem by breaking it down into smaller, more manageable problems that can be solved through engineering.</w:t>
            </w:r>
          </w:p>
          <w:p w14:paraId="0A5C2BDC" w14:textId="5393FCCA" w:rsidR="00F735DC" w:rsidRPr="005C6A76" w:rsidRDefault="00F735DC" w:rsidP="00D51686">
            <w:pPr>
              <w:autoSpaceDE w:val="0"/>
              <w:autoSpaceDN w:val="0"/>
              <w:adjustRightInd w:val="0"/>
              <w:rPr>
                <w:rFonts w:ascii="Segoe UI" w:hAnsi="Segoe UI" w:cs="Segoe UI"/>
                <w:color w:val="000000"/>
                <w:sz w:val="22"/>
                <w:szCs w:val="22"/>
              </w:rPr>
            </w:pPr>
            <w:r w:rsidRPr="00077D83">
              <w:rPr>
                <w:rFonts w:ascii="Segoe UI" w:hAnsi="Segoe UI" w:cs="Segoe UI"/>
                <w:bCs/>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F735DC" w:rsidRPr="005C6A76" w14:paraId="14145F05" w14:textId="77777777" w:rsidTr="00CF3791">
        <w:trPr>
          <w:trHeight w:val="288"/>
          <w:jc w:val="center"/>
        </w:trPr>
        <w:tc>
          <w:tcPr>
            <w:tcW w:w="5006" w:type="dxa"/>
            <w:gridSpan w:val="2"/>
            <w:tcBorders>
              <w:bottom w:val="single" w:sz="4" w:space="0" w:color="auto"/>
            </w:tcBorders>
            <w:shd w:val="clear" w:color="auto" w:fill="29838F"/>
            <w:vAlign w:val="center"/>
          </w:tcPr>
          <w:p w14:paraId="07C66705" w14:textId="77777777" w:rsidR="00F735DC" w:rsidRPr="00001DE6" w:rsidRDefault="00F735DC" w:rsidP="00F735D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16ACD57" w14:textId="77777777" w:rsidR="00F735DC" w:rsidRPr="00001DE6" w:rsidRDefault="00F735DC" w:rsidP="00F735D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9545A2D" w14:textId="77777777" w:rsidR="00F735DC" w:rsidRPr="00001DE6" w:rsidRDefault="00F735DC" w:rsidP="00F735D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F735DC" w:rsidRPr="005C6A76" w14:paraId="3F6AF056" w14:textId="77777777" w:rsidTr="00B055B3">
        <w:trPr>
          <w:trHeight w:val="288"/>
          <w:jc w:val="center"/>
        </w:trPr>
        <w:tc>
          <w:tcPr>
            <w:tcW w:w="5006" w:type="dxa"/>
            <w:gridSpan w:val="2"/>
            <w:shd w:val="clear" w:color="auto" w:fill="auto"/>
            <w:vAlign w:val="center"/>
          </w:tcPr>
          <w:p w14:paraId="6C8E0128" w14:textId="4F8E4F46"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Use Mathematics and Computational Thinking</w:t>
            </w:r>
          </w:p>
        </w:tc>
        <w:tc>
          <w:tcPr>
            <w:tcW w:w="5006" w:type="dxa"/>
            <w:shd w:val="clear" w:color="auto" w:fill="auto"/>
            <w:vAlign w:val="center"/>
          </w:tcPr>
          <w:p w14:paraId="1ECF3A2B" w14:textId="5F68F2E6"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PS2A: Forces and Motion</w:t>
            </w:r>
          </w:p>
        </w:tc>
        <w:tc>
          <w:tcPr>
            <w:tcW w:w="5007" w:type="dxa"/>
            <w:gridSpan w:val="2"/>
            <w:shd w:val="clear" w:color="auto" w:fill="auto"/>
            <w:vAlign w:val="center"/>
          </w:tcPr>
          <w:p w14:paraId="0EF746FC" w14:textId="236BF1FA"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Structure and Function</w:t>
            </w:r>
          </w:p>
        </w:tc>
      </w:tr>
      <w:tr w:rsidR="00F735DC" w:rsidRPr="005C6A76" w14:paraId="22C4A1B1" w14:textId="77777777" w:rsidTr="00B055B3">
        <w:trPr>
          <w:trHeight w:val="288"/>
          <w:jc w:val="center"/>
        </w:trPr>
        <w:tc>
          <w:tcPr>
            <w:tcW w:w="5006" w:type="dxa"/>
            <w:gridSpan w:val="2"/>
            <w:shd w:val="clear" w:color="auto" w:fill="auto"/>
            <w:vAlign w:val="center"/>
          </w:tcPr>
          <w:p w14:paraId="71011265" w14:textId="2184180F"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Obtain, Evaluate, and Communicate Information</w:t>
            </w:r>
          </w:p>
        </w:tc>
        <w:tc>
          <w:tcPr>
            <w:tcW w:w="5006" w:type="dxa"/>
            <w:shd w:val="clear" w:color="auto" w:fill="auto"/>
            <w:vAlign w:val="center"/>
          </w:tcPr>
          <w:p w14:paraId="512B96DD" w14:textId="583B51DF"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PS3C: Relationship Between Energy and Forces</w:t>
            </w:r>
          </w:p>
        </w:tc>
        <w:tc>
          <w:tcPr>
            <w:tcW w:w="5007" w:type="dxa"/>
            <w:gridSpan w:val="2"/>
            <w:shd w:val="clear" w:color="auto" w:fill="auto"/>
            <w:vAlign w:val="center"/>
          </w:tcPr>
          <w:p w14:paraId="104784F7" w14:textId="7F2EBFFC"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Scale, proportion and quantity</w:t>
            </w:r>
          </w:p>
        </w:tc>
      </w:tr>
      <w:tr w:rsidR="00F735DC" w:rsidRPr="005C6A76" w14:paraId="4CE27942" w14:textId="77777777" w:rsidTr="00B055B3">
        <w:trPr>
          <w:trHeight w:val="288"/>
          <w:jc w:val="center"/>
        </w:trPr>
        <w:tc>
          <w:tcPr>
            <w:tcW w:w="5006" w:type="dxa"/>
            <w:gridSpan w:val="2"/>
            <w:shd w:val="clear" w:color="auto" w:fill="auto"/>
            <w:vAlign w:val="center"/>
          </w:tcPr>
          <w:p w14:paraId="53214FD8" w14:textId="639BB2F1"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Develop and Use Models</w:t>
            </w:r>
          </w:p>
        </w:tc>
        <w:tc>
          <w:tcPr>
            <w:tcW w:w="5006" w:type="dxa"/>
            <w:shd w:val="clear" w:color="auto" w:fill="auto"/>
            <w:vAlign w:val="center"/>
          </w:tcPr>
          <w:p w14:paraId="400103BC" w14:textId="76C0BC90"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PS4A: Wave Properties</w:t>
            </w:r>
          </w:p>
        </w:tc>
        <w:tc>
          <w:tcPr>
            <w:tcW w:w="5007" w:type="dxa"/>
            <w:gridSpan w:val="2"/>
            <w:shd w:val="clear" w:color="auto" w:fill="auto"/>
            <w:vAlign w:val="center"/>
          </w:tcPr>
          <w:p w14:paraId="01F91D37" w14:textId="3F882148"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Systems and system models</w:t>
            </w:r>
          </w:p>
        </w:tc>
      </w:tr>
      <w:tr w:rsidR="00F735DC" w:rsidRPr="005C6A76" w14:paraId="0202954C" w14:textId="77777777" w:rsidTr="00B055B3">
        <w:trPr>
          <w:trHeight w:val="288"/>
          <w:jc w:val="center"/>
        </w:trPr>
        <w:tc>
          <w:tcPr>
            <w:tcW w:w="5006" w:type="dxa"/>
            <w:gridSpan w:val="2"/>
            <w:shd w:val="clear" w:color="auto" w:fill="auto"/>
            <w:vAlign w:val="center"/>
          </w:tcPr>
          <w:p w14:paraId="5A02E1BF" w14:textId="672CA9EE"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Ask questions and define problems</w:t>
            </w:r>
          </w:p>
        </w:tc>
        <w:tc>
          <w:tcPr>
            <w:tcW w:w="5006" w:type="dxa"/>
            <w:shd w:val="clear" w:color="auto" w:fill="auto"/>
            <w:vAlign w:val="center"/>
          </w:tcPr>
          <w:p w14:paraId="3B9B3F38" w14:textId="5B0ED75F"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ETS1A: Defining and Delimiting and Engineering Problem</w:t>
            </w:r>
          </w:p>
        </w:tc>
        <w:tc>
          <w:tcPr>
            <w:tcW w:w="5007" w:type="dxa"/>
            <w:gridSpan w:val="2"/>
            <w:shd w:val="clear" w:color="auto" w:fill="auto"/>
            <w:vAlign w:val="center"/>
          </w:tcPr>
          <w:p w14:paraId="4DD51139" w14:textId="64718F03"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Energy and Matter</w:t>
            </w:r>
          </w:p>
        </w:tc>
      </w:tr>
      <w:tr w:rsidR="00F735DC" w:rsidRPr="005C6A76" w14:paraId="1D025E7B" w14:textId="77777777" w:rsidTr="00B055B3">
        <w:trPr>
          <w:trHeight w:val="288"/>
          <w:jc w:val="center"/>
        </w:trPr>
        <w:tc>
          <w:tcPr>
            <w:tcW w:w="5006" w:type="dxa"/>
            <w:gridSpan w:val="2"/>
            <w:shd w:val="clear" w:color="auto" w:fill="auto"/>
            <w:vAlign w:val="center"/>
          </w:tcPr>
          <w:p w14:paraId="3358FEBE" w14:textId="377FFC42"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Plan and carry out investigations</w:t>
            </w:r>
          </w:p>
        </w:tc>
        <w:tc>
          <w:tcPr>
            <w:tcW w:w="5006" w:type="dxa"/>
            <w:shd w:val="clear" w:color="auto" w:fill="auto"/>
            <w:vAlign w:val="center"/>
          </w:tcPr>
          <w:p w14:paraId="7831915E" w14:textId="6369497A"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ETS1B: Developing Possible Solutions</w:t>
            </w:r>
          </w:p>
        </w:tc>
        <w:tc>
          <w:tcPr>
            <w:tcW w:w="5007" w:type="dxa"/>
            <w:gridSpan w:val="2"/>
            <w:shd w:val="clear" w:color="auto" w:fill="auto"/>
            <w:vAlign w:val="center"/>
          </w:tcPr>
          <w:p w14:paraId="20A2B4E4" w14:textId="73884758"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Cause and Effect</w:t>
            </w:r>
          </w:p>
        </w:tc>
      </w:tr>
      <w:tr w:rsidR="00F735DC" w:rsidRPr="005C6A76" w14:paraId="583C8242" w14:textId="77777777" w:rsidTr="00B055B3">
        <w:trPr>
          <w:trHeight w:val="288"/>
          <w:jc w:val="center"/>
        </w:trPr>
        <w:tc>
          <w:tcPr>
            <w:tcW w:w="5006" w:type="dxa"/>
            <w:gridSpan w:val="2"/>
            <w:shd w:val="clear" w:color="auto" w:fill="auto"/>
            <w:vAlign w:val="center"/>
          </w:tcPr>
          <w:p w14:paraId="34D904FE" w14:textId="43FD3FED"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Construct explanations and design solutions</w:t>
            </w:r>
          </w:p>
        </w:tc>
        <w:tc>
          <w:tcPr>
            <w:tcW w:w="5006" w:type="dxa"/>
            <w:shd w:val="clear" w:color="auto" w:fill="auto"/>
            <w:vAlign w:val="center"/>
          </w:tcPr>
          <w:p w14:paraId="04A14DEF" w14:textId="5934B1B9"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ETS1C: Optimizing the Design Solution</w:t>
            </w:r>
          </w:p>
        </w:tc>
        <w:tc>
          <w:tcPr>
            <w:tcW w:w="5007" w:type="dxa"/>
            <w:gridSpan w:val="2"/>
            <w:shd w:val="clear" w:color="auto" w:fill="auto"/>
            <w:vAlign w:val="center"/>
          </w:tcPr>
          <w:p w14:paraId="3B376C24" w14:textId="4E25F254"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Interdependence of science, engineering and technology</w:t>
            </w:r>
          </w:p>
        </w:tc>
      </w:tr>
      <w:tr w:rsidR="00F735DC" w:rsidRPr="005C6A76" w14:paraId="1554FA26" w14:textId="77777777" w:rsidTr="00B055B3">
        <w:trPr>
          <w:trHeight w:val="288"/>
          <w:jc w:val="center"/>
        </w:trPr>
        <w:tc>
          <w:tcPr>
            <w:tcW w:w="5006" w:type="dxa"/>
            <w:gridSpan w:val="2"/>
            <w:tcBorders>
              <w:bottom w:val="single" w:sz="4" w:space="0" w:color="auto"/>
            </w:tcBorders>
            <w:shd w:val="clear" w:color="auto" w:fill="FFFFFF"/>
            <w:vAlign w:val="center"/>
          </w:tcPr>
          <w:p w14:paraId="639BA7B7" w14:textId="77777777" w:rsidR="00F735DC" w:rsidRPr="005C6A76" w:rsidRDefault="00F735DC" w:rsidP="00F735D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657DF164" w14:textId="77777777" w:rsidR="00F735DC" w:rsidRPr="005C6A76" w:rsidRDefault="00F735DC" w:rsidP="00F735DC">
            <w:pPr>
              <w:tabs>
                <w:tab w:val="left" w:pos="813"/>
              </w:tabs>
              <w:ind w:left="882" w:hanging="882"/>
              <w:jc w:val="center"/>
              <w:rPr>
                <w:rFonts w:ascii="Segoe UI" w:hAnsi="Segoe UI" w:cs="Segoe UI"/>
                <w:b/>
                <w:sz w:val="22"/>
                <w:szCs w:val="22"/>
              </w:rPr>
            </w:pPr>
          </w:p>
        </w:tc>
        <w:tc>
          <w:tcPr>
            <w:tcW w:w="5007" w:type="dxa"/>
            <w:gridSpan w:val="2"/>
            <w:shd w:val="clear" w:color="auto" w:fill="auto"/>
            <w:vAlign w:val="center"/>
          </w:tcPr>
          <w:p w14:paraId="2BA28855" w14:textId="20CE67FE" w:rsidR="00F735DC" w:rsidRPr="005C6A76" w:rsidRDefault="00F735DC" w:rsidP="00F735DC">
            <w:pPr>
              <w:tabs>
                <w:tab w:val="left" w:pos="813"/>
              </w:tabs>
              <w:ind w:left="882" w:hanging="882"/>
              <w:rPr>
                <w:rFonts w:ascii="Segoe UI" w:hAnsi="Segoe UI" w:cs="Segoe UI"/>
                <w:b/>
                <w:sz w:val="22"/>
                <w:szCs w:val="22"/>
              </w:rPr>
            </w:pPr>
            <w:r w:rsidRPr="00077D83">
              <w:rPr>
                <w:rFonts w:ascii="Segoe UI" w:hAnsi="Segoe UI" w:cs="Segoe UI"/>
                <w:sz w:val="22"/>
                <w:szCs w:val="22"/>
              </w:rPr>
              <w:t>Stability and change</w:t>
            </w:r>
          </w:p>
        </w:tc>
      </w:tr>
      <w:tr w:rsidR="005D35C4" w:rsidRPr="005C6A76" w14:paraId="22ADDF23" w14:textId="77777777" w:rsidTr="00CF3791">
        <w:trPr>
          <w:trHeight w:val="215"/>
          <w:jc w:val="center"/>
        </w:trPr>
        <w:tc>
          <w:tcPr>
            <w:tcW w:w="10390" w:type="dxa"/>
            <w:gridSpan w:val="4"/>
            <w:shd w:val="pct15" w:color="auto" w:fill="auto"/>
            <w:vAlign w:val="bottom"/>
          </w:tcPr>
          <w:p w14:paraId="3F86174F" w14:textId="0782F56D" w:rsidR="005D35C4" w:rsidRPr="00F11835" w:rsidRDefault="005D35C4" w:rsidP="00CF3791">
            <w:pPr>
              <w:rPr>
                <w:rFonts w:ascii="Segoe UI" w:hAnsi="Segoe UI" w:cs="Segoe UI"/>
                <w:sz w:val="20"/>
                <w:szCs w:val="20"/>
              </w:rPr>
            </w:pPr>
            <w:r w:rsidRPr="005C6A76">
              <w:rPr>
                <w:rFonts w:ascii="Segoe UI" w:hAnsi="Segoe UI" w:cs="Segoe UI"/>
                <w:b/>
                <w:sz w:val="22"/>
                <w:szCs w:val="20"/>
              </w:rPr>
              <w:lastRenderedPageBreak/>
              <w:t xml:space="preserve">Unit </w:t>
            </w:r>
            <w:r>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r w:rsidR="00EC41C2" w:rsidRPr="00EC41C2">
              <w:rPr>
                <w:rFonts w:ascii="Segoe UI" w:hAnsi="Segoe UI" w:cs="Segoe UI"/>
                <w:bCs/>
                <w:sz w:val="22"/>
                <w:szCs w:val="22"/>
              </w:rPr>
              <w:t>Decisions, Decisions</w:t>
            </w:r>
          </w:p>
        </w:tc>
        <w:tc>
          <w:tcPr>
            <w:tcW w:w="4629" w:type="dxa"/>
            <w:shd w:val="pct15" w:color="auto" w:fill="auto"/>
            <w:vAlign w:val="bottom"/>
          </w:tcPr>
          <w:p w14:paraId="1638F8CF" w14:textId="5FF9B61B" w:rsidR="005D35C4" w:rsidRPr="00F11835" w:rsidRDefault="005D35C4" w:rsidP="00CF3791">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05DA1">
              <w:rPr>
                <w:rFonts w:ascii="Segoe UI" w:hAnsi="Segoe UI" w:cs="Segoe UI"/>
                <w:bCs/>
                <w:sz w:val="22"/>
                <w:szCs w:val="20"/>
              </w:rPr>
              <w:t>20</w:t>
            </w:r>
          </w:p>
        </w:tc>
      </w:tr>
      <w:tr w:rsidR="005D35C4" w:rsidRPr="005C6A76" w14:paraId="65B8EE1C" w14:textId="77777777" w:rsidTr="00CF3791">
        <w:trPr>
          <w:trHeight w:val="215"/>
          <w:jc w:val="center"/>
        </w:trPr>
        <w:tc>
          <w:tcPr>
            <w:tcW w:w="15019" w:type="dxa"/>
            <w:gridSpan w:val="5"/>
            <w:shd w:val="clear" w:color="auto" w:fill="FFFFFF"/>
            <w:vAlign w:val="bottom"/>
          </w:tcPr>
          <w:p w14:paraId="1885F29B" w14:textId="647721FF" w:rsidR="005D35C4" w:rsidRPr="005C6A76" w:rsidRDefault="005D35C4" w:rsidP="00EC41C2">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EC41C2" w:rsidRPr="00077D83">
              <w:rPr>
                <w:rFonts w:ascii="Segoe UI" w:hAnsi="Segoe UI" w:cs="Segoe UI"/>
                <w:sz w:val="22"/>
                <w:szCs w:val="22"/>
              </w:rPr>
              <w:t>This unit will explore robots that make decisions based on sensory input using hierarchical code and multitasking, and then use the Engineering Process to design a robot for complex autonomous behavior</w:t>
            </w:r>
            <w:r w:rsidR="00EC41C2">
              <w:rPr>
                <w:rFonts w:ascii="Segoe UI" w:hAnsi="Segoe UI" w:cs="Segoe UI"/>
                <w:sz w:val="22"/>
                <w:szCs w:val="22"/>
              </w:rPr>
              <w:t xml:space="preserve"> </w:t>
            </w:r>
            <w:r w:rsidR="00EC41C2" w:rsidRPr="00077D83">
              <w:rPr>
                <w:rFonts w:ascii="Segoe UI" w:hAnsi="Segoe UI" w:cs="Segoe UI"/>
                <w:sz w:val="22"/>
                <w:szCs w:val="22"/>
              </w:rPr>
              <w:t>(using switches, multitasking and hierarchy)</w:t>
            </w:r>
            <w:r w:rsidR="00EC41C2">
              <w:rPr>
                <w:rFonts w:ascii="Segoe UI" w:hAnsi="Segoe UI" w:cs="Segoe UI"/>
                <w:sz w:val="22"/>
                <w:szCs w:val="22"/>
              </w:rPr>
              <w:t>.</w:t>
            </w:r>
          </w:p>
        </w:tc>
      </w:tr>
      <w:tr w:rsidR="005D35C4" w:rsidRPr="005C6A76" w14:paraId="7533A21B" w14:textId="77777777" w:rsidTr="00CF3791">
        <w:trPr>
          <w:trHeight w:val="602"/>
          <w:jc w:val="center"/>
        </w:trPr>
        <w:tc>
          <w:tcPr>
            <w:tcW w:w="15019" w:type="dxa"/>
            <w:gridSpan w:val="5"/>
            <w:tcBorders>
              <w:bottom w:val="single" w:sz="4" w:space="0" w:color="auto"/>
            </w:tcBorders>
            <w:shd w:val="clear" w:color="auto" w:fill="auto"/>
          </w:tcPr>
          <w:p w14:paraId="1A248319" w14:textId="552C88B7" w:rsidR="00EC41C2" w:rsidRPr="00077D83" w:rsidRDefault="005D35C4" w:rsidP="00EC41C2">
            <w:pPr>
              <w:rPr>
                <w:rFonts w:ascii="Segoe UI" w:hAnsi="Segoe UI" w:cs="Segoe UI"/>
                <w:i/>
                <w:sz w:val="22"/>
                <w:szCs w:val="22"/>
              </w:rPr>
            </w:pPr>
            <w:r w:rsidRPr="005C6A76">
              <w:rPr>
                <w:rFonts w:ascii="Segoe UI" w:hAnsi="Segoe UI" w:cs="Segoe UI"/>
                <w:b/>
                <w:sz w:val="22"/>
                <w:szCs w:val="22"/>
              </w:rPr>
              <w:t>Performance Assessments</w:t>
            </w:r>
            <w:r w:rsidRPr="001241A7">
              <w:rPr>
                <w:rFonts w:ascii="Segoe UI" w:hAnsi="Segoe UI" w:cs="Segoe UI"/>
                <w:bCs/>
                <w:sz w:val="22"/>
                <w:szCs w:val="22"/>
              </w:rPr>
              <w:t>:</w:t>
            </w:r>
            <w:r w:rsidR="00EC41C2">
              <w:rPr>
                <w:rFonts w:ascii="Segoe UI" w:hAnsi="Segoe UI" w:cs="Segoe UI"/>
                <w:i/>
                <w:sz w:val="22"/>
                <w:szCs w:val="22"/>
              </w:rPr>
              <w:t xml:space="preserve"> </w:t>
            </w:r>
          </w:p>
          <w:p w14:paraId="05C6116E" w14:textId="77777777" w:rsidR="00EC41C2" w:rsidRPr="00B54271" w:rsidRDefault="00EC41C2" w:rsidP="00EC41C2">
            <w:pPr>
              <w:pStyle w:val="ListParagraph"/>
              <w:numPr>
                <w:ilvl w:val="0"/>
                <w:numId w:val="29"/>
              </w:numPr>
              <w:pBdr>
                <w:top w:val="nil"/>
                <w:left w:val="nil"/>
                <w:bottom w:val="nil"/>
                <w:right w:val="nil"/>
                <w:between w:val="nil"/>
              </w:pBdr>
              <w:rPr>
                <w:rFonts w:ascii="Segoe UI" w:hAnsi="Segoe UI" w:cs="Segoe UI"/>
                <w:sz w:val="22"/>
                <w:szCs w:val="22"/>
              </w:rPr>
            </w:pPr>
            <w:r w:rsidRPr="00B54271">
              <w:rPr>
                <w:rFonts w:ascii="Segoe UI" w:hAnsi="Segoe UI" w:cs="Segoe UI"/>
                <w:sz w:val="22"/>
                <w:szCs w:val="22"/>
              </w:rPr>
              <w:t>Manipulate the behavior of a robot through decision making based on sensory input</w:t>
            </w:r>
          </w:p>
          <w:p w14:paraId="1A97570B" w14:textId="299BDCC3" w:rsidR="00EC41C2" w:rsidRPr="00B54271" w:rsidRDefault="00EC41C2" w:rsidP="00EC41C2">
            <w:pPr>
              <w:pStyle w:val="ListParagraph"/>
              <w:numPr>
                <w:ilvl w:val="0"/>
                <w:numId w:val="29"/>
              </w:numPr>
              <w:pBdr>
                <w:top w:val="nil"/>
                <w:left w:val="nil"/>
                <w:bottom w:val="nil"/>
                <w:right w:val="nil"/>
                <w:between w:val="nil"/>
              </w:pBdr>
              <w:rPr>
                <w:rFonts w:ascii="Segoe UI" w:hAnsi="Segoe UI" w:cs="Segoe UI"/>
                <w:sz w:val="22"/>
                <w:szCs w:val="22"/>
              </w:rPr>
            </w:pPr>
            <w:r w:rsidRPr="00B54271">
              <w:rPr>
                <w:rFonts w:ascii="Segoe UI" w:hAnsi="Segoe UI" w:cs="Segoe UI"/>
                <w:sz w:val="22"/>
                <w:szCs w:val="22"/>
              </w:rPr>
              <w:t>Program a robot to make real-time decisions using sensor and conditional statements (e.g. switche</w:t>
            </w:r>
            <w:r w:rsidR="00307BA9" w:rsidRPr="00B54271">
              <w:rPr>
                <w:rFonts w:ascii="Segoe UI" w:hAnsi="Segoe UI" w:cs="Segoe UI"/>
                <w:sz w:val="22"/>
                <w:szCs w:val="22"/>
              </w:rPr>
              <w:t>s</w:t>
            </w:r>
            <w:r w:rsidRPr="00B54271">
              <w:rPr>
                <w:rFonts w:ascii="Segoe UI" w:hAnsi="Segoe UI" w:cs="Segoe UI"/>
                <w:sz w:val="22"/>
                <w:szCs w:val="22"/>
              </w:rPr>
              <w:t xml:space="preserve">, </w:t>
            </w:r>
            <w:r w:rsidR="00307BA9" w:rsidRPr="00B54271">
              <w:rPr>
                <w:rFonts w:ascii="Segoe UI" w:hAnsi="Segoe UI" w:cs="Segoe UI"/>
                <w:sz w:val="22"/>
                <w:szCs w:val="22"/>
              </w:rPr>
              <w:t xml:space="preserve">switch-loops, </w:t>
            </w:r>
            <w:r w:rsidRPr="00B54271">
              <w:rPr>
                <w:rFonts w:ascii="Segoe UI" w:hAnsi="Segoe UI" w:cs="Segoe UI"/>
                <w:sz w:val="22"/>
                <w:szCs w:val="22"/>
              </w:rPr>
              <w:t>etc.)</w:t>
            </w:r>
          </w:p>
          <w:p w14:paraId="3AF30FAC" w14:textId="77777777" w:rsidR="00EC41C2" w:rsidRPr="00B54271" w:rsidRDefault="00EC41C2" w:rsidP="00EC41C2">
            <w:pPr>
              <w:pStyle w:val="ListParagraph"/>
              <w:numPr>
                <w:ilvl w:val="0"/>
                <w:numId w:val="29"/>
              </w:numPr>
              <w:pBdr>
                <w:top w:val="nil"/>
                <w:left w:val="nil"/>
                <w:bottom w:val="nil"/>
                <w:right w:val="nil"/>
                <w:between w:val="nil"/>
              </w:pBdr>
              <w:rPr>
                <w:rFonts w:ascii="Segoe UI" w:hAnsi="Segoe UI" w:cs="Segoe UI"/>
                <w:sz w:val="22"/>
                <w:szCs w:val="22"/>
              </w:rPr>
            </w:pPr>
            <w:r w:rsidRPr="00B54271">
              <w:rPr>
                <w:rFonts w:ascii="Segoe UI" w:hAnsi="Segoe UI" w:cs="Segoe UI"/>
                <w:sz w:val="22"/>
                <w:szCs w:val="22"/>
              </w:rPr>
              <w:t>Use software planning tools and incremental design to breakdown a large programming task into manageable pre-designed sub-tasks</w:t>
            </w:r>
          </w:p>
          <w:p w14:paraId="19AD08B0" w14:textId="77777777" w:rsidR="00EC41C2" w:rsidRPr="00B54271" w:rsidRDefault="00EC41C2" w:rsidP="00EC41C2">
            <w:pPr>
              <w:pStyle w:val="ListParagraph"/>
              <w:numPr>
                <w:ilvl w:val="0"/>
                <w:numId w:val="29"/>
              </w:numPr>
              <w:pBdr>
                <w:top w:val="nil"/>
                <w:left w:val="nil"/>
                <w:bottom w:val="nil"/>
                <w:right w:val="nil"/>
                <w:between w:val="nil"/>
              </w:pBdr>
              <w:rPr>
                <w:rFonts w:ascii="Segoe UI" w:hAnsi="Segoe UI" w:cs="Segoe UI"/>
                <w:sz w:val="22"/>
                <w:szCs w:val="22"/>
              </w:rPr>
            </w:pPr>
            <w:r w:rsidRPr="00B54271">
              <w:rPr>
                <w:rFonts w:ascii="Segoe UI" w:hAnsi="Segoe UI" w:cs="Segoe UI"/>
                <w:sz w:val="22"/>
                <w:szCs w:val="22"/>
              </w:rPr>
              <w:t>Program robots to perform simultaneous tasks through multitasking</w:t>
            </w:r>
          </w:p>
          <w:p w14:paraId="1E32FB31" w14:textId="3121A3B5" w:rsidR="00EC41C2" w:rsidRPr="00B54271" w:rsidRDefault="00EC41C2" w:rsidP="00EC41C2">
            <w:pPr>
              <w:pStyle w:val="ListParagraph"/>
              <w:numPr>
                <w:ilvl w:val="0"/>
                <w:numId w:val="29"/>
              </w:numPr>
              <w:pBdr>
                <w:top w:val="nil"/>
                <w:left w:val="nil"/>
                <w:bottom w:val="nil"/>
                <w:right w:val="nil"/>
                <w:between w:val="nil"/>
              </w:pBdr>
              <w:rPr>
                <w:rFonts w:ascii="Segoe UI" w:hAnsi="Segoe UI" w:cs="Segoe UI"/>
                <w:sz w:val="22"/>
                <w:szCs w:val="22"/>
              </w:rPr>
            </w:pPr>
            <w:r w:rsidRPr="00B54271">
              <w:rPr>
                <w:rFonts w:ascii="Segoe UI" w:hAnsi="Segoe UI" w:cs="Segoe UI"/>
                <w:sz w:val="22"/>
                <w:szCs w:val="22"/>
              </w:rPr>
              <w:t xml:space="preserve">Use the </w:t>
            </w:r>
            <w:hyperlink r:id="rId35" w:history="1">
              <w:r w:rsidRPr="00B54271">
                <w:t>NGSS Engineering Design</w:t>
              </w:r>
            </w:hyperlink>
            <w:r w:rsidRPr="00077D83">
              <w:rPr>
                <w:rFonts w:ascii="Segoe UI" w:hAnsi="Segoe UI" w:cs="Segoe UI"/>
                <w:sz w:val="22"/>
                <w:szCs w:val="22"/>
              </w:rPr>
              <w:t xml:space="preserve"> </w:t>
            </w:r>
            <w:r w:rsidRPr="00B54271">
              <w:rPr>
                <w:rFonts w:ascii="Segoe UI" w:hAnsi="Segoe UI" w:cs="Segoe UI"/>
                <w:sz w:val="22"/>
                <w:szCs w:val="22"/>
              </w:rPr>
              <w:t>to design/build/program a robot for complex autonomous behavior</w:t>
            </w:r>
            <w:r w:rsidR="00307BA9" w:rsidRPr="00B54271">
              <w:rPr>
                <w:rFonts w:ascii="Segoe UI" w:hAnsi="Segoe UI" w:cs="Segoe UI"/>
                <w:sz w:val="22"/>
                <w:szCs w:val="22"/>
              </w:rPr>
              <w:t xml:space="preserve"> (the Sumo-Bot)</w:t>
            </w:r>
          </w:p>
          <w:p w14:paraId="0293A528" w14:textId="5BE26084" w:rsidR="00EC41C2" w:rsidRPr="001241A7" w:rsidRDefault="00EC41C2" w:rsidP="00EC41C2">
            <w:pPr>
              <w:pStyle w:val="ListParagraph"/>
              <w:numPr>
                <w:ilvl w:val="0"/>
                <w:numId w:val="29"/>
              </w:numPr>
              <w:pBdr>
                <w:top w:val="nil"/>
                <w:left w:val="nil"/>
                <w:bottom w:val="nil"/>
                <w:right w:val="nil"/>
                <w:between w:val="nil"/>
              </w:pBdr>
              <w:rPr>
                <w:rFonts w:ascii="Segoe UI" w:hAnsi="Segoe UI" w:cs="Segoe UI"/>
                <w:bCs/>
                <w:sz w:val="22"/>
                <w:szCs w:val="22"/>
              </w:rPr>
            </w:pPr>
            <w:r w:rsidRPr="00B54271">
              <w:rPr>
                <w:rFonts w:ascii="Segoe UI" w:hAnsi="Segoe UI" w:cs="Segoe UI"/>
                <w:sz w:val="22"/>
                <w:szCs w:val="22"/>
              </w:rPr>
              <w:t xml:space="preserve">Complex coding structures such as hierarchical code, sub-routines, </w:t>
            </w:r>
            <w:r w:rsidR="00B54271" w:rsidRPr="00B54271">
              <w:rPr>
                <w:rFonts w:ascii="Segoe UI" w:hAnsi="Segoe UI" w:cs="Segoe UI"/>
                <w:sz w:val="22"/>
                <w:szCs w:val="22"/>
              </w:rPr>
              <w:t xml:space="preserve">My Blocks, </w:t>
            </w:r>
            <w:r w:rsidRPr="00B54271">
              <w:rPr>
                <w:rFonts w:ascii="Segoe UI" w:hAnsi="Segoe UI" w:cs="Segoe UI"/>
                <w:sz w:val="22"/>
                <w:szCs w:val="22"/>
              </w:rPr>
              <w:t>etc.</w:t>
            </w:r>
          </w:p>
        </w:tc>
      </w:tr>
      <w:tr w:rsidR="005D35C4" w:rsidRPr="005C6A76" w14:paraId="46109060" w14:textId="77777777" w:rsidTr="00CF3791">
        <w:trPr>
          <w:trHeight w:val="170"/>
          <w:jc w:val="center"/>
        </w:trPr>
        <w:tc>
          <w:tcPr>
            <w:tcW w:w="15019" w:type="dxa"/>
            <w:gridSpan w:val="5"/>
            <w:shd w:val="clear" w:color="auto" w:fill="auto"/>
          </w:tcPr>
          <w:p w14:paraId="63B57A84" w14:textId="704781CF" w:rsidR="00566E0D" w:rsidRDefault="00566E0D" w:rsidP="00566E0D">
            <w:pPr>
              <w:pStyle w:val="BodyA"/>
              <w:rPr>
                <w:rStyle w:val="None"/>
                <w:rFonts w:ascii="Segoe UI" w:eastAsia="Segoe UI" w:hAnsi="Segoe UI" w:cs="Segoe UI"/>
                <w:i/>
                <w:i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p>
          <w:p w14:paraId="170DE552" w14:textId="4D558B75" w:rsidR="00566E0D" w:rsidRPr="00C93809" w:rsidRDefault="00C93809" w:rsidP="00C93809">
            <w:pPr>
              <w:pStyle w:val="ListParagraph"/>
              <w:numPr>
                <w:ilvl w:val="0"/>
                <w:numId w:val="29"/>
              </w:numPr>
              <w:pBdr>
                <w:top w:val="nil"/>
                <w:left w:val="nil"/>
                <w:bottom w:val="nil"/>
                <w:right w:val="nil"/>
                <w:between w:val="nil"/>
                <w:bar w:val="nil"/>
              </w:pBdr>
              <w:rPr>
                <w:rFonts w:ascii="Segoe UI" w:hAnsi="Segoe UI" w:cs="Segoe UI"/>
                <w:sz w:val="22"/>
                <w:szCs w:val="22"/>
              </w:rPr>
            </w:pPr>
            <w:r w:rsidRPr="00C93809">
              <w:rPr>
                <w:rFonts w:ascii="Segoe UI" w:hAnsi="Segoe UI" w:cs="Segoe UI"/>
                <w:sz w:val="22"/>
                <w:szCs w:val="22"/>
              </w:rPr>
              <w:t>C</w:t>
            </w:r>
            <w:r w:rsidR="00905DA1" w:rsidRPr="00C93809">
              <w:rPr>
                <w:rFonts w:ascii="Segoe UI" w:hAnsi="Segoe UI" w:cs="Segoe UI"/>
                <w:sz w:val="22"/>
                <w:szCs w:val="22"/>
              </w:rPr>
              <w:t>ompare robots with autonomous behavior to animals that have similar behavior patterns.</w:t>
            </w:r>
          </w:p>
          <w:p w14:paraId="3A56F80C" w14:textId="56083975" w:rsidR="00905DA1" w:rsidRPr="00C93809" w:rsidRDefault="00905DA1" w:rsidP="00C93809">
            <w:pPr>
              <w:pBdr>
                <w:top w:val="nil"/>
                <w:left w:val="nil"/>
                <w:bottom w:val="nil"/>
                <w:right w:val="nil"/>
                <w:between w:val="nil"/>
                <w:bar w:val="nil"/>
              </w:pBdr>
              <w:ind w:left="720"/>
              <w:rPr>
                <w:rFonts w:ascii="Segoe UI" w:hAnsi="Segoe UI" w:cs="Segoe UI"/>
                <w:sz w:val="22"/>
                <w:szCs w:val="22"/>
              </w:rPr>
            </w:pPr>
            <w:r w:rsidRPr="00C93809">
              <w:rPr>
                <w:rFonts w:ascii="Segoe UI" w:hAnsi="Segoe UI" w:cs="Segoe UI"/>
                <w:sz w:val="22"/>
                <w:szCs w:val="22"/>
              </w:rPr>
              <w:t>8.C.1: Go beyond basic mastery of skills and/or curriculum to explore and expand one’s own learning and opportunities to gain expertise</w:t>
            </w:r>
          </w:p>
          <w:p w14:paraId="77E923D5" w14:textId="1121137E" w:rsidR="005D35C4" w:rsidRPr="00C93809" w:rsidRDefault="00905DA1" w:rsidP="00C93809">
            <w:pPr>
              <w:pBdr>
                <w:top w:val="nil"/>
                <w:left w:val="nil"/>
                <w:bottom w:val="nil"/>
                <w:right w:val="nil"/>
                <w:between w:val="nil"/>
                <w:bar w:val="nil"/>
              </w:pBdr>
              <w:ind w:left="720"/>
              <w:rPr>
                <w:rFonts w:ascii="Segoe UI" w:hAnsi="Segoe UI" w:cs="Segoe UI"/>
                <w:b/>
                <w:sz w:val="22"/>
                <w:szCs w:val="22"/>
              </w:rPr>
            </w:pPr>
            <w:r w:rsidRPr="00C93809">
              <w:rPr>
                <w:rFonts w:ascii="Segoe UI" w:hAnsi="Segoe UI" w:cs="Segoe UI"/>
                <w:sz w:val="22"/>
                <w:szCs w:val="22"/>
              </w:rPr>
              <w:t>2.A.1: Use various types of reasoning (inductive, deductive, etc.) as appropriate to the situation</w:t>
            </w:r>
          </w:p>
        </w:tc>
      </w:tr>
      <w:tr w:rsidR="005D35C4" w:rsidRPr="005C6A76" w14:paraId="0EE3AF3E" w14:textId="77777777" w:rsidTr="00CF3791">
        <w:trPr>
          <w:trHeight w:val="170"/>
          <w:jc w:val="center"/>
        </w:trPr>
        <w:tc>
          <w:tcPr>
            <w:tcW w:w="15019" w:type="dxa"/>
            <w:gridSpan w:val="5"/>
            <w:shd w:val="clear" w:color="auto" w:fill="auto"/>
          </w:tcPr>
          <w:p w14:paraId="047F7F3B" w14:textId="77777777" w:rsidR="005D35C4" w:rsidRPr="005C6A76" w:rsidRDefault="005D35C4" w:rsidP="00CF379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1AD4C94B" w14:textId="77777777" w:rsidR="00EC41C2" w:rsidRPr="00A775E5" w:rsidRDefault="005D35C4" w:rsidP="00EC41C2">
            <w:pPr>
              <w:jc w:val="both"/>
              <w:rPr>
                <w:rFonts w:ascii="Segoe UI" w:hAnsi="Segoe UI" w:cs="Segoe UI"/>
                <w:bCs/>
                <w:sz w:val="22"/>
                <w:szCs w:val="22"/>
              </w:rPr>
            </w:pPr>
            <w:r w:rsidRPr="005C6A76">
              <w:rPr>
                <w:rFonts w:ascii="Segoe UI" w:hAnsi="Segoe UI" w:cs="Segoe UI"/>
                <w:b/>
                <w:color w:val="000000"/>
                <w:sz w:val="22"/>
                <w:szCs w:val="22"/>
              </w:rPr>
              <w:t xml:space="preserve"> </w:t>
            </w:r>
            <w:r w:rsidR="00EC41C2">
              <w:rPr>
                <w:rFonts w:ascii="Segoe UI" w:hAnsi="Segoe UI" w:cs="Segoe UI"/>
                <w:b/>
                <w:sz w:val="22"/>
                <w:szCs w:val="22"/>
              </w:rPr>
              <w:t xml:space="preserve">Resource: </w:t>
            </w:r>
            <w:r w:rsidR="00EC41C2" w:rsidRPr="00A775E5">
              <w:rPr>
                <w:rFonts w:ascii="Segoe UI" w:hAnsi="Segoe UI" w:cs="Segoe UI"/>
                <w:bCs/>
                <w:sz w:val="22"/>
                <w:szCs w:val="22"/>
              </w:rPr>
              <w:t>International Technology and Engineering Educators Association:</w:t>
            </w:r>
          </w:p>
          <w:p w14:paraId="703B1497" w14:textId="77777777" w:rsidR="00EC41C2" w:rsidRPr="00A775E5" w:rsidRDefault="003B1814" w:rsidP="00EC41C2">
            <w:pPr>
              <w:jc w:val="both"/>
              <w:rPr>
                <w:rFonts w:ascii="Segoe UI" w:hAnsi="Segoe UI" w:cs="Segoe UI"/>
                <w:bCs/>
                <w:sz w:val="22"/>
                <w:szCs w:val="22"/>
              </w:rPr>
            </w:pPr>
            <w:hyperlink r:id="rId36" w:history="1">
              <w:r w:rsidR="00EC41C2" w:rsidRPr="00A775E5">
                <w:rPr>
                  <w:rStyle w:val="Hyperlink"/>
                  <w:rFonts w:ascii="Segoe UI" w:hAnsi="Segoe UI" w:cs="Segoe UI"/>
                  <w:bCs/>
                  <w:sz w:val="22"/>
                  <w:szCs w:val="22"/>
                </w:rPr>
                <w:t>https://www.iteea.org/File.aspx?id=67767&amp;v=b26b7852</w:t>
              </w:r>
            </w:hyperlink>
          </w:p>
          <w:p w14:paraId="2591D699" w14:textId="77777777" w:rsidR="00EC41C2" w:rsidRPr="00C836BE" w:rsidRDefault="00EC41C2" w:rsidP="00EC41C2">
            <w:pPr>
              <w:pStyle w:val="NoSpacing"/>
              <w:rPr>
                <w:rFonts w:ascii="Segoe UI" w:hAnsi="Segoe UI" w:cs="Segoe UI"/>
                <w:sz w:val="24"/>
                <w:szCs w:val="24"/>
              </w:rPr>
            </w:pPr>
            <w:r w:rsidRPr="004B1172">
              <w:rPr>
                <w:rFonts w:ascii="Segoe UI" w:hAnsi="Segoe UI" w:cs="Segoe UI"/>
                <w:bCs/>
                <w:sz w:val="24"/>
                <w:szCs w:val="24"/>
              </w:rPr>
              <w:t>4.</w:t>
            </w:r>
            <w:r w:rsidRPr="00C836BE">
              <w:rPr>
                <w:rFonts w:ascii="Segoe UI" w:hAnsi="Segoe UI" w:cs="Segoe UI"/>
                <w:sz w:val="24"/>
                <w:szCs w:val="24"/>
              </w:rPr>
              <w:t xml:space="preserve"> Students will develop an understanding of the cultural, social, economic, and political effects of technology.</w:t>
            </w:r>
          </w:p>
          <w:p w14:paraId="66E27B3B"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I. The decision whether to develop a technology is influenced by societal opinions and demands, in addition to</w:t>
            </w:r>
          </w:p>
          <w:p w14:paraId="199E637F" w14:textId="77777777" w:rsidR="00EC41C2" w:rsidRPr="00C836BE" w:rsidRDefault="00EC41C2" w:rsidP="00EC41C2">
            <w:pPr>
              <w:pStyle w:val="NoSpacing"/>
              <w:rPr>
                <w:rFonts w:ascii="Segoe UI" w:hAnsi="Segoe UI" w:cs="Segoe UI"/>
                <w:sz w:val="24"/>
                <w:szCs w:val="24"/>
              </w:rPr>
            </w:pPr>
            <w:r w:rsidRPr="00C836BE">
              <w:rPr>
                <w:rFonts w:ascii="Segoe UI" w:hAnsi="Segoe UI" w:cs="Segoe UI"/>
                <w:sz w:val="24"/>
                <w:szCs w:val="24"/>
              </w:rPr>
              <w:t>corporate cultures.</w:t>
            </w:r>
          </w:p>
          <w:p w14:paraId="6C5BC98A" w14:textId="77777777" w:rsidR="00EC41C2" w:rsidRPr="00C836BE" w:rsidRDefault="00EC41C2" w:rsidP="00EC41C2">
            <w:pPr>
              <w:pStyle w:val="NoSpacing"/>
              <w:rPr>
                <w:rFonts w:ascii="Segoe UI" w:hAnsi="Segoe UI" w:cs="Segoe UI"/>
                <w:sz w:val="24"/>
                <w:szCs w:val="24"/>
              </w:rPr>
            </w:pPr>
            <w:r w:rsidRPr="004B1172">
              <w:rPr>
                <w:rFonts w:ascii="Segoe UI" w:hAnsi="Segoe UI" w:cs="Segoe UI"/>
                <w:bCs/>
                <w:sz w:val="24"/>
                <w:szCs w:val="24"/>
              </w:rPr>
              <w:t>8.</w:t>
            </w:r>
            <w:r w:rsidRPr="00C836BE">
              <w:rPr>
                <w:rFonts w:ascii="Segoe UI" w:hAnsi="Segoe UI" w:cs="Segoe UI"/>
                <w:sz w:val="24"/>
                <w:szCs w:val="24"/>
              </w:rPr>
              <w:t xml:space="preserve"> Students will develop an understanding of the attributes of design.</w:t>
            </w:r>
          </w:p>
          <w:p w14:paraId="184F9B23"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H. The design process includes defining a problem, brainstorming, researching and generating ideas, identifying criteria and specifying constraints, exploring possibilities, selecting an approach, developing a design proposal, making a model or prototype, testing and evaluating the design using specifications, refining the design, creating or making it, and communicating processes and results.</w:t>
            </w:r>
          </w:p>
          <w:p w14:paraId="40FF45B0"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The design needs to be continually checked and critiqued, and the ideas of the design must be redefined and</w:t>
            </w:r>
          </w:p>
          <w:p w14:paraId="1C213EB7" w14:textId="77777777" w:rsidR="00EC41C2" w:rsidRPr="00C836BE" w:rsidRDefault="00EC41C2" w:rsidP="00EC41C2">
            <w:pPr>
              <w:pStyle w:val="NoSpacing"/>
              <w:rPr>
                <w:rFonts w:ascii="Segoe UI" w:hAnsi="Segoe UI" w:cs="Segoe UI"/>
                <w:sz w:val="24"/>
                <w:szCs w:val="24"/>
              </w:rPr>
            </w:pPr>
            <w:r w:rsidRPr="00C836BE">
              <w:rPr>
                <w:rFonts w:ascii="Segoe UI" w:hAnsi="Segoe UI" w:cs="Segoe UI"/>
                <w:sz w:val="24"/>
                <w:szCs w:val="24"/>
              </w:rPr>
              <w:t>improved.</w:t>
            </w:r>
          </w:p>
          <w:p w14:paraId="426FBAC9" w14:textId="77777777" w:rsidR="00EC41C2" w:rsidRPr="00C836BE" w:rsidRDefault="00EC41C2" w:rsidP="00EC41C2">
            <w:pPr>
              <w:pStyle w:val="NoSpacing"/>
              <w:rPr>
                <w:rFonts w:ascii="Segoe UI" w:hAnsi="Segoe UI" w:cs="Segoe UI"/>
                <w:sz w:val="24"/>
                <w:szCs w:val="24"/>
              </w:rPr>
            </w:pPr>
            <w:r w:rsidRPr="004B1172">
              <w:rPr>
                <w:rFonts w:ascii="Segoe UI" w:hAnsi="Segoe UI" w:cs="Segoe UI"/>
                <w:bCs/>
                <w:sz w:val="24"/>
                <w:szCs w:val="24"/>
              </w:rPr>
              <w:t>9.</w:t>
            </w:r>
            <w:r w:rsidRPr="00C836BE">
              <w:rPr>
                <w:rFonts w:ascii="Segoe UI" w:hAnsi="Segoe UI" w:cs="Segoe UI"/>
                <w:sz w:val="24"/>
                <w:szCs w:val="24"/>
              </w:rPr>
              <w:t xml:space="preserve"> Students will develop an understanding of engineering design.</w:t>
            </w:r>
          </w:p>
          <w:p w14:paraId="535D95B9"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K. A prototype is a working model used to test a design concept by making actual observations and necessary</w:t>
            </w:r>
          </w:p>
          <w:p w14:paraId="4845B8D7" w14:textId="77777777" w:rsidR="00EC41C2" w:rsidRPr="00C836BE" w:rsidRDefault="00EC41C2" w:rsidP="00EC41C2">
            <w:pPr>
              <w:pStyle w:val="NoSpacing"/>
              <w:rPr>
                <w:rFonts w:ascii="Segoe UI" w:hAnsi="Segoe UI" w:cs="Segoe UI"/>
                <w:sz w:val="24"/>
                <w:szCs w:val="24"/>
              </w:rPr>
            </w:pPr>
            <w:r w:rsidRPr="00C836BE">
              <w:rPr>
                <w:rFonts w:ascii="Segoe UI" w:hAnsi="Segoe UI" w:cs="Segoe UI"/>
                <w:sz w:val="24"/>
                <w:szCs w:val="24"/>
              </w:rPr>
              <w:t>adjustments.</w:t>
            </w:r>
          </w:p>
          <w:p w14:paraId="3C5A4740" w14:textId="77777777" w:rsidR="00EC41C2" w:rsidRPr="00C836BE" w:rsidRDefault="00EC41C2" w:rsidP="00EC41C2">
            <w:pPr>
              <w:pStyle w:val="NoSpacing"/>
              <w:rPr>
                <w:rFonts w:ascii="Segoe UI" w:hAnsi="Segoe UI" w:cs="Segoe UI"/>
                <w:sz w:val="24"/>
                <w:szCs w:val="24"/>
              </w:rPr>
            </w:pPr>
            <w:r w:rsidRPr="004B1172">
              <w:rPr>
                <w:rFonts w:ascii="Segoe UI" w:hAnsi="Segoe UI" w:cs="Segoe UI"/>
                <w:bCs/>
                <w:sz w:val="24"/>
                <w:szCs w:val="24"/>
              </w:rPr>
              <w:t>11.</w:t>
            </w:r>
            <w:r w:rsidRPr="00C836BE">
              <w:rPr>
                <w:rFonts w:ascii="Segoe UI" w:hAnsi="Segoe UI" w:cs="Segoe UI"/>
                <w:sz w:val="24"/>
                <w:szCs w:val="24"/>
              </w:rPr>
              <w:t xml:space="preserve"> Students will develop abilities to apply the design process.</w:t>
            </w:r>
          </w:p>
          <w:p w14:paraId="6E6C2B4D" w14:textId="77777777" w:rsidR="00EC41C2" w:rsidRPr="00C836BE" w:rsidRDefault="00EC41C2" w:rsidP="00EC41C2">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O. Refine a design by using prototypes and modeling to ensure quality, efficiency, and productivity of the final product.</w:t>
            </w:r>
          </w:p>
          <w:p w14:paraId="65D45348" w14:textId="586045C0" w:rsidR="001844E8" w:rsidRDefault="00EC41C2" w:rsidP="00FD713F">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Q. Develop and produce a product or system using a design process.</w:t>
            </w:r>
          </w:p>
          <w:p w14:paraId="0060C653" w14:textId="77777777" w:rsidR="00456625" w:rsidRDefault="00456625" w:rsidP="00FD713F">
            <w:pPr>
              <w:pStyle w:val="NoSpacing"/>
              <w:rPr>
                <w:rFonts w:ascii="Segoe UI" w:hAnsi="Segoe UI" w:cs="Segoe UI"/>
                <w:sz w:val="24"/>
                <w:szCs w:val="24"/>
              </w:rPr>
            </w:pPr>
          </w:p>
          <w:p w14:paraId="2A40B16F" w14:textId="7C47B414" w:rsidR="00D77085" w:rsidRPr="005C6A76" w:rsidRDefault="00D77085" w:rsidP="00FD713F">
            <w:pPr>
              <w:pStyle w:val="NoSpacing"/>
              <w:rPr>
                <w:rFonts w:ascii="Segoe UI" w:hAnsi="Segoe UI" w:cs="Segoe UI"/>
                <w:color w:val="000000"/>
              </w:rPr>
            </w:pPr>
          </w:p>
        </w:tc>
      </w:tr>
      <w:tr w:rsidR="005D35C4" w:rsidRPr="005C6A76" w14:paraId="0F5C62AF" w14:textId="77777777" w:rsidTr="00CF3791">
        <w:trPr>
          <w:trHeight w:val="206"/>
          <w:jc w:val="center"/>
        </w:trPr>
        <w:tc>
          <w:tcPr>
            <w:tcW w:w="15019" w:type="dxa"/>
            <w:gridSpan w:val="5"/>
            <w:shd w:val="pct15" w:color="auto" w:fill="auto"/>
            <w:vAlign w:val="bottom"/>
          </w:tcPr>
          <w:p w14:paraId="4FC68EAD" w14:textId="77777777" w:rsidR="005D35C4" w:rsidRPr="005C6A76" w:rsidRDefault="005D35C4" w:rsidP="00CF3791">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D30D55" w:rsidRPr="005C6A76" w14:paraId="7E3D448D" w14:textId="77777777" w:rsidTr="00CF3791">
        <w:trPr>
          <w:trHeight w:val="288"/>
          <w:jc w:val="center"/>
        </w:trPr>
        <w:tc>
          <w:tcPr>
            <w:tcW w:w="4360" w:type="dxa"/>
            <w:tcBorders>
              <w:bottom w:val="single" w:sz="4" w:space="0" w:color="auto"/>
            </w:tcBorders>
            <w:shd w:val="clear" w:color="auto" w:fill="auto"/>
            <w:vAlign w:val="center"/>
          </w:tcPr>
          <w:p w14:paraId="081B078C" w14:textId="2536C68F" w:rsidR="00D30D55" w:rsidRPr="005C6A76" w:rsidRDefault="00D30D55" w:rsidP="00D30D55">
            <w:pPr>
              <w:rPr>
                <w:rFonts w:ascii="Segoe UI" w:hAnsi="Segoe UI" w:cs="Segoe UI"/>
                <w:b/>
                <w:color w:val="000000"/>
                <w:sz w:val="22"/>
                <w:szCs w:val="22"/>
              </w:rPr>
            </w:pPr>
            <w:r w:rsidRPr="00C208F3">
              <w:rPr>
                <w:rFonts w:ascii="Segoe UI" w:hAnsi="Segoe UI" w:cs="Segoe UI"/>
                <w:b/>
                <w:color w:val="000000"/>
                <w:sz w:val="22"/>
                <w:szCs w:val="22"/>
              </w:rPr>
              <w:t>Computer Science</w:t>
            </w:r>
          </w:p>
        </w:tc>
        <w:tc>
          <w:tcPr>
            <w:tcW w:w="10659" w:type="dxa"/>
            <w:gridSpan w:val="4"/>
            <w:tcBorders>
              <w:bottom w:val="single" w:sz="4" w:space="0" w:color="auto"/>
            </w:tcBorders>
            <w:shd w:val="clear" w:color="auto" w:fill="auto"/>
            <w:vAlign w:val="center"/>
          </w:tcPr>
          <w:p w14:paraId="50CF614F" w14:textId="77777777" w:rsidR="00D30D55" w:rsidRPr="00360827" w:rsidRDefault="00D30D55" w:rsidP="00D30D55">
            <w:pPr>
              <w:autoSpaceDE w:val="0"/>
              <w:autoSpaceDN w:val="0"/>
              <w:adjustRightInd w:val="0"/>
              <w:rPr>
                <w:rFonts w:ascii="Segoe UI" w:hAnsi="Segoe UI" w:cs="Segoe UI"/>
                <w:bCs/>
                <w:sz w:val="22"/>
                <w:szCs w:val="22"/>
              </w:rPr>
            </w:pPr>
            <w:r w:rsidRPr="00360827">
              <w:rPr>
                <w:rFonts w:ascii="Segoe UI" w:hAnsi="Segoe UI" w:cs="Segoe UI"/>
                <w:bCs/>
                <w:sz w:val="22"/>
                <w:szCs w:val="22"/>
              </w:rPr>
              <w:t>3A-CS-02 Compare levels of abstraction and interactions between application software, system software, and hardware layers. (P. 4.1)</w:t>
            </w:r>
          </w:p>
          <w:p w14:paraId="3ED4F8B4" w14:textId="77777777" w:rsidR="00D30D55" w:rsidRPr="00383475" w:rsidRDefault="00D30D55" w:rsidP="00D30D55">
            <w:pPr>
              <w:autoSpaceDE w:val="0"/>
              <w:autoSpaceDN w:val="0"/>
              <w:adjustRightInd w:val="0"/>
              <w:rPr>
                <w:rFonts w:ascii="Segoe UI" w:hAnsi="Segoe UI" w:cs="Segoe UI"/>
                <w:bCs/>
                <w:sz w:val="22"/>
                <w:szCs w:val="22"/>
              </w:rPr>
            </w:pPr>
            <w:r w:rsidRPr="00383475">
              <w:rPr>
                <w:rFonts w:ascii="Segoe UI" w:hAnsi="Segoe UI" w:cs="Segoe UI"/>
                <w:bCs/>
                <w:sz w:val="22"/>
                <w:szCs w:val="22"/>
              </w:rPr>
              <w:t>3A-CS-03 Develop guidelines that convey systematic troubleshooting strategies that others can use to identify and fix errors. (P. 6.2)</w:t>
            </w:r>
          </w:p>
          <w:p w14:paraId="0B55E58A" w14:textId="2D2EDE4A" w:rsidR="00D30D55" w:rsidRDefault="00D30D55" w:rsidP="00D30D55">
            <w:pPr>
              <w:autoSpaceDE w:val="0"/>
              <w:autoSpaceDN w:val="0"/>
              <w:adjustRightInd w:val="0"/>
              <w:rPr>
                <w:rFonts w:ascii="Segoe UI" w:hAnsi="Segoe UI" w:cs="Segoe UI"/>
                <w:bCs/>
                <w:sz w:val="22"/>
                <w:szCs w:val="22"/>
              </w:rPr>
            </w:pPr>
            <w:r w:rsidRPr="00383475">
              <w:rPr>
                <w:rFonts w:ascii="Segoe UI" w:hAnsi="Segoe UI" w:cs="Segoe UI"/>
                <w:bCs/>
                <w:sz w:val="22"/>
                <w:szCs w:val="22"/>
              </w:rPr>
              <w:t>3A-AP-13 Create prototypes that use algorithms to solve computational problems by leveraging prior student knowledge and personal interests. (P. 5.2)</w:t>
            </w:r>
          </w:p>
          <w:p w14:paraId="7A128BC7" w14:textId="05DAA439" w:rsidR="009F1302" w:rsidRPr="007A268F" w:rsidRDefault="009F1302" w:rsidP="007A268F">
            <w:pPr>
              <w:autoSpaceDE w:val="0"/>
              <w:autoSpaceDN w:val="0"/>
              <w:adjustRightInd w:val="0"/>
              <w:rPr>
                <w:rFonts w:ascii="Segoe UI" w:hAnsi="Segoe UI" w:cs="Segoe UI"/>
                <w:bCs/>
                <w:sz w:val="22"/>
                <w:szCs w:val="22"/>
              </w:rPr>
            </w:pPr>
            <w:r w:rsidRPr="007A268F">
              <w:rPr>
                <w:rFonts w:ascii="Segoe UI" w:hAnsi="Segoe UI" w:cs="Segoe UI"/>
                <w:bCs/>
                <w:sz w:val="22"/>
                <w:szCs w:val="22"/>
              </w:rPr>
              <w:t>3B-AP-14 Construct solutions to problems using student-created components, such as procedures, modules and/or objects. (P. 5.2)</w:t>
            </w:r>
          </w:p>
          <w:p w14:paraId="795391EE" w14:textId="77777777" w:rsidR="00D30D55" w:rsidRPr="00383475" w:rsidRDefault="00D30D55" w:rsidP="00D30D55">
            <w:pPr>
              <w:autoSpaceDE w:val="0"/>
              <w:autoSpaceDN w:val="0"/>
              <w:adjustRightInd w:val="0"/>
              <w:rPr>
                <w:rFonts w:ascii="Segoe UI" w:hAnsi="Segoe UI" w:cs="Segoe UI"/>
                <w:bCs/>
                <w:sz w:val="22"/>
                <w:szCs w:val="22"/>
              </w:rPr>
            </w:pPr>
            <w:r w:rsidRPr="00383475">
              <w:rPr>
                <w:rFonts w:ascii="Segoe UI" w:hAnsi="Segoe UI" w:cs="Segoe UI"/>
                <w:bCs/>
                <w:sz w:val="22"/>
                <w:szCs w:val="22"/>
              </w:rPr>
              <w:t>3A-AP-16 Design and iteratively develop computational artifacts for practical intent, personal expression, or to address a societal issue by using events to initiate instructions. (P. 5.2)</w:t>
            </w:r>
          </w:p>
          <w:p w14:paraId="16125D83" w14:textId="77777777" w:rsidR="00D30D55" w:rsidRDefault="00D30D55" w:rsidP="00D30D55">
            <w:pPr>
              <w:rPr>
                <w:rFonts w:ascii="Segoe UI" w:hAnsi="Segoe UI" w:cs="Segoe UI"/>
                <w:bCs/>
                <w:sz w:val="22"/>
                <w:szCs w:val="22"/>
              </w:rPr>
            </w:pPr>
            <w:r w:rsidRPr="00383475">
              <w:rPr>
                <w:rFonts w:ascii="Segoe UI" w:hAnsi="Segoe UI" w:cs="Segoe UI"/>
                <w:bCs/>
                <w:sz w:val="22"/>
                <w:szCs w:val="22"/>
              </w:rPr>
              <w:t>3A-AP-17 Decompose problems into smaller components through systematic analysis, using constructs such as procedures, modules, and/or objects. (P. 3.2)</w:t>
            </w:r>
          </w:p>
          <w:p w14:paraId="599A1C6A" w14:textId="77777777" w:rsidR="00D30D55" w:rsidRPr="00476FB7" w:rsidRDefault="00D30D55" w:rsidP="00D30D55">
            <w:pPr>
              <w:pStyle w:val="NoSpacing"/>
              <w:rPr>
                <w:rFonts w:ascii="Segoe UI" w:eastAsia="Times New Roman" w:hAnsi="Segoe UI" w:cs="Segoe UI"/>
                <w:bCs/>
              </w:rPr>
            </w:pPr>
            <w:r w:rsidRPr="00476FB7">
              <w:rPr>
                <w:rFonts w:ascii="Segoe UI" w:eastAsia="Times New Roman" w:hAnsi="Segoe UI" w:cs="Segoe UI"/>
                <w:bCs/>
              </w:rPr>
              <w:t>3A-AP-18 Create artifacts by using procedures within a program, combinations of data and procedures, or independent but interrelated programs. (P. 5.2)</w:t>
            </w:r>
          </w:p>
          <w:p w14:paraId="0FFD29E7" w14:textId="084106B2" w:rsidR="00D30D55" w:rsidRPr="00077D83" w:rsidRDefault="00D30D55" w:rsidP="00D30D55">
            <w:pPr>
              <w:autoSpaceDE w:val="0"/>
              <w:autoSpaceDN w:val="0"/>
              <w:adjustRightInd w:val="0"/>
              <w:rPr>
                <w:rFonts w:ascii="Segoe UI" w:hAnsi="Segoe UI" w:cs="Segoe UI"/>
                <w:bCs/>
                <w:sz w:val="22"/>
                <w:szCs w:val="22"/>
              </w:rPr>
            </w:pPr>
            <w:r w:rsidRPr="00476FB7">
              <w:rPr>
                <w:rFonts w:ascii="Segoe UI" w:hAnsi="Segoe UI" w:cs="Segoe UI"/>
                <w:bCs/>
                <w:sz w:val="22"/>
                <w:szCs w:val="22"/>
              </w:rPr>
              <w:t>3B-AP-21 Develop and use a series of test cases to verify that a program performs according to its design specifications. (P. 6.1)</w:t>
            </w:r>
          </w:p>
        </w:tc>
      </w:tr>
      <w:tr w:rsidR="00D30D55" w:rsidRPr="005C6A76" w14:paraId="207749C5" w14:textId="77777777" w:rsidTr="00CF3791">
        <w:trPr>
          <w:trHeight w:val="288"/>
          <w:jc w:val="center"/>
        </w:trPr>
        <w:tc>
          <w:tcPr>
            <w:tcW w:w="4360" w:type="dxa"/>
            <w:tcBorders>
              <w:bottom w:val="single" w:sz="4" w:space="0" w:color="auto"/>
            </w:tcBorders>
            <w:shd w:val="clear" w:color="auto" w:fill="auto"/>
            <w:vAlign w:val="center"/>
          </w:tcPr>
          <w:p w14:paraId="0F7BD9ED" w14:textId="416C1784" w:rsidR="00D30D55" w:rsidRPr="005C6A76" w:rsidRDefault="00D30D55" w:rsidP="00D30D55">
            <w:pPr>
              <w:rPr>
                <w:rFonts w:ascii="Segoe UI" w:hAnsi="Segoe UI" w:cs="Segoe UI"/>
                <w:b/>
                <w:color w:val="000000"/>
                <w:sz w:val="22"/>
                <w:szCs w:val="22"/>
              </w:rPr>
            </w:pPr>
            <w:r w:rsidRPr="00DA6134">
              <w:rPr>
                <w:rFonts w:ascii="Segoe UI" w:hAnsi="Segoe UI" w:cs="Segoe UI"/>
                <w:b/>
                <w:color w:val="000000"/>
                <w:sz w:val="22"/>
                <w:szCs w:val="22"/>
              </w:rPr>
              <w:t>Educational Technology</w:t>
            </w:r>
            <w:r w:rsidRPr="00E41A30">
              <w:rPr>
                <w:rFonts w:ascii="Arial" w:hAnsi="Arial" w:cs="Arial"/>
                <w:b/>
                <w:color w:val="000000"/>
                <w:sz w:val="20"/>
                <w:szCs w:val="20"/>
              </w:rPr>
              <w:t xml:space="preserve"> </w:t>
            </w:r>
          </w:p>
        </w:tc>
        <w:tc>
          <w:tcPr>
            <w:tcW w:w="10659" w:type="dxa"/>
            <w:gridSpan w:val="4"/>
            <w:tcBorders>
              <w:bottom w:val="single" w:sz="4" w:space="0" w:color="auto"/>
            </w:tcBorders>
            <w:shd w:val="clear" w:color="auto" w:fill="auto"/>
            <w:vAlign w:val="center"/>
          </w:tcPr>
          <w:p w14:paraId="49213579" w14:textId="77777777" w:rsidR="00D30D55" w:rsidRPr="004F24E3" w:rsidRDefault="00D30D55" w:rsidP="00D30D55">
            <w:pPr>
              <w:rPr>
                <w:rFonts w:ascii="Segoe UI" w:hAnsi="Segoe UI" w:cs="Segoe UI"/>
                <w:sz w:val="22"/>
                <w:szCs w:val="22"/>
              </w:rPr>
            </w:pPr>
            <w:r w:rsidRPr="004F24E3">
              <w:rPr>
                <w:rFonts w:ascii="Segoe UI" w:hAnsi="Segoe UI" w:cs="Segoe UI"/>
                <w:sz w:val="22"/>
                <w:szCs w:val="22"/>
              </w:rPr>
              <w:t>3.a. Students plan and employ effective research strategies to locate information and other resources for their intellectual or creative pursuits</w:t>
            </w:r>
          </w:p>
          <w:p w14:paraId="1A0D2F76" w14:textId="77777777" w:rsidR="00D30D55" w:rsidRPr="004F24E3" w:rsidRDefault="00D30D55" w:rsidP="00D30D55">
            <w:pPr>
              <w:rPr>
                <w:rFonts w:ascii="Segoe UI" w:hAnsi="Segoe UI" w:cs="Segoe UI"/>
                <w:sz w:val="22"/>
                <w:szCs w:val="22"/>
              </w:rPr>
            </w:pPr>
            <w:r w:rsidRPr="004F24E3">
              <w:rPr>
                <w:rFonts w:ascii="Segoe UI" w:hAnsi="Segoe UI" w:cs="Segoe UI"/>
                <w:sz w:val="22"/>
                <w:szCs w:val="22"/>
              </w:rPr>
              <w:t>4.a. Students know and use a deliberate design process for generating ideas, testing theories, creating innovative artifacts or solving authentic problems.</w:t>
            </w:r>
          </w:p>
          <w:p w14:paraId="06E286CE" w14:textId="77777777" w:rsidR="00D30D55" w:rsidRPr="004F24E3" w:rsidRDefault="00D30D55" w:rsidP="00D30D55">
            <w:pPr>
              <w:rPr>
                <w:rFonts w:ascii="Segoe UI" w:hAnsi="Segoe UI" w:cs="Segoe UI"/>
                <w:sz w:val="22"/>
                <w:szCs w:val="22"/>
              </w:rPr>
            </w:pPr>
            <w:r w:rsidRPr="004F24E3">
              <w:rPr>
                <w:rFonts w:ascii="Segoe UI" w:hAnsi="Segoe UI" w:cs="Segoe UI"/>
                <w:sz w:val="22"/>
                <w:szCs w:val="22"/>
              </w:rPr>
              <w:t>4.b. Students select and use digital tools to plan and manage a design process that considers design constraints and calculated risks.</w:t>
            </w:r>
          </w:p>
          <w:p w14:paraId="3B5A4482" w14:textId="77777777" w:rsidR="00D30D55" w:rsidRPr="004F24E3" w:rsidRDefault="00D30D55" w:rsidP="00D30D55">
            <w:pPr>
              <w:rPr>
                <w:rFonts w:ascii="Segoe UI" w:hAnsi="Segoe UI" w:cs="Segoe UI"/>
                <w:sz w:val="22"/>
                <w:szCs w:val="22"/>
              </w:rPr>
            </w:pPr>
            <w:r w:rsidRPr="004F24E3">
              <w:rPr>
                <w:rFonts w:ascii="Segoe UI" w:hAnsi="Segoe UI" w:cs="Segoe UI"/>
                <w:sz w:val="22"/>
                <w:szCs w:val="22"/>
              </w:rPr>
              <w:t>4.c. Students develop, test and refine prototypes as part of a cyclical design process.</w:t>
            </w:r>
          </w:p>
          <w:p w14:paraId="1103077F" w14:textId="77777777" w:rsidR="00D30D55" w:rsidRDefault="00D30D55" w:rsidP="00D30D55">
            <w:pPr>
              <w:rPr>
                <w:rFonts w:ascii="Segoe UI" w:hAnsi="Segoe UI" w:cs="Segoe UI"/>
                <w:sz w:val="22"/>
                <w:szCs w:val="22"/>
              </w:rPr>
            </w:pPr>
            <w:r w:rsidRPr="004F24E3">
              <w:rPr>
                <w:rFonts w:ascii="Segoe UI" w:hAnsi="Segoe UI" w:cs="Segoe UI"/>
                <w:sz w:val="22"/>
                <w:szCs w:val="22"/>
              </w:rPr>
              <w:t>4.d. Students exhibit a tolerance for ambiguity, perseverance and the capacity to work with open-ended problems.</w:t>
            </w:r>
          </w:p>
          <w:p w14:paraId="3C434590" w14:textId="77777777" w:rsidR="00D30D55" w:rsidRPr="00725574" w:rsidRDefault="00D30D55" w:rsidP="00D30D55">
            <w:pPr>
              <w:rPr>
                <w:rFonts w:ascii="Segoe UI" w:hAnsi="Segoe UI" w:cs="Segoe UI"/>
                <w:sz w:val="22"/>
                <w:szCs w:val="22"/>
              </w:rPr>
            </w:pPr>
            <w:r w:rsidRPr="00725574">
              <w:rPr>
                <w:rFonts w:ascii="Segoe UI" w:hAnsi="Segoe UI" w:cs="Segoe UI"/>
                <w:sz w:val="22"/>
                <w:szCs w:val="22"/>
              </w:rPr>
              <w:t>5.a. Students formulate problem definitions suited for technology-assisted methods such as data analysis, abstract models and algorithmic thinking in exploring and finding solutions.</w:t>
            </w:r>
          </w:p>
          <w:p w14:paraId="7BD08884" w14:textId="77777777" w:rsidR="00D30D55" w:rsidRPr="004F24E3" w:rsidRDefault="00D30D55" w:rsidP="00D30D55">
            <w:pPr>
              <w:rPr>
                <w:rFonts w:ascii="Segoe UI" w:hAnsi="Segoe UI" w:cs="Segoe UI"/>
                <w:sz w:val="22"/>
                <w:szCs w:val="22"/>
              </w:rPr>
            </w:pPr>
            <w:r w:rsidRPr="004F24E3">
              <w:rPr>
                <w:rFonts w:ascii="Segoe UI" w:hAnsi="Segoe UI" w:cs="Segoe UI"/>
                <w:sz w:val="22"/>
                <w:szCs w:val="22"/>
              </w:rPr>
              <w:t>5.c. Students break problems into component parts, extract key information, and develop descriptive models to understand complex systems or facilitate problem-solving.</w:t>
            </w:r>
          </w:p>
          <w:p w14:paraId="0A121CAD" w14:textId="77777777" w:rsidR="00D30D55" w:rsidRPr="004F24E3" w:rsidRDefault="00D30D55" w:rsidP="00D30D55">
            <w:pPr>
              <w:rPr>
                <w:rFonts w:ascii="Segoe UI" w:hAnsi="Segoe UI" w:cs="Segoe UI"/>
                <w:sz w:val="22"/>
                <w:szCs w:val="22"/>
              </w:rPr>
            </w:pPr>
            <w:r w:rsidRPr="004F24E3">
              <w:rPr>
                <w:rFonts w:ascii="Segoe UI" w:hAnsi="Segoe UI" w:cs="Segoe UI"/>
                <w:sz w:val="22"/>
                <w:szCs w:val="22"/>
              </w:rPr>
              <w:t>5.d. Students understand how automation works and use algorithmic thinking to develop a sequence of steps to create and test automated solutions.</w:t>
            </w:r>
          </w:p>
          <w:p w14:paraId="73E2E1E6" w14:textId="77777777" w:rsidR="00D30D55" w:rsidRDefault="00D30D55" w:rsidP="00D30D55">
            <w:pPr>
              <w:rPr>
                <w:rFonts w:ascii="Segoe UI" w:hAnsi="Segoe UI" w:cs="Segoe UI"/>
                <w:sz w:val="22"/>
                <w:szCs w:val="22"/>
              </w:rPr>
            </w:pPr>
            <w:r w:rsidRPr="004F24E3">
              <w:rPr>
                <w:rFonts w:ascii="Segoe UI" w:hAnsi="Segoe UI" w:cs="Segoe UI"/>
                <w:sz w:val="22"/>
                <w:szCs w:val="22"/>
              </w:rPr>
              <w:t>6.b. Students create original works or responsibly repurpose or remix digital resources into new creations.</w:t>
            </w:r>
          </w:p>
          <w:p w14:paraId="1D640096" w14:textId="62013894" w:rsidR="00D30D55" w:rsidRPr="00077D83" w:rsidRDefault="00D30D55" w:rsidP="00D30D55">
            <w:pPr>
              <w:autoSpaceDE w:val="0"/>
              <w:autoSpaceDN w:val="0"/>
              <w:adjustRightInd w:val="0"/>
              <w:rPr>
                <w:rFonts w:ascii="Segoe UI" w:hAnsi="Segoe UI" w:cs="Segoe UI"/>
                <w:bCs/>
                <w:sz w:val="22"/>
                <w:szCs w:val="22"/>
              </w:rPr>
            </w:pPr>
            <w:r w:rsidRPr="003E4005">
              <w:rPr>
                <w:rFonts w:ascii="Segoe UI" w:hAnsi="Segoe UI" w:cs="Segoe UI"/>
                <w:sz w:val="22"/>
                <w:szCs w:val="22"/>
              </w:rPr>
              <w:t>6.c. Students communicate complex ideas clearly and effectively by creating or using a variety of digital objects such as visualizations, models or simulations.</w:t>
            </w:r>
          </w:p>
        </w:tc>
      </w:tr>
      <w:tr w:rsidR="00D30D55" w:rsidRPr="005C6A76" w14:paraId="71D99322" w14:textId="77777777" w:rsidTr="00CF3791">
        <w:trPr>
          <w:trHeight w:val="288"/>
          <w:jc w:val="center"/>
        </w:trPr>
        <w:tc>
          <w:tcPr>
            <w:tcW w:w="4360" w:type="dxa"/>
            <w:tcBorders>
              <w:bottom w:val="single" w:sz="4" w:space="0" w:color="auto"/>
            </w:tcBorders>
            <w:shd w:val="clear" w:color="auto" w:fill="auto"/>
            <w:vAlign w:val="center"/>
          </w:tcPr>
          <w:p w14:paraId="3C1E8B1D" w14:textId="6ACF0C4D" w:rsidR="00D30D55" w:rsidRPr="005C6A76" w:rsidRDefault="00D30D55" w:rsidP="00D30D55">
            <w:pPr>
              <w:rPr>
                <w:rFonts w:ascii="Segoe UI" w:hAnsi="Segoe UI" w:cs="Segoe UI"/>
                <w:b/>
                <w:color w:val="000000"/>
                <w:sz w:val="22"/>
                <w:szCs w:val="22"/>
              </w:rPr>
            </w:pPr>
            <w:r w:rsidRPr="00E24687">
              <w:rPr>
                <w:rFonts w:ascii="Segoe UI" w:hAnsi="Segoe UI" w:cs="Segoe UI"/>
                <w:b/>
                <w:color w:val="000000"/>
                <w:sz w:val="22"/>
                <w:szCs w:val="22"/>
              </w:rPr>
              <w:lastRenderedPageBreak/>
              <w:t>English Language Arts</w:t>
            </w:r>
          </w:p>
        </w:tc>
        <w:tc>
          <w:tcPr>
            <w:tcW w:w="10659" w:type="dxa"/>
            <w:gridSpan w:val="4"/>
            <w:tcBorders>
              <w:bottom w:val="single" w:sz="4" w:space="0" w:color="auto"/>
            </w:tcBorders>
            <w:shd w:val="clear" w:color="auto" w:fill="auto"/>
            <w:vAlign w:val="center"/>
          </w:tcPr>
          <w:p w14:paraId="63E461B3" w14:textId="77777777" w:rsidR="00D30D55" w:rsidRPr="00196331" w:rsidRDefault="00D30D55" w:rsidP="00D30D55">
            <w:pPr>
              <w:autoSpaceDE w:val="0"/>
              <w:autoSpaceDN w:val="0"/>
              <w:adjustRightInd w:val="0"/>
              <w:rPr>
                <w:rFonts w:ascii="Segoe UI" w:hAnsi="Segoe UI" w:cs="Segoe UI"/>
                <w:bCs/>
                <w:sz w:val="22"/>
                <w:szCs w:val="22"/>
              </w:rPr>
            </w:pPr>
            <w:r w:rsidRPr="00196331">
              <w:rPr>
                <w:rFonts w:ascii="Segoe UI" w:hAnsi="Segoe UI" w:cs="Segoe UI"/>
                <w:bCs/>
                <w:sz w:val="22"/>
                <w:szCs w:val="22"/>
              </w:rPr>
              <w:t>9-10SL1: Initiate and participate effectively in a range of collaborative discussions (one-on-one, in groups, and teacher-led) with diverse partners on grades 9–10 topics, texts, and issues, building on others’ ideas and expressing their own clearly and persuasively.</w:t>
            </w:r>
          </w:p>
          <w:p w14:paraId="4B850B5C" w14:textId="77777777" w:rsidR="00D30D55" w:rsidRPr="00196331" w:rsidRDefault="00D30D55" w:rsidP="00D30D55">
            <w:pPr>
              <w:autoSpaceDE w:val="0"/>
              <w:autoSpaceDN w:val="0"/>
              <w:adjustRightInd w:val="0"/>
              <w:rPr>
                <w:rFonts w:ascii="Segoe UI" w:hAnsi="Segoe UI" w:cs="Segoe UI"/>
                <w:bCs/>
                <w:sz w:val="22"/>
                <w:szCs w:val="22"/>
              </w:rPr>
            </w:pPr>
            <w:r w:rsidRPr="00196331">
              <w:rPr>
                <w:rFonts w:ascii="Segoe UI" w:hAnsi="Segoe UI" w:cs="Segoe UI"/>
                <w:bCs/>
                <w:sz w:val="22"/>
                <w:szCs w:val="22"/>
              </w:rPr>
              <w:t>9-10SL2: Integrate multiple sources of information presented in diverse media or formats (e.g., visually, quantitatively, orally) evaluating the credibility and accuracy of each source.</w:t>
            </w:r>
          </w:p>
          <w:p w14:paraId="4A11A183" w14:textId="77777777" w:rsidR="00D30D55" w:rsidRPr="00196331" w:rsidRDefault="00D30D55" w:rsidP="00D30D55">
            <w:pPr>
              <w:autoSpaceDE w:val="0"/>
              <w:autoSpaceDN w:val="0"/>
              <w:adjustRightInd w:val="0"/>
              <w:rPr>
                <w:rFonts w:ascii="Segoe UI" w:hAnsi="Segoe UI" w:cs="Segoe UI"/>
                <w:bCs/>
                <w:sz w:val="22"/>
                <w:szCs w:val="22"/>
              </w:rPr>
            </w:pPr>
            <w:r w:rsidRPr="00196331">
              <w:rPr>
                <w:rFonts w:ascii="Segoe UI" w:hAnsi="Segoe UI" w:cs="Segoe UI"/>
                <w:bCs/>
                <w:sz w:val="22"/>
                <w:szCs w:val="22"/>
              </w:rPr>
              <w:t>9-10SL4: Present information, findings, and supporting evidence clearly, concisely, and logically such that listeners can follow the line of reasoning and the organization, development, substance, and style are appropriate to purpose, audience, and task.</w:t>
            </w:r>
          </w:p>
          <w:p w14:paraId="216DF74F" w14:textId="77777777" w:rsidR="00D30D55" w:rsidRPr="00196331" w:rsidRDefault="00D30D55" w:rsidP="00D30D55">
            <w:pPr>
              <w:autoSpaceDE w:val="0"/>
              <w:autoSpaceDN w:val="0"/>
              <w:adjustRightInd w:val="0"/>
              <w:rPr>
                <w:rFonts w:ascii="Segoe UI" w:hAnsi="Segoe UI" w:cs="Segoe UI"/>
                <w:bCs/>
                <w:sz w:val="22"/>
                <w:szCs w:val="22"/>
              </w:rPr>
            </w:pPr>
            <w:r w:rsidRPr="00196331">
              <w:rPr>
                <w:rFonts w:ascii="Segoe UI" w:hAnsi="Segoe UI" w:cs="Segoe UI"/>
                <w:bCs/>
                <w:sz w:val="22"/>
                <w:szCs w:val="22"/>
              </w:rPr>
              <w:t>9-10RST7: Translate quantitative or technical information expressed in words in a text into visual form (e.g., a table or chart) and translate information expressed visually or mathematically (e.g., in an equation) into words.</w:t>
            </w:r>
          </w:p>
          <w:p w14:paraId="7ACBA72E" w14:textId="12B54793" w:rsidR="00D30D55" w:rsidRPr="00077D83" w:rsidRDefault="00D30D55" w:rsidP="00D30D55">
            <w:pPr>
              <w:autoSpaceDE w:val="0"/>
              <w:autoSpaceDN w:val="0"/>
              <w:adjustRightInd w:val="0"/>
              <w:rPr>
                <w:rFonts w:ascii="Segoe UI" w:hAnsi="Segoe UI" w:cs="Segoe UI"/>
                <w:bCs/>
                <w:sz w:val="22"/>
                <w:szCs w:val="22"/>
              </w:rPr>
            </w:pPr>
            <w:r w:rsidRPr="00196331">
              <w:rPr>
                <w:rFonts w:ascii="Segoe UI" w:hAnsi="Segoe UI" w:cs="Segoe UI"/>
                <w:bCs/>
                <w:sz w:val="22"/>
                <w:szCs w:val="22"/>
              </w:rPr>
              <w:t>9-12WHST2: Write informative/explanatory texts, including the narration of historical events, scientific procedures/ experiments, or technical processes.</w:t>
            </w:r>
          </w:p>
        </w:tc>
      </w:tr>
      <w:tr w:rsidR="00D30D55" w:rsidRPr="005C6A76" w14:paraId="3BBEA5E4" w14:textId="77777777" w:rsidTr="00CF3791">
        <w:trPr>
          <w:trHeight w:val="288"/>
          <w:jc w:val="center"/>
        </w:trPr>
        <w:tc>
          <w:tcPr>
            <w:tcW w:w="4360" w:type="dxa"/>
            <w:tcBorders>
              <w:bottom w:val="single" w:sz="4" w:space="0" w:color="auto"/>
            </w:tcBorders>
            <w:shd w:val="clear" w:color="auto" w:fill="auto"/>
            <w:vAlign w:val="center"/>
          </w:tcPr>
          <w:p w14:paraId="3F3A17A5" w14:textId="2417CEA6" w:rsidR="00D30D55" w:rsidRPr="005C6A76" w:rsidRDefault="00D30D55" w:rsidP="00D30D55">
            <w:pPr>
              <w:rPr>
                <w:rFonts w:ascii="Segoe UI" w:hAnsi="Segoe UI" w:cs="Segoe UI"/>
                <w:b/>
                <w:color w:val="000000"/>
                <w:sz w:val="22"/>
                <w:szCs w:val="22"/>
              </w:rPr>
            </w:pPr>
            <w:r w:rsidRPr="00A1271D">
              <w:rPr>
                <w:rFonts w:ascii="Segoe UI" w:hAnsi="Segoe UI" w:cs="Segoe UI"/>
                <w:b/>
                <w:color w:val="000000"/>
                <w:sz w:val="22"/>
                <w:szCs w:val="22"/>
              </w:rPr>
              <w:t>Math</w:t>
            </w:r>
          </w:p>
        </w:tc>
        <w:tc>
          <w:tcPr>
            <w:tcW w:w="10659" w:type="dxa"/>
            <w:gridSpan w:val="4"/>
            <w:tcBorders>
              <w:bottom w:val="single" w:sz="4" w:space="0" w:color="auto"/>
            </w:tcBorders>
            <w:shd w:val="clear" w:color="auto" w:fill="auto"/>
            <w:vAlign w:val="center"/>
          </w:tcPr>
          <w:p w14:paraId="32A9EB8F" w14:textId="4F879CE1" w:rsidR="00D30D55" w:rsidRPr="00077D83" w:rsidRDefault="00D30D55" w:rsidP="00D30D55">
            <w:pPr>
              <w:autoSpaceDE w:val="0"/>
              <w:autoSpaceDN w:val="0"/>
              <w:adjustRightInd w:val="0"/>
              <w:rPr>
                <w:rFonts w:ascii="Segoe UI" w:hAnsi="Segoe UI" w:cs="Segoe UI"/>
                <w:bCs/>
                <w:sz w:val="22"/>
                <w:szCs w:val="22"/>
              </w:rPr>
            </w:pPr>
            <w:r w:rsidRPr="00D14CF8">
              <w:rPr>
                <w:rFonts w:ascii="Segoe UI" w:hAnsi="Segoe UI" w:cs="Segoe UI"/>
                <w:sz w:val="22"/>
                <w:szCs w:val="22"/>
              </w:rPr>
              <w:t>S-ID9: Distinguish between correlation and causation.</w:t>
            </w:r>
          </w:p>
        </w:tc>
      </w:tr>
      <w:tr w:rsidR="00D30D55" w:rsidRPr="005C6A76" w14:paraId="1C30DC8A" w14:textId="77777777" w:rsidTr="00CF3791">
        <w:trPr>
          <w:trHeight w:val="288"/>
          <w:jc w:val="center"/>
        </w:trPr>
        <w:tc>
          <w:tcPr>
            <w:tcW w:w="4360" w:type="dxa"/>
            <w:tcBorders>
              <w:bottom w:val="single" w:sz="4" w:space="0" w:color="auto"/>
            </w:tcBorders>
            <w:shd w:val="clear" w:color="auto" w:fill="auto"/>
            <w:vAlign w:val="center"/>
          </w:tcPr>
          <w:p w14:paraId="54BA238F" w14:textId="77777777" w:rsidR="00D30D55" w:rsidRPr="005C6A76" w:rsidRDefault="00D30D55" w:rsidP="00D30D55">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04B2445C" w14:textId="77777777" w:rsidR="00D30D55" w:rsidRPr="00077D83" w:rsidRDefault="00D30D55" w:rsidP="00D30D55">
            <w:pPr>
              <w:autoSpaceDE w:val="0"/>
              <w:autoSpaceDN w:val="0"/>
              <w:adjustRightInd w:val="0"/>
              <w:rPr>
                <w:rFonts w:ascii="Segoe UI" w:hAnsi="Segoe UI" w:cs="Segoe UI"/>
                <w:bCs/>
                <w:sz w:val="22"/>
                <w:szCs w:val="22"/>
              </w:rPr>
            </w:pPr>
            <w:r w:rsidRPr="00077D83">
              <w:rPr>
                <w:rFonts w:ascii="Segoe UI" w:hAnsi="Segoe UI" w:cs="Segoe UI"/>
                <w:bCs/>
                <w:sz w:val="22"/>
                <w:szCs w:val="22"/>
              </w:rPr>
              <w:t>HS-PS3-3. Design, build, and refine a device that works within given constraints to convert one form of energy into another form of energy.</w:t>
            </w:r>
          </w:p>
          <w:p w14:paraId="45F52D4D" w14:textId="77777777" w:rsidR="00D30D55" w:rsidRPr="00077D83" w:rsidRDefault="00D30D55" w:rsidP="00D30D55">
            <w:pPr>
              <w:autoSpaceDE w:val="0"/>
              <w:autoSpaceDN w:val="0"/>
              <w:adjustRightInd w:val="0"/>
              <w:rPr>
                <w:rFonts w:ascii="Segoe UI" w:hAnsi="Segoe UI" w:cs="Segoe UI"/>
                <w:bCs/>
                <w:sz w:val="22"/>
                <w:szCs w:val="22"/>
              </w:rPr>
            </w:pPr>
            <w:r w:rsidRPr="00077D83">
              <w:rPr>
                <w:rFonts w:ascii="Segoe UI" w:hAnsi="Segoe UI" w:cs="Segoe UI"/>
                <w:bCs/>
                <w:sz w:val="22"/>
                <w:szCs w:val="22"/>
              </w:rPr>
              <w:t>HS-PS4-5. Communicate technical information about how some technological devices use the principles of wave behavior and wave interactions with matter to transmit and capture information and energy.</w:t>
            </w:r>
          </w:p>
          <w:p w14:paraId="69D7BF6F" w14:textId="77777777" w:rsidR="00D30D55" w:rsidRPr="00077D83" w:rsidRDefault="00D30D55" w:rsidP="00D30D55">
            <w:pPr>
              <w:autoSpaceDE w:val="0"/>
              <w:autoSpaceDN w:val="0"/>
              <w:adjustRightInd w:val="0"/>
              <w:rPr>
                <w:rFonts w:ascii="Segoe UI" w:hAnsi="Segoe UI" w:cs="Segoe UI"/>
                <w:bCs/>
                <w:sz w:val="22"/>
                <w:szCs w:val="22"/>
              </w:rPr>
            </w:pPr>
            <w:r w:rsidRPr="00077D83">
              <w:rPr>
                <w:rFonts w:ascii="Segoe UI" w:hAnsi="Segoe UI" w:cs="Segoe UI"/>
                <w:bCs/>
                <w:sz w:val="22"/>
                <w:szCs w:val="22"/>
              </w:rPr>
              <w:t>HS-ETS1-2. Design a solution to a complex real-world problem by breaking it down into smaller, more manageable problems that can be solved through engineering.</w:t>
            </w:r>
          </w:p>
          <w:p w14:paraId="03F2FF18" w14:textId="406A966D" w:rsidR="00D30D55" w:rsidRPr="005C6A76" w:rsidRDefault="00D30D55" w:rsidP="00D30D55">
            <w:pPr>
              <w:autoSpaceDE w:val="0"/>
              <w:autoSpaceDN w:val="0"/>
              <w:adjustRightInd w:val="0"/>
              <w:rPr>
                <w:rFonts w:ascii="Segoe UI" w:hAnsi="Segoe UI" w:cs="Segoe UI"/>
                <w:color w:val="000000"/>
                <w:sz w:val="22"/>
                <w:szCs w:val="22"/>
              </w:rPr>
            </w:pPr>
            <w:r w:rsidRPr="00077D83">
              <w:rPr>
                <w:rFonts w:ascii="Segoe UI" w:hAnsi="Segoe UI" w:cs="Segoe UI"/>
                <w:bCs/>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D30D55" w:rsidRPr="005C6A76" w14:paraId="115339A4" w14:textId="77777777" w:rsidTr="00CF3791">
        <w:trPr>
          <w:trHeight w:val="288"/>
          <w:jc w:val="center"/>
        </w:trPr>
        <w:tc>
          <w:tcPr>
            <w:tcW w:w="5006" w:type="dxa"/>
            <w:gridSpan w:val="2"/>
            <w:tcBorders>
              <w:bottom w:val="single" w:sz="4" w:space="0" w:color="auto"/>
            </w:tcBorders>
            <w:shd w:val="clear" w:color="auto" w:fill="29838F"/>
            <w:vAlign w:val="center"/>
          </w:tcPr>
          <w:p w14:paraId="1989630A" w14:textId="77777777" w:rsidR="00D30D55" w:rsidRPr="00001DE6" w:rsidRDefault="00D30D55" w:rsidP="00D30D5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6A9465B" w14:textId="77777777" w:rsidR="00D30D55" w:rsidRPr="00001DE6" w:rsidRDefault="00D30D55" w:rsidP="00D30D5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6FCF516" w14:textId="77777777" w:rsidR="00D30D55" w:rsidRPr="00001DE6" w:rsidRDefault="00D30D55" w:rsidP="00D30D5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D30D55" w:rsidRPr="005C6A76" w14:paraId="76A9DF35" w14:textId="77777777" w:rsidTr="00B055B3">
        <w:trPr>
          <w:trHeight w:val="288"/>
          <w:jc w:val="center"/>
        </w:trPr>
        <w:tc>
          <w:tcPr>
            <w:tcW w:w="5006" w:type="dxa"/>
            <w:gridSpan w:val="2"/>
            <w:shd w:val="clear" w:color="auto" w:fill="auto"/>
            <w:vAlign w:val="center"/>
          </w:tcPr>
          <w:p w14:paraId="40D70A97" w14:textId="1F89C38F"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Use Mathematics and Computational Thinking</w:t>
            </w:r>
          </w:p>
        </w:tc>
        <w:tc>
          <w:tcPr>
            <w:tcW w:w="5006" w:type="dxa"/>
            <w:shd w:val="clear" w:color="auto" w:fill="auto"/>
            <w:vAlign w:val="center"/>
          </w:tcPr>
          <w:p w14:paraId="14BE1DAC" w14:textId="1ABBF6ED"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PS2A: Forces and Motion</w:t>
            </w:r>
          </w:p>
        </w:tc>
        <w:tc>
          <w:tcPr>
            <w:tcW w:w="5007" w:type="dxa"/>
            <w:gridSpan w:val="2"/>
            <w:shd w:val="clear" w:color="auto" w:fill="auto"/>
            <w:vAlign w:val="center"/>
          </w:tcPr>
          <w:p w14:paraId="5C8508A7" w14:textId="7260DD41"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Structure and Function</w:t>
            </w:r>
          </w:p>
        </w:tc>
      </w:tr>
      <w:tr w:rsidR="00D30D55" w:rsidRPr="005C6A76" w14:paraId="6244E365" w14:textId="77777777" w:rsidTr="00B055B3">
        <w:trPr>
          <w:trHeight w:val="288"/>
          <w:jc w:val="center"/>
        </w:trPr>
        <w:tc>
          <w:tcPr>
            <w:tcW w:w="5006" w:type="dxa"/>
            <w:gridSpan w:val="2"/>
            <w:shd w:val="clear" w:color="auto" w:fill="auto"/>
            <w:vAlign w:val="center"/>
          </w:tcPr>
          <w:p w14:paraId="2FEDCD1F" w14:textId="032017AD"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Obtain, Evaluate, and Communicate Information</w:t>
            </w:r>
          </w:p>
        </w:tc>
        <w:tc>
          <w:tcPr>
            <w:tcW w:w="5006" w:type="dxa"/>
            <w:shd w:val="clear" w:color="auto" w:fill="auto"/>
            <w:vAlign w:val="center"/>
          </w:tcPr>
          <w:p w14:paraId="50E2F429" w14:textId="37FC9C9E"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PS3C: Relationship Between Energy and Forces</w:t>
            </w:r>
          </w:p>
        </w:tc>
        <w:tc>
          <w:tcPr>
            <w:tcW w:w="5007" w:type="dxa"/>
            <w:gridSpan w:val="2"/>
            <w:shd w:val="clear" w:color="auto" w:fill="auto"/>
            <w:vAlign w:val="center"/>
          </w:tcPr>
          <w:p w14:paraId="2DBDB7E7" w14:textId="0543623B"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Scale, proportion and quantity</w:t>
            </w:r>
          </w:p>
        </w:tc>
      </w:tr>
      <w:tr w:rsidR="00D30D55" w:rsidRPr="005C6A76" w14:paraId="0B40CC4A" w14:textId="77777777" w:rsidTr="00B055B3">
        <w:trPr>
          <w:trHeight w:val="288"/>
          <w:jc w:val="center"/>
        </w:trPr>
        <w:tc>
          <w:tcPr>
            <w:tcW w:w="5006" w:type="dxa"/>
            <w:gridSpan w:val="2"/>
            <w:shd w:val="clear" w:color="auto" w:fill="auto"/>
            <w:vAlign w:val="center"/>
          </w:tcPr>
          <w:p w14:paraId="32BE1683" w14:textId="0138E958"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Develop and Use Models</w:t>
            </w:r>
          </w:p>
        </w:tc>
        <w:tc>
          <w:tcPr>
            <w:tcW w:w="5006" w:type="dxa"/>
            <w:shd w:val="clear" w:color="auto" w:fill="auto"/>
            <w:vAlign w:val="center"/>
          </w:tcPr>
          <w:p w14:paraId="417276A8" w14:textId="71112DEA"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PS4A: Wave Properties</w:t>
            </w:r>
          </w:p>
        </w:tc>
        <w:tc>
          <w:tcPr>
            <w:tcW w:w="5007" w:type="dxa"/>
            <w:gridSpan w:val="2"/>
            <w:shd w:val="clear" w:color="auto" w:fill="auto"/>
            <w:vAlign w:val="center"/>
          </w:tcPr>
          <w:p w14:paraId="5F3EE76B" w14:textId="234AF59F"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Systems and system models</w:t>
            </w:r>
          </w:p>
        </w:tc>
      </w:tr>
      <w:tr w:rsidR="00D30D55" w:rsidRPr="005C6A76" w14:paraId="349261CC" w14:textId="77777777" w:rsidTr="00B055B3">
        <w:trPr>
          <w:trHeight w:val="288"/>
          <w:jc w:val="center"/>
        </w:trPr>
        <w:tc>
          <w:tcPr>
            <w:tcW w:w="5006" w:type="dxa"/>
            <w:gridSpan w:val="2"/>
            <w:shd w:val="clear" w:color="auto" w:fill="auto"/>
            <w:vAlign w:val="center"/>
          </w:tcPr>
          <w:p w14:paraId="06D07E47" w14:textId="7F5C8FDC"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Ask questions and define problems</w:t>
            </w:r>
          </w:p>
        </w:tc>
        <w:tc>
          <w:tcPr>
            <w:tcW w:w="5006" w:type="dxa"/>
            <w:shd w:val="clear" w:color="auto" w:fill="auto"/>
            <w:vAlign w:val="center"/>
          </w:tcPr>
          <w:p w14:paraId="07891747" w14:textId="3B1B6604"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ETS1A: Defining and Delimiting and Engineering Problem</w:t>
            </w:r>
          </w:p>
        </w:tc>
        <w:tc>
          <w:tcPr>
            <w:tcW w:w="5007" w:type="dxa"/>
            <w:gridSpan w:val="2"/>
            <w:shd w:val="clear" w:color="auto" w:fill="auto"/>
            <w:vAlign w:val="center"/>
          </w:tcPr>
          <w:p w14:paraId="314EBC16" w14:textId="3D6223D7"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In Energy and Matter</w:t>
            </w:r>
          </w:p>
        </w:tc>
      </w:tr>
      <w:tr w:rsidR="00D30D55" w:rsidRPr="005C6A76" w14:paraId="2A1A88B4" w14:textId="77777777" w:rsidTr="00B055B3">
        <w:trPr>
          <w:trHeight w:val="288"/>
          <w:jc w:val="center"/>
        </w:trPr>
        <w:tc>
          <w:tcPr>
            <w:tcW w:w="5006" w:type="dxa"/>
            <w:gridSpan w:val="2"/>
            <w:shd w:val="clear" w:color="auto" w:fill="auto"/>
            <w:vAlign w:val="center"/>
          </w:tcPr>
          <w:p w14:paraId="0A5EC780" w14:textId="1D07F948"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Plan and carry out investigations</w:t>
            </w:r>
          </w:p>
        </w:tc>
        <w:tc>
          <w:tcPr>
            <w:tcW w:w="5006" w:type="dxa"/>
            <w:shd w:val="clear" w:color="auto" w:fill="auto"/>
            <w:vAlign w:val="center"/>
          </w:tcPr>
          <w:p w14:paraId="71183F1B" w14:textId="2525729C"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ETS1B: Developing Possible Solutions</w:t>
            </w:r>
          </w:p>
        </w:tc>
        <w:tc>
          <w:tcPr>
            <w:tcW w:w="5007" w:type="dxa"/>
            <w:gridSpan w:val="2"/>
            <w:shd w:val="clear" w:color="auto" w:fill="auto"/>
            <w:vAlign w:val="center"/>
          </w:tcPr>
          <w:p w14:paraId="4A39E532" w14:textId="6A82858C"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Cause and Effect</w:t>
            </w:r>
          </w:p>
        </w:tc>
      </w:tr>
      <w:tr w:rsidR="00D30D55" w:rsidRPr="005C6A76" w14:paraId="7BA605CB" w14:textId="77777777" w:rsidTr="00B055B3">
        <w:trPr>
          <w:trHeight w:val="288"/>
          <w:jc w:val="center"/>
        </w:trPr>
        <w:tc>
          <w:tcPr>
            <w:tcW w:w="5006" w:type="dxa"/>
            <w:gridSpan w:val="2"/>
            <w:shd w:val="clear" w:color="auto" w:fill="auto"/>
            <w:vAlign w:val="center"/>
          </w:tcPr>
          <w:p w14:paraId="4B3A320A" w14:textId="55F30A75"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Construct explanations and design solutions</w:t>
            </w:r>
          </w:p>
        </w:tc>
        <w:tc>
          <w:tcPr>
            <w:tcW w:w="5006" w:type="dxa"/>
            <w:shd w:val="clear" w:color="auto" w:fill="auto"/>
            <w:vAlign w:val="center"/>
          </w:tcPr>
          <w:p w14:paraId="129E7B4F" w14:textId="28AA8544"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ETS1C: Optimizing the Design Solution</w:t>
            </w:r>
          </w:p>
        </w:tc>
        <w:tc>
          <w:tcPr>
            <w:tcW w:w="5007" w:type="dxa"/>
            <w:gridSpan w:val="2"/>
            <w:shd w:val="clear" w:color="auto" w:fill="auto"/>
            <w:vAlign w:val="center"/>
          </w:tcPr>
          <w:p w14:paraId="64ED38B9" w14:textId="34A3498B"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Interdependence of science, engineering and technology</w:t>
            </w:r>
          </w:p>
        </w:tc>
      </w:tr>
      <w:tr w:rsidR="00D30D55" w:rsidRPr="005C6A76" w14:paraId="195791EC" w14:textId="77777777" w:rsidTr="00B055B3">
        <w:trPr>
          <w:trHeight w:val="288"/>
          <w:jc w:val="center"/>
        </w:trPr>
        <w:tc>
          <w:tcPr>
            <w:tcW w:w="5006" w:type="dxa"/>
            <w:gridSpan w:val="2"/>
            <w:tcBorders>
              <w:bottom w:val="single" w:sz="4" w:space="0" w:color="auto"/>
            </w:tcBorders>
            <w:shd w:val="clear" w:color="auto" w:fill="FFFFFF"/>
            <w:vAlign w:val="center"/>
          </w:tcPr>
          <w:p w14:paraId="086DC81F" w14:textId="77777777" w:rsidR="00D30D55" w:rsidRPr="005C6A76" w:rsidRDefault="00D30D55" w:rsidP="00D30D55">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6A2FCEA" w14:textId="77777777" w:rsidR="00D30D55" w:rsidRPr="005C6A76" w:rsidRDefault="00D30D55" w:rsidP="00D30D55">
            <w:pPr>
              <w:tabs>
                <w:tab w:val="left" w:pos="813"/>
              </w:tabs>
              <w:ind w:left="882" w:hanging="882"/>
              <w:jc w:val="center"/>
              <w:rPr>
                <w:rFonts w:ascii="Segoe UI" w:hAnsi="Segoe UI" w:cs="Segoe UI"/>
                <w:b/>
                <w:sz w:val="22"/>
                <w:szCs w:val="22"/>
              </w:rPr>
            </w:pPr>
          </w:p>
        </w:tc>
        <w:tc>
          <w:tcPr>
            <w:tcW w:w="5007" w:type="dxa"/>
            <w:gridSpan w:val="2"/>
            <w:shd w:val="clear" w:color="auto" w:fill="auto"/>
            <w:vAlign w:val="center"/>
          </w:tcPr>
          <w:p w14:paraId="65CD8AED" w14:textId="4DA24328" w:rsidR="00D30D55" w:rsidRPr="005C6A76" w:rsidRDefault="00D30D55" w:rsidP="00D30D55">
            <w:pPr>
              <w:tabs>
                <w:tab w:val="left" w:pos="813"/>
              </w:tabs>
              <w:ind w:left="882" w:hanging="882"/>
              <w:rPr>
                <w:rFonts w:ascii="Segoe UI" w:hAnsi="Segoe UI" w:cs="Segoe UI"/>
                <w:b/>
                <w:sz w:val="22"/>
                <w:szCs w:val="22"/>
              </w:rPr>
            </w:pPr>
            <w:r w:rsidRPr="00077D83">
              <w:rPr>
                <w:rFonts w:ascii="Segoe UI" w:hAnsi="Segoe UI" w:cs="Segoe UI"/>
                <w:sz w:val="22"/>
                <w:szCs w:val="22"/>
              </w:rPr>
              <w:t>Stability and change</w:t>
            </w:r>
          </w:p>
        </w:tc>
      </w:tr>
    </w:tbl>
    <w:p w14:paraId="3BB96C3A" w14:textId="72C3807A" w:rsidR="005D35C4" w:rsidRDefault="005D35C4" w:rsidP="00F91ED3">
      <w:pPr>
        <w:rPr>
          <w:rFonts w:ascii="Segoe UI" w:hAnsi="Segoe UI" w:cs="Segoe UI"/>
          <w:iCs/>
          <w:color w:val="FF6D14"/>
          <w:sz w:val="22"/>
          <w:szCs w:val="22"/>
        </w:rPr>
      </w:pPr>
    </w:p>
    <w:p w14:paraId="5124BC3C" w14:textId="095623A4" w:rsidR="005D35C4" w:rsidRDefault="005D35C4"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5D35C4" w:rsidRPr="005C6A76" w14:paraId="788089DD" w14:textId="77777777" w:rsidTr="00CF3791">
        <w:trPr>
          <w:trHeight w:val="215"/>
          <w:jc w:val="center"/>
        </w:trPr>
        <w:tc>
          <w:tcPr>
            <w:tcW w:w="10390" w:type="dxa"/>
            <w:gridSpan w:val="4"/>
            <w:shd w:val="pct15" w:color="auto" w:fill="auto"/>
            <w:vAlign w:val="bottom"/>
          </w:tcPr>
          <w:p w14:paraId="79DFF34F" w14:textId="42B0EBB7" w:rsidR="005D35C4" w:rsidRPr="00F11835" w:rsidRDefault="005D35C4" w:rsidP="00CF3791">
            <w:pPr>
              <w:rPr>
                <w:rFonts w:ascii="Segoe UI" w:hAnsi="Segoe UI" w:cs="Segoe UI"/>
                <w:sz w:val="20"/>
                <w:szCs w:val="20"/>
              </w:rPr>
            </w:pPr>
            <w:r w:rsidRPr="005C6A76">
              <w:rPr>
                <w:rFonts w:ascii="Segoe UI" w:hAnsi="Segoe UI" w:cs="Segoe UI"/>
                <w:b/>
                <w:sz w:val="22"/>
                <w:szCs w:val="20"/>
              </w:rPr>
              <w:lastRenderedPageBreak/>
              <w:t xml:space="preserve">Unit </w:t>
            </w:r>
            <w:r>
              <w:rPr>
                <w:rFonts w:ascii="Segoe UI" w:hAnsi="Segoe UI" w:cs="Segoe UI"/>
                <w:b/>
                <w:sz w:val="22"/>
                <w:szCs w:val="20"/>
              </w:rPr>
              <w:t>8</w:t>
            </w:r>
            <w:r w:rsidRPr="005C6A76">
              <w:rPr>
                <w:rFonts w:ascii="Segoe UI" w:hAnsi="Segoe UI" w:cs="Segoe UI"/>
                <w:b/>
                <w:sz w:val="22"/>
                <w:szCs w:val="20"/>
              </w:rPr>
              <w:t>:</w:t>
            </w:r>
            <w:r w:rsidRPr="001241A7">
              <w:rPr>
                <w:rFonts w:ascii="Segoe UI" w:hAnsi="Segoe UI" w:cs="Segoe UI"/>
                <w:bCs/>
                <w:sz w:val="22"/>
                <w:szCs w:val="20"/>
              </w:rPr>
              <w:t xml:space="preserve">  </w:t>
            </w:r>
            <w:r w:rsidR="00B13E11" w:rsidRPr="00B13E11">
              <w:rPr>
                <w:rFonts w:ascii="Segoe UI" w:hAnsi="Segoe UI" w:cs="Segoe UI"/>
                <w:bCs/>
                <w:sz w:val="22"/>
                <w:szCs w:val="22"/>
              </w:rPr>
              <w:t>Wired for Data</w:t>
            </w:r>
          </w:p>
        </w:tc>
        <w:tc>
          <w:tcPr>
            <w:tcW w:w="4629" w:type="dxa"/>
            <w:shd w:val="pct15" w:color="auto" w:fill="auto"/>
            <w:vAlign w:val="bottom"/>
          </w:tcPr>
          <w:p w14:paraId="1F862685" w14:textId="42DF0195" w:rsidR="005D35C4" w:rsidRPr="00F11835" w:rsidRDefault="005D35C4" w:rsidP="00CF3791">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05DA1">
              <w:rPr>
                <w:rFonts w:ascii="Segoe UI" w:hAnsi="Segoe UI" w:cs="Segoe UI"/>
                <w:bCs/>
                <w:sz w:val="22"/>
                <w:szCs w:val="20"/>
              </w:rPr>
              <w:t>2</w:t>
            </w:r>
            <w:r w:rsidR="00EB1086">
              <w:rPr>
                <w:rFonts w:ascii="Segoe UI" w:hAnsi="Segoe UI" w:cs="Segoe UI"/>
                <w:bCs/>
                <w:sz w:val="22"/>
                <w:szCs w:val="20"/>
              </w:rPr>
              <w:t>5</w:t>
            </w:r>
          </w:p>
        </w:tc>
      </w:tr>
      <w:tr w:rsidR="005D35C4" w:rsidRPr="005C6A76" w14:paraId="2C19C8F2" w14:textId="77777777" w:rsidTr="00CF3791">
        <w:trPr>
          <w:trHeight w:val="215"/>
          <w:jc w:val="center"/>
        </w:trPr>
        <w:tc>
          <w:tcPr>
            <w:tcW w:w="15019" w:type="dxa"/>
            <w:gridSpan w:val="5"/>
            <w:shd w:val="clear" w:color="auto" w:fill="FFFFFF"/>
            <w:vAlign w:val="bottom"/>
          </w:tcPr>
          <w:p w14:paraId="0C62245D" w14:textId="5567D278" w:rsidR="005D35C4" w:rsidRPr="005C6A76" w:rsidRDefault="005D35C4" w:rsidP="00B13E11">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B13E11" w:rsidRPr="00077D83">
              <w:rPr>
                <w:rFonts w:ascii="Segoe UI" w:hAnsi="Segoe UI" w:cs="Segoe UI"/>
                <w:sz w:val="22"/>
                <w:szCs w:val="22"/>
              </w:rPr>
              <w:t>This unit will explore manipulating sensor data in real-time and using Boolean logic</w:t>
            </w:r>
            <w:r w:rsidR="00B13E11">
              <w:rPr>
                <w:rFonts w:ascii="Segoe UI" w:hAnsi="Segoe UI" w:cs="Segoe UI"/>
                <w:sz w:val="22"/>
                <w:szCs w:val="22"/>
              </w:rPr>
              <w:t>, variables, and/or math functions</w:t>
            </w:r>
            <w:r w:rsidR="00B13E11" w:rsidRPr="00077D83">
              <w:rPr>
                <w:rFonts w:ascii="Segoe UI" w:hAnsi="Segoe UI" w:cs="Segoe UI"/>
                <w:sz w:val="22"/>
                <w:szCs w:val="22"/>
              </w:rPr>
              <w:t xml:space="preserve"> to control robot behavior and then use these skills to demonstrate Newtonian Physics</w:t>
            </w:r>
            <w:r w:rsidR="00B13E11">
              <w:rPr>
                <w:rFonts w:ascii="Segoe UI" w:hAnsi="Segoe UI" w:cs="Segoe UI"/>
                <w:sz w:val="22"/>
                <w:szCs w:val="22"/>
              </w:rPr>
              <w:t xml:space="preserve">. </w:t>
            </w:r>
          </w:p>
        </w:tc>
      </w:tr>
      <w:tr w:rsidR="005D35C4" w:rsidRPr="005C6A76" w14:paraId="253885AE" w14:textId="77777777" w:rsidTr="00CF3791">
        <w:trPr>
          <w:trHeight w:val="602"/>
          <w:jc w:val="center"/>
        </w:trPr>
        <w:tc>
          <w:tcPr>
            <w:tcW w:w="15019" w:type="dxa"/>
            <w:gridSpan w:val="5"/>
            <w:tcBorders>
              <w:bottom w:val="single" w:sz="4" w:space="0" w:color="auto"/>
            </w:tcBorders>
            <w:shd w:val="clear" w:color="auto" w:fill="auto"/>
          </w:tcPr>
          <w:p w14:paraId="7B532AC1" w14:textId="77777777" w:rsidR="00B13E11" w:rsidRDefault="005D35C4" w:rsidP="00B13E11">
            <w:pPr>
              <w:rPr>
                <w:rFonts w:ascii="Segoe UI" w:hAnsi="Segoe UI" w:cs="Segoe UI"/>
                <w:i/>
                <w:sz w:val="22"/>
                <w:szCs w:val="22"/>
              </w:rPr>
            </w:pPr>
            <w:r w:rsidRPr="005C6A76">
              <w:rPr>
                <w:rFonts w:ascii="Segoe UI" w:hAnsi="Segoe UI" w:cs="Segoe UI"/>
                <w:b/>
                <w:sz w:val="22"/>
                <w:szCs w:val="22"/>
              </w:rPr>
              <w:t>Performance Assessments</w:t>
            </w:r>
            <w:r w:rsidRPr="001241A7">
              <w:rPr>
                <w:rFonts w:ascii="Segoe UI" w:hAnsi="Segoe UI" w:cs="Segoe UI"/>
                <w:bCs/>
                <w:sz w:val="22"/>
                <w:szCs w:val="22"/>
              </w:rPr>
              <w:t>:</w:t>
            </w:r>
            <w:r w:rsidR="00B13E11">
              <w:rPr>
                <w:rFonts w:ascii="Segoe UI" w:hAnsi="Segoe UI" w:cs="Segoe UI"/>
                <w:i/>
                <w:sz w:val="22"/>
                <w:szCs w:val="22"/>
              </w:rPr>
              <w:t xml:space="preserve"> </w:t>
            </w:r>
          </w:p>
          <w:p w14:paraId="69B8596D" w14:textId="77777777" w:rsidR="00B13E11" w:rsidRPr="00584012" w:rsidRDefault="00B13E11" w:rsidP="00B13E11">
            <w:pPr>
              <w:pStyle w:val="ListParagraph"/>
              <w:numPr>
                <w:ilvl w:val="0"/>
                <w:numId w:val="30"/>
              </w:numPr>
              <w:pBdr>
                <w:top w:val="nil"/>
                <w:left w:val="nil"/>
                <w:bottom w:val="nil"/>
                <w:right w:val="nil"/>
                <w:between w:val="nil"/>
              </w:pBdr>
              <w:rPr>
                <w:rFonts w:ascii="Segoe UI" w:hAnsi="Segoe UI" w:cs="Segoe UI"/>
                <w:sz w:val="22"/>
                <w:szCs w:val="22"/>
              </w:rPr>
            </w:pPr>
            <w:r w:rsidRPr="00584012">
              <w:rPr>
                <w:rFonts w:ascii="Segoe UI" w:hAnsi="Segoe UI" w:cs="Segoe UI"/>
                <w:sz w:val="22"/>
                <w:szCs w:val="22"/>
              </w:rPr>
              <w:t xml:space="preserve">Model a collision to gather and analyze evidence to support traffic recommendations </w:t>
            </w:r>
          </w:p>
          <w:p w14:paraId="604B9E23" w14:textId="77777777" w:rsidR="00B13E11" w:rsidRPr="00584012" w:rsidRDefault="00B13E11" w:rsidP="00B13E11">
            <w:pPr>
              <w:pStyle w:val="ListParagraph"/>
              <w:numPr>
                <w:ilvl w:val="0"/>
                <w:numId w:val="30"/>
              </w:numPr>
              <w:pBdr>
                <w:top w:val="nil"/>
                <w:left w:val="nil"/>
                <w:bottom w:val="nil"/>
                <w:right w:val="nil"/>
                <w:between w:val="nil"/>
              </w:pBdr>
              <w:rPr>
                <w:rFonts w:ascii="Segoe UI" w:hAnsi="Segoe UI" w:cs="Segoe UI"/>
                <w:sz w:val="22"/>
                <w:szCs w:val="22"/>
              </w:rPr>
            </w:pPr>
            <w:r w:rsidRPr="00584012">
              <w:rPr>
                <w:rFonts w:ascii="Segoe UI" w:hAnsi="Segoe UI" w:cs="Segoe UI"/>
                <w:sz w:val="22"/>
                <w:szCs w:val="22"/>
              </w:rPr>
              <w:t>Use the Engineering Process to design/build/program a robot for more complex autonomous behavior and semi-autonomous interactive robots</w:t>
            </w:r>
          </w:p>
          <w:p w14:paraId="4FFE8200" w14:textId="77777777" w:rsidR="00B13E11" w:rsidRPr="00584012" w:rsidRDefault="00B13E11" w:rsidP="00B13E11">
            <w:pPr>
              <w:pStyle w:val="ListParagraph"/>
              <w:numPr>
                <w:ilvl w:val="0"/>
                <w:numId w:val="30"/>
              </w:numPr>
              <w:pBdr>
                <w:top w:val="nil"/>
                <w:left w:val="nil"/>
                <w:bottom w:val="nil"/>
                <w:right w:val="nil"/>
                <w:between w:val="nil"/>
              </w:pBdr>
              <w:rPr>
                <w:rFonts w:ascii="Segoe UI" w:hAnsi="Segoe UI" w:cs="Segoe UI"/>
                <w:sz w:val="22"/>
                <w:szCs w:val="22"/>
              </w:rPr>
            </w:pPr>
            <w:r w:rsidRPr="00584012">
              <w:rPr>
                <w:rFonts w:ascii="Segoe UI" w:hAnsi="Segoe UI" w:cs="Segoe UI"/>
                <w:sz w:val="22"/>
                <w:szCs w:val="22"/>
              </w:rPr>
              <w:t xml:space="preserve">Program a robot to write and read variables </w:t>
            </w:r>
          </w:p>
          <w:p w14:paraId="743EB87D" w14:textId="089D9C6B" w:rsidR="005D35C4" w:rsidRPr="003C0FB2" w:rsidRDefault="00B13E11" w:rsidP="003C0FB2">
            <w:pPr>
              <w:pStyle w:val="ListParagraph"/>
              <w:numPr>
                <w:ilvl w:val="0"/>
                <w:numId w:val="30"/>
              </w:numPr>
              <w:pBdr>
                <w:top w:val="nil"/>
                <w:left w:val="nil"/>
                <w:bottom w:val="nil"/>
                <w:right w:val="nil"/>
                <w:between w:val="nil"/>
              </w:pBdr>
              <w:rPr>
                <w:rFonts w:ascii="Segoe UI" w:hAnsi="Segoe UI" w:cs="Segoe UI"/>
                <w:i/>
                <w:sz w:val="22"/>
                <w:szCs w:val="22"/>
              </w:rPr>
            </w:pPr>
            <w:r w:rsidRPr="00584012">
              <w:rPr>
                <w:rFonts w:ascii="Segoe UI" w:hAnsi="Segoe UI" w:cs="Segoe UI"/>
                <w:sz w:val="22"/>
                <w:szCs w:val="22"/>
              </w:rPr>
              <w:t>Program with math functions using real-time sensor data</w:t>
            </w:r>
          </w:p>
        </w:tc>
      </w:tr>
      <w:tr w:rsidR="005D35C4" w:rsidRPr="005C6A76" w14:paraId="52D5E9D8" w14:textId="77777777" w:rsidTr="00CF3791">
        <w:trPr>
          <w:trHeight w:val="170"/>
          <w:jc w:val="center"/>
        </w:trPr>
        <w:tc>
          <w:tcPr>
            <w:tcW w:w="15019" w:type="dxa"/>
            <w:gridSpan w:val="5"/>
            <w:shd w:val="clear" w:color="auto" w:fill="auto"/>
          </w:tcPr>
          <w:p w14:paraId="4670FB4C" w14:textId="5FACE50D" w:rsidR="00566E0D" w:rsidRDefault="00566E0D" w:rsidP="00566E0D">
            <w:pPr>
              <w:pStyle w:val="BodyA"/>
              <w:rPr>
                <w:rStyle w:val="None"/>
                <w:rFonts w:ascii="Segoe UI" w:eastAsia="Segoe UI" w:hAnsi="Segoe UI" w:cs="Segoe UI"/>
                <w:i/>
                <w:i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p>
          <w:p w14:paraId="776567E0" w14:textId="27E2CBD8" w:rsidR="00566E0D" w:rsidRPr="0086172E" w:rsidRDefault="00AB3DBF" w:rsidP="0086172E">
            <w:pPr>
              <w:pStyle w:val="BodyA"/>
              <w:numPr>
                <w:ilvl w:val="0"/>
                <w:numId w:val="39"/>
              </w:numPr>
              <w:rPr>
                <w:rFonts w:ascii="Segoe UI" w:eastAsia="Times New Roman" w:hAnsi="Segoe UI" w:cs="Segoe UI"/>
                <w:color w:val="auto"/>
                <w:sz w:val="22"/>
                <w:szCs w:val="22"/>
                <w:bdr w:val="none" w:sz="0" w:space="0" w:color="auto"/>
              </w:rPr>
            </w:pPr>
            <w:r w:rsidRPr="0086172E">
              <w:rPr>
                <w:rFonts w:ascii="Segoe UI" w:eastAsia="Times New Roman" w:hAnsi="Segoe UI" w:cs="Segoe UI"/>
                <w:color w:val="auto"/>
                <w:sz w:val="22"/>
                <w:szCs w:val="22"/>
                <w:bdr w:val="none" w:sz="0" w:space="0" w:color="auto"/>
              </w:rPr>
              <w:t>W</w:t>
            </w:r>
            <w:r w:rsidR="00905DA1" w:rsidRPr="0086172E">
              <w:rPr>
                <w:rFonts w:ascii="Segoe UI" w:eastAsia="Times New Roman" w:hAnsi="Segoe UI" w:cs="Segoe UI"/>
                <w:color w:val="auto"/>
                <w:sz w:val="22"/>
                <w:szCs w:val="22"/>
                <w:bdr w:val="none" w:sz="0" w:space="0" w:color="auto"/>
              </w:rPr>
              <w:t xml:space="preserve">ork in a group </w:t>
            </w:r>
            <w:r w:rsidR="00A36C48">
              <w:rPr>
                <w:rFonts w:ascii="Segoe UI" w:eastAsia="Times New Roman" w:hAnsi="Segoe UI" w:cs="Segoe UI"/>
                <w:color w:val="auto"/>
                <w:sz w:val="22"/>
                <w:szCs w:val="22"/>
                <w:bdr w:val="none" w:sz="0" w:space="0" w:color="auto"/>
              </w:rPr>
              <w:t>to design, build and program a robot</w:t>
            </w:r>
            <w:r w:rsidR="00566E0D" w:rsidRPr="0086172E">
              <w:rPr>
                <w:rFonts w:ascii="Segoe UI" w:eastAsia="Times New Roman" w:hAnsi="Segoe UI" w:cs="Segoe UI"/>
                <w:color w:val="auto"/>
                <w:sz w:val="22"/>
                <w:szCs w:val="22"/>
                <w:bdr w:val="none" w:sz="0" w:space="0" w:color="auto"/>
              </w:rPr>
              <w:t xml:space="preserve"> </w:t>
            </w:r>
            <w:r w:rsidR="00A36C48">
              <w:rPr>
                <w:rFonts w:ascii="Segoe UI" w:eastAsia="Times New Roman" w:hAnsi="Segoe UI" w:cs="Segoe UI"/>
                <w:color w:val="auto"/>
                <w:sz w:val="22"/>
                <w:szCs w:val="22"/>
                <w:bdr w:val="none" w:sz="0" w:space="0" w:color="auto"/>
              </w:rPr>
              <w:t xml:space="preserve">which </w:t>
            </w:r>
            <w:r w:rsidR="00287AA9">
              <w:rPr>
                <w:rFonts w:ascii="Segoe UI" w:eastAsia="Times New Roman" w:hAnsi="Segoe UI" w:cs="Segoe UI"/>
                <w:color w:val="auto"/>
                <w:sz w:val="22"/>
                <w:szCs w:val="22"/>
                <w:bdr w:val="none" w:sz="0" w:space="0" w:color="auto"/>
              </w:rPr>
              <w:t xml:space="preserve">is controlled by </w:t>
            </w:r>
            <w:r w:rsidR="00B34717">
              <w:rPr>
                <w:rFonts w:ascii="Segoe UI" w:eastAsia="Times New Roman" w:hAnsi="Segoe UI" w:cs="Segoe UI"/>
                <w:color w:val="auto"/>
                <w:sz w:val="22"/>
                <w:szCs w:val="22"/>
                <w:bdr w:val="none" w:sz="0" w:space="0" w:color="auto"/>
              </w:rPr>
              <w:t xml:space="preserve">the </w:t>
            </w:r>
            <w:r w:rsidR="00DD61C1">
              <w:rPr>
                <w:rFonts w:ascii="Segoe UI" w:eastAsia="Times New Roman" w:hAnsi="Segoe UI" w:cs="Segoe UI"/>
                <w:color w:val="auto"/>
                <w:sz w:val="22"/>
                <w:szCs w:val="22"/>
                <w:bdr w:val="none" w:sz="0" w:space="0" w:color="auto"/>
              </w:rPr>
              <w:t>manipulation of real-t</w:t>
            </w:r>
            <w:r w:rsidR="00891B24">
              <w:rPr>
                <w:rFonts w:ascii="Segoe UI" w:eastAsia="Times New Roman" w:hAnsi="Segoe UI" w:cs="Segoe UI"/>
                <w:color w:val="auto"/>
                <w:sz w:val="22"/>
                <w:szCs w:val="22"/>
                <w:bdr w:val="none" w:sz="0" w:space="0" w:color="auto"/>
              </w:rPr>
              <w:t>ime</w:t>
            </w:r>
            <w:r w:rsidR="00DD61C1">
              <w:rPr>
                <w:rFonts w:ascii="Segoe UI" w:eastAsia="Times New Roman" w:hAnsi="Segoe UI" w:cs="Segoe UI"/>
                <w:color w:val="auto"/>
                <w:sz w:val="22"/>
                <w:szCs w:val="22"/>
                <w:bdr w:val="none" w:sz="0" w:space="0" w:color="auto"/>
              </w:rPr>
              <w:t xml:space="preserve"> sensor dat</w:t>
            </w:r>
            <w:r w:rsidR="00891B24">
              <w:rPr>
                <w:rFonts w:ascii="Segoe UI" w:eastAsia="Times New Roman" w:hAnsi="Segoe UI" w:cs="Segoe UI"/>
                <w:color w:val="auto"/>
                <w:sz w:val="22"/>
                <w:szCs w:val="22"/>
                <w:bdr w:val="none" w:sz="0" w:space="0" w:color="auto"/>
              </w:rPr>
              <w:t>a.</w:t>
            </w:r>
          </w:p>
          <w:p w14:paraId="4BDB194C" w14:textId="354B37EB" w:rsidR="00905DA1" w:rsidRPr="0086172E" w:rsidRDefault="00905DA1" w:rsidP="0086172E">
            <w:pPr>
              <w:pStyle w:val="BodyA"/>
              <w:ind w:left="720"/>
              <w:rPr>
                <w:rFonts w:ascii="Segoe UI" w:eastAsia="Times New Roman" w:hAnsi="Segoe UI" w:cs="Segoe UI"/>
                <w:color w:val="auto"/>
                <w:sz w:val="22"/>
                <w:szCs w:val="22"/>
                <w:bdr w:val="none" w:sz="0" w:space="0" w:color="auto"/>
              </w:rPr>
            </w:pPr>
            <w:r w:rsidRPr="0086172E">
              <w:rPr>
                <w:rFonts w:eastAsia="Times New Roman"/>
                <w:color w:val="auto"/>
                <w:bdr w:val="none" w:sz="0" w:space="0" w:color="auto"/>
              </w:rPr>
              <w:t xml:space="preserve">1.B.4: </w:t>
            </w:r>
            <w:r w:rsidRPr="0086172E">
              <w:rPr>
                <w:rFonts w:ascii="Segoe UI" w:eastAsia="Times New Roman" w:hAnsi="Segoe UI" w:cs="Segoe UI"/>
                <w:color w:val="auto"/>
                <w:sz w:val="22"/>
                <w:szCs w:val="22"/>
                <w:bdr w:val="none" w:sz="0" w:space="0" w:color="auto"/>
              </w:rPr>
              <w:t>View failure as an opportunity to learn; understand that creativity and innovation is a long-term, cyclical process of small successes and frequent mistakes</w:t>
            </w:r>
          </w:p>
          <w:p w14:paraId="68384C59" w14:textId="32AF14C7" w:rsidR="00B055B3" w:rsidRPr="005C6A76" w:rsidRDefault="00905DA1" w:rsidP="0086172E">
            <w:pPr>
              <w:pStyle w:val="BodyA"/>
              <w:ind w:left="720"/>
              <w:rPr>
                <w:rFonts w:ascii="Segoe UI" w:hAnsi="Segoe UI" w:cs="Segoe UI"/>
                <w:b/>
                <w:sz w:val="22"/>
                <w:szCs w:val="22"/>
              </w:rPr>
            </w:pPr>
            <w:r w:rsidRPr="0086172E">
              <w:rPr>
                <w:rFonts w:ascii="Segoe UI" w:eastAsia="Times New Roman" w:hAnsi="Segoe UI" w:cs="Segoe UI"/>
                <w:color w:val="auto"/>
                <w:sz w:val="22"/>
                <w:szCs w:val="22"/>
                <w:bdr w:val="none" w:sz="0" w:space="0" w:color="auto"/>
              </w:rPr>
              <w:t>2.B.1: Analyze how parts of a whole interact with each other to produce overall outcomes in complex systems</w:t>
            </w:r>
          </w:p>
        </w:tc>
      </w:tr>
      <w:tr w:rsidR="005D35C4" w:rsidRPr="005C6A76" w14:paraId="6E2CA8D4" w14:textId="77777777" w:rsidTr="00CF3791">
        <w:trPr>
          <w:trHeight w:val="170"/>
          <w:jc w:val="center"/>
        </w:trPr>
        <w:tc>
          <w:tcPr>
            <w:tcW w:w="15019" w:type="dxa"/>
            <w:gridSpan w:val="5"/>
            <w:shd w:val="clear" w:color="auto" w:fill="auto"/>
          </w:tcPr>
          <w:p w14:paraId="7378D271" w14:textId="77777777" w:rsidR="005D35C4" w:rsidRPr="005C6A76" w:rsidRDefault="005D35C4" w:rsidP="00CF379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3A41B915" w14:textId="77777777" w:rsidR="00B13E11" w:rsidRPr="00A775E5" w:rsidRDefault="00B13E11" w:rsidP="00B13E11">
            <w:pPr>
              <w:jc w:val="both"/>
              <w:rPr>
                <w:rFonts w:ascii="Segoe UI" w:hAnsi="Segoe UI" w:cs="Segoe UI"/>
                <w:bCs/>
                <w:sz w:val="22"/>
                <w:szCs w:val="22"/>
              </w:rPr>
            </w:pPr>
            <w:r>
              <w:rPr>
                <w:rFonts w:ascii="Segoe UI" w:hAnsi="Segoe UI" w:cs="Segoe UI"/>
                <w:b/>
                <w:sz w:val="22"/>
                <w:szCs w:val="22"/>
              </w:rPr>
              <w:t xml:space="preserve">Resource: </w:t>
            </w:r>
            <w:r w:rsidRPr="00A775E5">
              <w:rPr>
                <w:rFonts w:ascii="Segoe UI" w:hAnsi="Segoe UI" w:cs="Segoe UI"/>
                <w:bCs/>
                <w:sz w:val="22"/>
                <w:szCs w:val="22"/>
              </w:rPr>
              <w:t>International Technology and Engineering Educators Association:</w:t>
            </w:r>
          </w:p>
          <w:p w14:paraId="06664029" w14:textId="77777777" w:rsidR="00B13E11" w:rsidRPr="00A775E5" w:rsidRDefault="003B1814" w:rsidP="00B13E11">
            <w:pPr>
              <w:jc w:val="both"/>
              <w:rPr>
                <w:rFonts w:ascii="Segoe UI" w:hAnsi="Segoe UI" w:cs="Segoe UI"/>
                <w:bCs/>
                <w:sz w:val="22"/>
                <w:szCs w:val="22"/>
              </w:rPr>
            </w:pPr>
            <w:hyperlink r:id="rId37" w:history="1">
              <w:r w:rsidR="00B13E11" w:rsidRPr="00A775E5">
                <w:rPr>
                  <w:rStyle w:val="Hyperlink"/>
                  <w:rFonts w:ascii="Segoe UI" w:hAnsi="Segoe UI" w:cs="Segoe UI"/>
                  <w:bCs/>
                  <w:sz w:val="22"/>
                  <w:szCs w:val="22"/>
                </w:rPr>
                <w:t>https://www.iteea.org/File.aspx?id=67767&amp;v=b26b7852</w:t>
              </w:r>
            </w:hyperlink>
          </w:p>
          <w:p w14:paraId="1BB81D18" w14:textId="77777777" w:rsidR="00B13E11" w:rsidRPr="00C836BE" w:rsidRDefault="00B13E11" w:rsidP="00B13E11">
            <w:pPr>
              <w:pStyle w:val="NoSpacing"/>
              <w:rPr>
                <w:rFonts w:ascii="Segoe UI" w:hAnsi="Segoe UI" w:cs="Segoe UI"/>
                <w:sz w:val="24"/>
                <w:szCs w:val="24"/>
              </w:rPr>
            </w:pPr>
            <w:r w:rsidRPr="002063C2">
              <w:rPr>
                <w:rFonts w:ascii="Segoe UI" w:hAnsi="Segoe UI" w:cs="Segoe UI"/>
                <w:bCs/>
                <w:sz w:val="24"/>
                <w:szCs w:val="24"/>
              </w:rPr>
              <w:t>2.</w:t>
            </w:r>
            <w:r w:rsidRPr="00C836BE">
              <w:rPr>
                <w:rFonts w:ascii="Segoe UI" w:hAnsi="Segoe UI" w:cs="Segoe UI"/>
                <w:sz w:val="24"/>
                <w:szCs w:val="24"/>
              </w:rPr>
              <w:t xml:space="preserve"> Students will develop an understanding of the core concepts of technology.</w:t>
            </w:r>
          </w:p>
          <w:p w14:paraId="0140DE0A" w14:textId="77777777" w:rsidR="00B13E11" w:rsidRPr="00C836BE" w:rsidRDefault="00B13E11" w:rsidP="00B13E1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Y. The stability of a technological system is influenced by all of the components in the system, especially those in the feedback loop.</w:t>
            </w:r>
          </w:p>
          <w:p w14:paraId="3092E194" w14:textId="77777777" w:rsidR="00B13E11" w:rsidRPr="00C836BE" w:rsidRDefault="00B13E11" w:rsidP="00B13E1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AA. Requirements involve the identification of the criteria and constraints of a product or system and the determination of how they affect the final design and development.</w:t>
            </w:r>
          </w:p>
          <w:p w14:paraId="0DE4AA3C" w14:textId="77777777" w:rsidR="00B13E11" w:rsidRPr="00C836BE" w:rsidRDefault="00B13E11" w:rsidP="00B13E11">
            <w:pPr>
              <w:pStyle w:val="NoSpacing"/>
              <w:rPr>
                <w:rFonts w:ascii="Segoe UI" w:hAnsi="Segoe UI" w:cs="Segoe UI"/>
                <w:sz w:val="24"/>
                <w:szCs w:val="24"/>
              </w:rPr>
            </w:pPr>
            <w:r w:rsidRPr="002063C2">
              <w:rPr>
                <w:rFonts w:ascii="Segoe UI" w:hAnsi="Segoe UI" w:cs="Segoe UI"/>
                <w:bCs/>
                <w:sz w:val="24"/>
                <w:szCs w:val="24"/>
              </w:rPr>
              <w:t>8.</w:t>
            </w:r>
            <w:r w:rsidRPr="00C836BE">
              <w:rPr>
                <w:rFonts w:ascii="Segoe UI" w:hAnsi="Segoe UI" w:cs="Segoe UI"/>
                <w:sz w:val="24"/>
                <w:szCs w:val="24"/>
              </w:rPr>
              <w:t xml:space="preserve"> Students will develop an understanding of the attributes of design.</w:t>
            </w:r>
          </w:p>
          <w:p w14:paraId="18637902" w14:textId="77777777" w:rsidR="00B13E11" w:rsidRPr="00C836BE" w:rsidRDefault="00B13E11" w:rsidP="00B13E1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H. The design process includes defining a problem, brainstorming, researching and generating ideas, identifying criteria and specifying constraints, exploring possibilities, selecting an approach, developing a design proposal, making a model or prototype, testing and evaluating the design using specifications, refining the design, creating or making it, and communicating processes and results.</w:t>
            </w:r>
          </w:p>
          <w:p w14:paraId="3B25FC35" w14:textId="77777777" w:rsidR="00B13E11" w:rsidRPr="00C836BE" w:rsidRDefault="00B13E11" w:rsidP="00B13E1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The design needs to be continually checked and critiqued, and the ideas of the design must be redefined and</w:t>
            </w:r>
          </w:p>
          <w:p w14:paraId="3B496179" w14:textId="77777777" w:rsidR="00B13E11" w:rsidRPr="00C836BE" w:rsidRDefault="00B13E11" w:rsidP="00B13E11">
            <w:pPr>
              <w:pStyle w:val="NoSpacing"/>
              <w:rPr>
                <w:rFonts w:ascii="Segoe UI" w:hAnsi="Segoe UI" w:cs="Segoe UI"/>
                <w:sz w:val="24"/>
                <w:szCs w:val="24"/>
              </w:rPr>
            </w:pPr>
            <w:r w:rsidRPr="00C836BE">
              <w:rPr>
                <w:rFonts w:ascii="Segoe UI" w:hAnsi="Segoe UI" w:cs="Segoe UI"/>
                <w:sz w:val="24"/>
                <w:szCs w:val="24"/>
              </w:rPr>
              <w:t>improved.</w:t>
            </w:r>
          </w:p>
          <w:p w14:paraId="092D2372" w14:textId="77777777" w:rsidR="00B13E11" w:rsidRPr="00C836BE" w:rsidRDefault="00B13E11" w:rsidP="00B13E11">
            <w:pPr>
              <w:pStyle w:val="NoSpacing"/>
              <w:rPr>
                <w:rFonts w:ascii="Segoe UI" w:hAnsi="Segoe UI" w:cs="Segoe UI"/>
                <w:sz w:val="24"/>
                <w:szCs w:val="24"/>
              </w:rPr>
            </w:pPr>
            <w:r w:rsidRPr="002063C2">
              <w:rPr>
                <w:rFonts w:ascii="Segoe UI" w:hAnsi="Segoe UI" w:cs="Segoe UI"/>
                <w:bCs/>
                <w:sz w:val="24"/>
                <w:szCs w:val="24"/>
              </w:rPr>
              <w:t>9.</w:t>
            </w:r>
            <w:r w:rsidRPr="00C836BE">
              <w:rPr>
                <w:rFonts w:ascii="Segoe UI" w:hAnsi="Segoe UI" w:cs="Segoe UI"/>
                <w:sz w:val="24"/>
                <w:szCs w:val="24"/>
              </w:rPr>
              <w:t xml:space="preserve"> Students will develop an understanding of engineering design.</w:t>
            </w:r>
          </w:p>
          <w:p w14:paraId="23B580A4" w14:textId="77777777" w:rsidR="00B13E11" w:rsidRPr="00C836BE" w:rsidRDefault="00B13E11" w:rsidP="00B13E1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K. A prototype is a working model used to test a design concept by making actual observations and necessary</w:t>
            </w:r>
          </w:p>
          <w:p w14:paraId="0514DE36" w14:textId="77777777" w:rsidR="00B13E11" w:rsidRPr="00C836BE" w:rsidRDefault="00B13E11" w:rsidP="00B13E11">
            <w:pPr>
              <w:pStyle w:val="NoSpacing"/>
              <w:rPr>
                <w:rFonts w:ascii="Segoe UI" w:hAnsi="Segoe UI" w:cs="Segoe UI"/>
                <w:sz w:val="24"/>
                <w:szCs w:val="24"/>
              </w:rPr>
            </w:pPr>
            <w:r w:rsidRPr="00C836BE">
              <w:rPr>
                <w:rFonts w:ascii="Segoe UI" w:hAnsi="Segoe UI" w:cs="Segoe UI"/>
                <w:sz w:val="24"/>
                <w:szCs w:val="24"/>
              </w:rPr>
              <w:t>adjustments.</w:t>
            </w:r>
          </w:p>
          <w:p w14:paraId="0C9D6DCD" w14:textId="77777777" w:rsidR="00B13E11" w:rsidRPr="00C836BE" w:rsidRDefault="00B13E11" w:rsidP="00B13E11">
            <w:pPr>
              <w:pStyle w:val="NoSpacing"/>
              <w:rPr>
                <w:rFonts w:ascii="Segoe UI" w:hAnsi="Segoe UI" w:cs="Segoe UI"/>
                <w:sz w:val="24"/>
                <w:szCs w:val="24"/>
              </w:rPr>
            </w:pPr>
            <w:r w:rsidRPr="002063C2">
              <w:rPr>
                <w:rFonts w:ascii="Segoe UI" w:hAnsi="Segoe UI" w:cs="Segoe UI"/>
                <w:bCs/>
                <w:sz w:val="24"/>
                <w:szCs w:val="24"/>
              </w:rPr>
              <w:t>11.</w:t>
            </w:r>
            <w:r w:rsidRPr="00C836BE">
              <w:rPr>
                <w:rFonts w:ascii="Segoe UI" w:hAnsi="Segoe UI" w:cs="Segoe UI"/>
                <w:sz w:val="24"/>
                <w:szCs w:val="24"/>
              </w:rPr>
              <w:t xml:space="preserve"> Students will develop abilities to apply the design process.</w:t>
            </w:r>
          </w:p>
          <w:p w14:paraId="3DDBA56A" w14:textId="3684421E" w:rsidR="00B13E11" w:rsidRPr="00C836BE" w:rsidRDefault="005D35C4" w:rsidP="00B13E11">
            <w:pPr>
              <w:pStyle w:val="NoSpacing"/>
              <w:rPr>
                <w:rFonts w:ascii="Segoe UI" w:hAnsi="Segoe UI" w:cs="Segoe UI"/>
                <w:sz w:val="24"/>
                <w:szCs w:val="24"/>
              </w:rPr>
            </w:pPr>
            <w:r w:rsidRPr="005C6A76">
              <w:rPr>
                <w:rFonts w:ascii="Segoe UI" w:hAnsi="Segoe UI" w:cs="Segoe UI"/>
                <w:b/>
                <w:color w:val="000000"/>
              </w:rPr>
              <w:t xml:space="preserve"> </w:t>
            </w:r>
            <w:r w:rsidR="00B13E11">
              <w:rPr>
                <w:rFonts w:ascii="Segoe UI" w:hAnsi="Segoe UI" w:cs="Segoe UI"/>
                <w:b/>
                <w:color w:val="000000"/>
              </w:rPr>
              <w:t xml:space="preserve">    </w:t>
            </w:r>
            <w:r w:rsidR="00B13E11" w:rsidRPr="00C836BE">
              <w:rPr>
                <w:rFonts w:ascii="Segoe UI" w:hAnsi="Segoe UI" w:cs="Segoe UI"/>
                <w:sz w:val="24"/>
                <w:szCs w:val="24"/>
              </w:rPr>
              <w:t>O. Refine a design by using prototypes and modeling to ensure quality, efficiency, and productivity of the final product.</w:t>
            </w:r>
          </w:p>
          <w:p w14:paraId="2E65A88E" w14:textId="071DAF08" w:rsidR="00B13E11" w:rsidRDefault="00B13E11" w:rsidP="00B13E11">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Q. Develop and produce a product or system using a design process.</w:t>
            </w:r>
          </w:p>
          <w:p w14:paraId="18D07198" w14:textId="77777777" w:rsidR="001F6FFD" w:rsidRPr="00C836BE" w:rsidRDefault="001F6FFD" w:rsidP="00B13E11">
            <w:pPr>
              <w:pStyle w:val="NoSpacing"/>
              <w:rPr>
                <w:rFonts w:ascii="Segoe UI" w:hAnsi="Segoe UI" w:cs="Segoe UI"/>
                <w:sz w:val="24"/>
                <w:szCs w:val="24"/>
              </w:rPr>
            </w:pPr>
          </w:p>
          <w:p w14:paraId="7D2E241F" w14:textId="0AE9531E" w:rsidR="005D35C4" w:rsidRPr="005C6A76" w:rsidRDefault="005D35C4" w:rsidP="00CF3791">
            <w:pPr>
              <w:rPr>
                <w:rFonts w:ascii="Segoe UI" w:hAnsi="Segoe UI" w:cs="Segoe UI"/>
                <w:color w:val="000000"/>
                <w:sz w:val="22"/>
                <w:szCs w:val="22"/>
              </w:rPr>
            </w:pPr>
          </w:p>
        </w:tc>
      </w:tr>
      <w:tr w:rsidR="005D35C4" w:rsidRPr="005C6A76" w14:paraId="6D9B1286" w14:textId="77777777" w:rsidTr="00CF3791">
        <w:trPr>
          <w:trHeight w:val="206"/>
          <w:jc w:val="center"/>
        </w:trPr>
        <w:tc>
          <w:tcPr>
            <w:tcW w:w="15019" w:type="dxa"/>
            <w:gridSpan w:val="5"/>
            <w:shd w:val="pct15" w:color="auto" w:fill="auto"/>
            <w:vAlign w:val="bottom"/>
          </w:tcPr>
          <w:p w14:paraId="4255B8B0" w14:textId="77777777" w:rsidR="005D35C4" w:rsidRPr="005C6A76" w:rsidRDefault="005D35C4" w:rsidP="00CF3791">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D79BF" w:rsidRPr="005C6A76" w14:paraId="7E9955E8" w14:textId="77777777" w:rsidTr="00CF3791">
        <w:trPr>
          <w:trHeight w:val="288"/>
          <w:jc w:val="center"/>
        </w:trPr>
        <w:tc>
          <w:tcPr>
            <w:tcW w:w="4360" w:type="dxa"/>
            <w:tcBorders>
              <w:bottom w:val="single" w:sz="4" w:space="0" w:color="auto"/>
            </w:tcBorders>
            <w:shd w:val="clear" w:color="auto" w:fill="auto"/>
            <w:vAlign w:val="center"/>
          </w:tcPr>
          <w:p w14:paraId="0317BA9A" w14:textId="4B1979D5" w:rsidR="007D79BF" w:rsidRPr="005C6A76" w:rsidRDefault="007D79BF" w:rsidP="007D79BF">
            <w:pPr>
              <w:rPr>
                <w:rFonts w:ascii="Segoe UI" w:hAnsi="Segoe UI" w:cs="Segoe UI"/>
                <w:b/>
                <w:color w:val="000000"/>
                <w:sz w:val="22"/>
                <w:szCs w:val="22"/>
              </w:rPr>
            </w:pPr>
            <w:r w:rsidRPr="00C208F3">
              <w:rPr>
                <w:rFonts w:ascii="Segoe UI" w:hAnsi="Segoe UI" w:cs="Segoe UI"/>
                <w:b/>
                <w:color w:val="000000"/>
                <w:sz w:val="22"/>
                <w:szCs w:val="22"/>
              </w:rPr>
              <w:t>Computer Science</w:t>
            </w:r>
          </w:p>
        </w:tc>
        <w:tc>
          <w:tcPr>
            <w:tcW w:w="10659" w:type="dxa"/>
            <w:gridSpan w:val="4"/>
            <w:tcBorders>
              <w:bottom w:val="single" w:sz="4" w:space="0" w:color="auto"/>
            </w:tcBorders>
            <w:shd w:val="clear" w:color="auto" w:fill="auto"/>
            <w:vAlign w:val="center"/>
          </w:tcPr>
          <w:p w14:paraId="4E8AD7F4" w14:textId="77777777" w:rsidR="007D79BF" w:rsidRPr="00360827" w:rsidRDefault="007D79BF" w:rsidP="007D79BF">
            <w:pPr>
              <w:autoSpaceDE w:val="0"/>
              <w:autoSpaceDN w:val="0"/>
              <w:adjustRightInd w:val="0"/>
              <w:rPr>
                <w:rFonts w:ascii="Segoe UI" w:hAnsi="Segoe UI" w:cs="Segoe UI"/>
                <w:bCs/>
                <w:sz w:val="22"/>
                <w:szCs w:val="22"/>
              </w:rPr>
            </w:pPr>
            <w:r w:rsidRPr="00360827">
              <w:rPr>
                <w:rFonts w:ascii="Segoe UI" w:hAnsi="Segoe UI" w:cs="Segoe UI"/>
                <w:bCs/>
                <w:sz w:val="22"/>
                <w:szCs w:val="22"/>
              </w:rPr>
              <w:t>3A-CS-02 Compare levels of abstraction and interactions between application software, system software, and hardware layers. (P. 4.1)</w:t>
            </w:r>
          </w:p>
          <w:p w14:paraId="3F8B918B" w14:textId="77777777" w:rsidR="007D79BF" w:rsidRPr="00383475" w:rsidRDefault="007D79BF" w:rsidP="007D79BF">
            <w:pPr>
              <w:autoSpaceDE w:val="0"/>
              <w:autoSpaceDN w:val="0"/>
              <w:adjustRightInd w:val="0"/>
              <w:rPr>
                <w:rFonts w:ascii="Segoe UI" w:hAnsi="Segoe UI" w:cs="Segoe UI"/>
                <w:bCs/>
                <w:sz w:val="22"/>
                <w:szCs w:val="22"/>
              </w:rPr>
            </w:pPr>
            <w:r w:rsidRPr="00383475">
              <w:rPr>
                <w:rFonts w:ascii="Segoe UI" w:hAnsi="Segoe UI" w:cs="Segoe UI"/>
                <w:bCs/>
                <w:sz w:val="22"/>
                <w:szCs w:val="22"/>
              </w:rPr>
              <w:t>3A-CS-03 Develop guidelines that convey systematic troubleshooting strategies that others can use to identify and fix errors. (P. 6.2)</w:t>
            </w:r>
          </w:p>
          <w:p w14:paraId="685B5C88" w14:textId="77777777" w:rsidR="007D79BF" w:rsidRDefault="007D79BF" w:rsidP="007D79BF">
            <w:pPr>
              <w:autoSpaceDE w:val="0"/>
              <w:autoSpaceDN w:val="0"/>
              <w:adjustRightInd w:val="0"/>
              <w:rPr>
                <w:rFonts w:ascii="Segoe UI" w:hAnsi="Segoe UI" w:cs="Segoe UI"/>
                <w:bCs/>
                <w:sz w:val="22"/>
                <w:szCs w:val="22"/>
              </w:rPr>
            </w:pPr>
            <w:r w:rsidRPr="00383475">
              <w:rPr>
                <w:rFonts w:ascii="Segoe UI" w:hAnsi="Segoe UI" w:cs="Segoe UI"/>
                <w:bCs/>
                <w:sz w:val="22"/>
                <w:szCs w:val="22"/>
              </w:rPr>
              <w:t>3A-AP-13 Create prototypes that use algorithms to solve computational problems by leveraging prior student knowledge and personal interests. (P. 5.2)</w:t>
            </w:r>
          </w:p>
          <w:p w14:paraId="13F9C1D9" w14:textId="77777777" w:rsidR="007D79BF" w:rsidRPr="007A268F" w:rsidRDefault="007D79BF" w:rsidP="007D79BF">
            <w:pPr>
              <w:autoSpaceDE w:val="0"/>
              <w:autoSpaceDN w:val="0"/>
              <w:adjustRightInd w:val="0"/>
              <w:rPr>
                <w:rFonts w:ascii="Segoe UI" w:hAnsi="Segoe UI" w:cs="Segoe UI"/>
                <w:bCs/>
                <w:sz w:val="22"/>
                <w:szCs w:val="22"/>
              </w:rPr>
            </w:pPr>
            <w:r w:rsidRPr="007A268F">
              <w:rPr>
                <w:rFonts w:ascii="Segoe UI" w:hAnsi="Segoe UI" w:cs="Segoe UI"/>
                <w:bCs/>
                <w:sz w:val="22"/>
                <w:szCs w:val="22"/>
              </w:rPr>
              <w:t>3B-AP-14 Construct solutions to problems using student-created components, such as procedures, modules and/or objects. (P. 5.2)</w:t>
            </w:r>
          </w:p>
          <w:p w14:paraId="6F8E5FA5" w14:textId="77777777" w:rsidR="007D79BF" w:rsidRPr="00383475" w:rsidRDefault="007D79BF" w:rsidP="007D79BF">
            <w:pPr>
              <w:autoSpaceDE w:val="0"/>
              <w:autoSpaceDN w:val="0"/>
              <w:adjustRightInd w:val="0"/>
              <w:rPr>
                <w:rFonts w:ascii="Segoe UI" w:hAnsi="Segoe UI" w:cs="Segoe UI"/>
                <w:bCs/>
                <w:sz w:val="22"/>
                <w:szCs w:val="22"/>
              </w:rPr>
            </w:pPr>
            <w:r w:rsidRPr="00383475">
              <w:rPr>
                <w:rFonts w:ascii="Segoe UI" w:hAnsi="Segoe UI" w:cs="Segoe UI"/>
                <w:bCs/>
                <w:sz w:val="22"/>
                <w:szCs w:val="22"/>
              </w:rPr>
              <w:t>3A-AP-16 Design and iteratively develop computational artifacts for practical intent, personal expression, or to address a societal issue by using events to initiate instructions. (P. 5.2)</w:t>
            </w:r>
          </w:p>
          <w:p w14:paraId="43F83786" w14:textId="77777777" w:rsidR="007D79BF" w:rsidRDefault="007D79BF" w:rsidP="007D79BF">
            <w:pPr>
              <w:rPr>
                <w:rFonts w:ascii="Segoe UI" w:hAnsi="Segoe UI" w:cs="Segoe UI"/>
                <w:bCs/>
                <w:sz w:val="22"/>
                <w:szCs w:val="22"/>
              </w:rPr>
            </w:pPr>
            <w:r w:rsidRPr="00383475">
              <w:rPr>
                <w:rFonts w:ascii="Segoe UI" w:hAnsi="Segoe UI" w:cs="Segoe UI"/>
                <w:bCs/>
                <w:sz w:val="22"/>
                <w:szCs w:val="22"/>
              </w:rPr>
              <w:t>3A-AP-17 Decompose problems into smaller components through systematic analysis, using constructs such as procedures, modules, and/or objects. (P. 3.2)</w:t>
            </w:r>
          </w:p>
          <w:p w14:paraId="2476EFD1" w14:textId="77777777" w:rsidR="007D79BF" w:rsidRPr="00476FB7" w:rsidRDefault="007D79BF" w:rsidP="007D79BF">
            <w:pPr>
              <w:pStyle w:val="NoSpacing"/>
              <w:rPr>
                <w:rFonts w:ascii="Segoe UI" w:eastAsia="Times New Roman" w:hAnsi="Segoe UI" w:cs="Segoe UI"/>
                <w:bCs/>
              </w:rPr>
            </w:pPr>
            <w:r w:rsidRPr="00476FB7">
              <w:rPr>
                <w:rFonts w:ascii="Segoe UI" w:eastAsia="Times New Roman" w:hAnsi="Segoe UI" w:cs="Segoe UI"/>
                <w:bCs/>
              </w:rPr>
              <w:t>3A-AP-18 Create artifacts by using procedures within a program, combinations of data and procedures, or independent but interrelated programs. (P. 5.2)</w:t>
            </w:r>
          </w:p>
          <w:p w14:paraId="405E596C" w14:textId="01DADA21" w:rsidR="007D79BF" w:rsidRPr="00077D83" w:rsidRDefault="007D79BF" w:rsidP="007D79BF">
            <w:pPr>
              <w:autoSpaceDE w:val="0"/>
              <w:autoSpaceDN w:val="0"/>
              <w:adjustRightInd w:val="0"/>
              <w:rPr>
                <w:rFonts w:ascii="Segoe UI" w:hAnsi="Segoe UI" w:cs="Segoe UI"/>
                <w:bCs/>
                <w:sz w:val="22"/>
                <w:szCs w:val="22"/>
              </w:rPr>
            </w:pPr>
            <w:r w:rsidRPr="00476FB7">
              <w:rPr>
                <w:rFonts w:ascii="Segoe UI" w:hAnsi="Segoe UI" w:cs="Segoe UI"/>
                <w:bCs/>
                <w:sz w:val="22"/>
                <w:szCs w:val="22"/>
              </w:rPr>
              <w:t>3B-AP-21 Develop and use a series of test cases to verify that a program performs according to its design specifications. (P. 6.1)</w:t>
            </w:r>
          </w:p>
        </w:tc>
      </w:tr>
      <w:tr w:rsidR="007D79BF" w:rsidRPr="005C6A76" w14:paraId="6546C04D" w14:textId="77777777" w:rsidTr="00CF3791">
        <w:trPr>
          <w:trHeight w:val="288"/>
          <w:jc w:val="center"/>
        </w:trPr>
        <w:tc>
          <w:tcPr>
            <w:tcW w:w="4360" w:type="dxa"/>
            <w:tcBorders>
              <w:bottom w:val="single" w:sz="4" w:space="0" w:color="auto"/>
            </w:tcBorders>
            <w:shd w:val="clear" w:color="auto" w:fill="auto"/>
            <w:vAlign w:val="center"/>
          </w:tcPr>
          <w:p w14:paraId="5B8195AC" w14:textId="2B63B4AD" w:rsidR="007D79BF" w:rsidRPr="005C6A76" w:rsidRDefault="007D79BF" w:rsidP="007D79BF">
            <w:pPr>
              <w:rPr>
                <w:rFonts w:ascii="Segoe UI" w:hAnsi="Segoe UI" w:cs="Segoe UI"/>
                <w:b/>
                <w:color w:val="000000"/>
                <w:sz w:val="22"/>
                <w:szCs w:val="22"/>
              </w:rPr>
            </w:pPr>
            <w:r w:rsidRPr="00DA6134">
              <w:rPr>
                <w:rFonts w:ascii="Segoe UI" w:hAnsi="Segoe UI" w:cs="Segoe UI"/>
                <w:b/>
                <w:color w:val="000000"/>
                <w:sz w:val="22"/>
                <w:szCs w:val="22"/>
              </w:rPr>
              <w:t>Educational Technology</w:t>
            </w:r>
            <w:r w:rsidRPr="00E41A30">
              <w:rPr>
                <w:rFonts w:ascii="Arial" w:hAnsi="Arial" w:cs="Arial"/>
                <w:b/>
                <w:color w:val="000000"/>
                <w:sz w:val="20"/>
                <w:szCs w:val="20"/>
              </w:rPr>
              <w:t xml:space="preserve"> </w:t>
            </w:r>
          </w:p>
        </w:tc>
        <w:tc>
          <w:tcPr>
            <w:tcW w:w="10659" w:type="dxa"/>
            <w:gridSpan w:val="4"/>
            <w:tcBorders>
              <w:bottom w:val="single" w:sz="4" w:space="0" w:color="auto"/>
            </w:tcBorders>
            <w:shd w:val="clear" w:color="auto" w:fill="auto"/>
            <w:vAlign w:val="center"/>
          </w:tcPr>
          <w:p w14:paraId="43EED61E" w14:textId="77777777" w:rsidR="007D79BF" w:rsidRPr="004F24E3" w:rsidRDefault="007D79BF" w:rsidP="007D79BF">
            <w:pPr>
              <w:rPr>
                <w:rFonts w:ascii="Segoe UI" w:hAnsi="Segoe UI" w:cs="Segoe UI"/>
                <w:sz w:val="22"/>
                <w:szCs w:val="22"/>
              </w:rPr>
            </w:pPr>
            <w:r w:rsidRPr="004F24E3">
              <w:rPr>
                <w:rFonts w:ascii="Segoe UI" w:hAnsi="Segoe UI" w:cs="Segoe UI"/>
                <w:sz w:val="22"/>
                <w:szCs w:val="22"/>
              </w:rPr>
              <w:t>3.a. Students plan and employ effective research strategies to locate information and other resources for their intellectual or creative pursuits</w:t>
            </w:r>
          </w:p>
          <w:p w14:paraId="3C99043C" w14:textId="77777777" w:rsidR="007D79BF" w:rsidRPr="004F24E3" w:rsidRDefault="007D79BF" w:rsidP="007D79BF">
            <w:pPr>
              <w:rPr>
                <w:rFonts w:ascii="Segoe UI" w:hAnsi="Segoe UI" w:cs="Segoe UI"/>
                <w:sz w:val="22"/>
                <w:szCs w:val="22"/>
              </w:rPr>
            </w:pPr>
            <w:r w:rsidRPr="004F24E3">
              <w:rPr>
                <w:rFonts w:ascii="Segoe UI" w:hAnsi="Segoe UI" w:cs="Segoe UI"/>
                <w:sz w:val="22"/>
                <w:szCs w:val="22"/>
              </w:rPr>
              <w:t>4.a. Students know and use a deliberate design process for generating ideas, testing theories, creating innovative artifacts or solving authentic problems.</w:t>
            </w:r>
          </w:p>
          <w:p w14:paraId="55443947" w14:textId="77777777" w:rsidR="007D79BF" w:rsidRPr="004F24E3" w:rsidRDefault="007D79BF" w:rsidP="007D79BF">
            <w:pPr>
              <w:rPr>
                <w:rFonts w:ascii="Segoe UI" w:hAnsi="Segoe UI" w:cs="Segoe UI"/>
                <w:sz w:val="22"/>
                <w:szCs w:val="22"/>
              </w:rPr>
            </w:pPr>
            <w:r w:rsidRPr="004F24E3">
              <w:rPr>
                <w:rFonts w:ascii="Segoe UI" w:hAnsi="Segoe UI" w:cs="Segoe UI"/>
                <w:sz w:val="22"/>
                <w:szCs w:val="22"/>
              </w:rPr>
              <w:t>4.b. Students select and use digital tools to plan and manage a design process that considers design constraints and calculated risks.</w:t>
            </w:r>
          </w:p>
          <w:p w14:paraId="35563D93" w14:textId="77777777" w:rsidR="007D79BF" w:rsidRPr="004F24E3" w:rsidRDefault="007D79BF" w:rsidP="007D79BF">
            <w:pPr>
              <w:rPr>
                <w:rFonts w:ascii="Segoe UI" w:hAnsi="Segoe UI" w:cs="Segoe UI"/>
                <w:sz w:val="22"/>
                <w:szCs w:val="22"/>
              </w:rPr>
            </w:pPr>
            <w:r w:rsidRPr="004F24E3">
              <w:rPr>
                <w:rFonts w:ascii="Segoe UI" w:hAnsi="Segoe UI" w:cs="Segoe UI"/>
                <w:sz w:val="22"/>
                <w:szCs w:val="22"/>
              </w:rPr>
              <w:t>4.c. Students develop, test and refine prototypes as part of a cyclical design process.</w:t>
            </w:r>
          </w:p>
          <w:p w14:paraId="4884EFA4" w14:textId="77777777" w:rsidR="007D79BF" w:rsidRDefault="007D79BF" w:rsidP="007D79BF">
            <w:pPr>
              <w:rPr>
                <w:rFonts w:ascii="Segoe UI" w:hAnsi="Segoe UI" w:cs="Segoe UI"/>
                <w:sz w:val="22"/>
                <w:szCs w:val="22"/>
              </w:rPr>
            </w:pPr>
            <w:r w:rsidRPr="004F24E3">
              <w:rPr>
                <w:rFonts w:ascii="Segoe UI" w:hAnsi="Segoe UI" w:cs="Segoe UI"/>
                <w:sz w:val="22"/>
                <w:szCs w:val="22"/>
              </w:rPr>
              <w:t>4.d. Students exhibit a tolerance for ambiguity, perseverance and the capacity to work with open-ended problems.</w:t>
            </w:r>
          </w:p>
          <w:p w14:paraId="2EEA4C1B" w14:textId="77777777" w:rsidR="007D79BF" w:rsidRPr="00725574" w:rsidRDefault="007D79BF" w:rsidP="007D79BF">
            <w:pPr>
              <w:rPr>
                <w:rFonts w:ascii="Segoe UI" w:hAnsi="Segoe UI" w:cs="Segoe UI"/>
                <w:sz w:val="22"/>
                <w:szCs w:val="22"/>
              </w:rPr>
            </w:pPr>
            <w:r w:rsidRPr="00725574">
              <w:rPr>
                <w:rFonts w:ascii="Segoe UI" w:hAnsi="Segoe UI" w:cs="Segoe UI"/>
                <w:sz w:val="22"/>
                <w:szCs w:val="22"/>
              </w:rPr>
              <w:t>5.a. Students formulate problem definitions suited for technology-assisted methods such as data analysis, abstract models and algorithmic thinking in exploring and finding solutions.</w:t>
            </w:r>
          </w:p>
          <w:p w14:paraId="6D76865E" w14:textId="77777777" w:rsidR="007D79BF" w:rsidRPr="004F24E3" w:rsidRDefault="007D79BF" w:rsidP="007D79BF">
            <w:pPr>
              <w:rPr>
                <w:rFonts w:ascii="Segoe UI" w:hAnsi="Segoe UI" w:cs="Segoe UI"/>
                <w:sz w:val="22"/>
                <w:szCs w:val="22"/>
              </w:rPr>
            </w:pPr>
            <w:r w:rsidRPr="004F24E3">
              <w:rPr>
                <w:rFonts w:ascii="Segoe UI" w:hAnsi="Segoe UI" w:cs="Segoe UI"/>
                <w:sz w:val="22"/>
                <w:szCs w:val="22"/>
              </w:rPr>
              <w:t>5.c. Students break problems into component parts, extract key information, and develop descriptive models to understand complex systems or facilitate problem-solving.</w:t>
            </w:r>
          </w:p>
          <w:p w14:paraId="770DA6D3" w14:textId="77777777" w:rsidR="007D79BF" w:rsidRPr="004F24E3" w:rsidRDefault="007D79BF" w:rsidP="007D79BF">
            <w:pPr>
              <w:rPr>
                <w:rFonts w:ascii="Segoe UI" w:hAnsi="Segoe UI" w:cs="Segoe UI"/>
                <w:sz w:val="22"/>
                <w:szCs w:val="22"/>
              </w:rPr>
            </w:pPr>
            <w:r w:rsidRPr="004F24E3">
              <w:rPr>
                <w:rFonts w:ascii="Segoe UI" w:hAnsi="Segoe UI" w:cs="Segoe UI"/>
                <w:sz w:val="22"/>
                <w:szCs w:val="22"/>
              </w:rPr>
              <w:t>5.d. Students understand how automation works and use algorithmic thinking to develop a sequence of steps to create and test automated solutions.</w:t>
            </w:r>
          </w:p>
          <w:p w14:paraId="61C5F565" w14:textId="77777777" w:rsidR="007D79BF" w:rsidRDefault="007D79BF" w:rsidP="007D79BF">
            <w:pPr>
              <w:rPr>
                <w:rFonts w:ascii="Segoe UI" w:hAnsi="Segoe UI" w:cs="Segoe UI"/>
                <w:sz w:val="22"/>
                <w:szCs w:val="22"/>
              </w:rPr>
            </w:pPr>
            <w:r w:rsidRPr="004F24E3">
              <w:rPr>
                <w:rFonts w:ascii="Segoe UI" w:hAnsi="Segoe UI" w:cs="Segoe UI"/>
                <w:sz w:val="22"/>
                <w:szCs w:val="22"/>
              </w:rPr>
              <w:t>6.b. Students create original works or responsibly repurpose or remix digital resources into new creations.</w:t>
            </w:r>
          </w:p>
          <w:p w14:paraId="1557D302" w14:textId="02641091" w:rsidR="007D79BF" w:rsidRPr="00077D83" w:rsidRDefault="007D79BF" w:rsidP="007D79BF">
            <w:pPr>
              <w:autoSpaceDE w:val="0"/>
              <w:autoSpaceDN w:val="0"/>
              <w:adjustRightInd w:val="0"/>
              <w:rPr>
                <w:rFonts w:ascii="Segoe UI" w:hAnsi="Segoe UI" w:cs="Segoe UI"/>
                <w:bCs/>
                <w:sz w:val="22"/>
                <w:szCs w:val="22"/>
              </w:rPr>
            </w:pPr>
            <w:r w:rsidRPr="003E4005">
              <w:rPr>
                <w:rFonts w:ascii="Segoe UI" w:hAnsi="Segoe UI" w:cs="Segoe UI"/>
                <w:sz w:val="22"/>
                <w:szCs w:val="22"/>
              </w:rPr>
              <w:t>6.c. Students communicate complex ideas clearly and effectively by creating or using a variety of digital objects such as visualizations, models or simulations.</w:t>
            </w:r>
          </w:p>
        </w:tc>
      </w:tr>
      <w:tr w:rsidR="007D79BF" w:rsidRPr="005C6A76" w14:paraId="5EA21476" w14:textId="77777777" w:rsidTr="00CF3791">
        <w:trPr>
          <w:trHeight w:val="288"/>
          <w:jc w:val="center"/>
        </w:trPr>
        <w:tc>
          <w:tcPr>
            <w:tcW w:w="4360" w:type="dxa"/>
            <w:tcBorders>
              <w:bottom w:val="single" w:sz="4" w:space="0" w:color="auto"/>
            </w:tcBorders>
            <w:shd w:val="clear" w:color="auto" w:fill="auto"/>
            <w:vAlign w:val="center"/>
          </w:tcPr>
          <w:p w14:paraId="39B425CE" w14:textId="2B171196" w:rsidR="007D79BF" w:rsidRPr="005C6A76" w:rsidRDefault="007D79BF" w:rsidP="007D79BF">
            <w:pPr>
              <w:rPr>
                <w:rFonts w:ascii="Segoe UI" w:hAnsi="Segoe UI" w:cs="Segoe UI"/>
                <w:b/>
                <w:color w:val="000000"/>
                <w:sz w:val="22"/>
                <w:szCs w:val="22"/>
              </w:rPr>
            </w:pPr>
            <w:r w:rsidRPr="00E24687">
              <w:rPr>
                <w:rFonts w:ascii="Segoe UI" w:hAnsi="Segoe UI" w:cs="Segoe UI"/>
                <w:b/>
                <w:color w:val="000000"/>
                <w:sz w:val="22"/>
                <w:szCs w:val="22"/>
              </w:rPr>
              <w:lastRenderedPageBreak/>
              <w:t>English Language Arts</w:t>
            </w:r>
          </w:p>
        </w:tc>
        <w:tc>
          <w:tcPr>
            <w:tcW w:w="10659" w:type="dxa"/>
            <w:gridSpan w:val="4"/>
            <w:tcBorders>
              <w:bottom w:val="single" w:sz="4" w:space="0" w:color="auto"/>
            </w:tcBorders>
            <w:shd w:val="clear" w:color="auto" w:fill="auto"/>
            <w:vAlign w:val="center"/>
          </w:tcPr>
          <w:p w14:paraId="53DC3B3A" w14:textId="69732ADC" w:rsidR="007D79BF" w:rsidRPr="00196331" w:rsidRDefault="007D79BF" w:rsidP="007D79BF">
            <w:pPr>
              <w:autoSpaceDE w:val="0"/>
              <w:autoSpaceDN w:val="0"/>
              <w:adjustRightInd w:val="0"/>
              <w:rPr>
                <w:rFonts w:ascii="Segoe UI" w:hAnsi="Segoe UI" w:cs="Segoe UI"/>
                <w:bCs/>
                <w:sz w:val="22"/>
                <w:szCs w:val="22"/>
              </w:rPr>
            </w:pPr>
            <w:r w:rsidRPr="00196331">
              <w:rPr>
                <w:rFonts w:ascii="Segoe UI" w:hAnsi="Segoe UI" w:cs="Segoe UI"/>
                <w:bCs/>
                <w:sz w:val="22"/>
                <w:szCs w:val="22"/>
              </w:rPr>
              <w:t>9-10SL1: Initiate and participate effectively in a range of collaborative discussions (one-on-one, in groups, and teacher-led) with diverse partners on grades 9–10 topics, texts, and issues, building on others’ ideas and expressing their own clearly and persuasively.</w:t>
            </w:r>
          </w:p>
          <w:p w14:paraId="42D914E3" w14:textId="77777777" w:rsidR="007D79BF" w:rsidRPr="00196331" w:rsidRDefault="007D79BF" w:rsidP="007D79BF">
            <w:pPr>
              <w:autoSpaceDE w:val="0"/>
              <w:autoSpaceDN w:val="0"/>
              <w:adjustRightInd w:val="0"/>
              <w:rPr>
                <w:rFonts w:ascii="Segoe UI" w:hAnsi="Segoe UI" w:cs="Segoe UI"/>
                <w:bCs/>
                <w:sz w:val="22"/>
                <w:szCs w:val="22"/>
              </w:rPr>
            </w:pPr>
            <w:r w:rsidRPr="00196331">
              <w:rPr>
                <w:rFonts w:ascii="Segoe UI" w:hAnsi="Segoe UI" w:cs="Segoe UI"/>
                <w:bCs/>
                <w:sz w:val="22"/>
                <w:szCs w:val="22"/>
              </w:rPr>
              <w:t>9-10SL2: Integrate multiple sources of information presented in diverse media or formats (e.g., visually, quantitatively, orally) evaluating the credibility and accuracy of each source.</w:t>
            </w:r>
          </w:p>
          <w:p w14:paraId="1D0319C4" w14:textId="6EDE5994" w:rsidR="007D79BF" w:rsidRDefault="007D79BF" w:rsidP="007D79BF">
            <w:pPr>
              <w:autoSpaceDE w:val="0"/>
              <w:autoSpaceDN w:val="0"/>
              <w:adjustRightInd w:val="0"/>
              <w:rPr>
                <w:rFonts w:ascii="Segoe UI" w:hAnsi="Segoe UI" w:cs="Segoe UI"/>
                <w:bCs/>
                <w:sz w:val="22"/>
                <w:szCs w:val="22"/>
              </w:rPr>
            </w:pPr>
            <w:r w:rsidRPr="00196331">
              <w:rPr>
                <w:rFonts w:ascii="Segoe UI" w:hAnsi="Segoe UI" w:cs="Segoe UI"/>
                <w:bCs/>
                <w:sz w:val="22"/>
                <w:szCs w:val="22"/>
              </w:rPr>
              <w:t>9-10SL4: Present information, findings, and supporting evidence clearly, concisely, and logically such that listeners can follow the line of reasoning and the organization, development, substance, and style are appropriate to purpose, audience, and task.</w:t>
            </w:r>
          </w:p>
          <w:p w14:paraId="631F7481" w14:textId="4C6595EA" w:rsidR="00C61475" w:rsidRDefault="00C61475" w:rsidP="00C61475">
            <w:pPr>
              <w:autoSpaceDE w:val="0"/>
              <w:autoSpaceDN w:val="0"/>
              <w:adjustRightInd w:val="0"/>
              <w:rPr>
                <w:rFonts w:ascii="Segoe UI" w:hAnsi="Segoe UI" w:cs="Segoe UI"/>
                <w:bCs/>
                <w:sz w:val="22"/>
                <w:szCs w:val="22"/>
              </w:rPr>
            </w:pPr>
            <w:r w:rsidRPr="00C61475">
              <w:rPr>
                <w:rFonts w:ascii="Segoe UI" w:hAnsi="Segoe UI" w:cs="Segoe UI"/>
                <w:bCs/>
                <w:sz w:val="22"/>
                <w:szCs w:val="22"/>
              </w:rPr>
              <w:t>9-10SL5: Make strategic use of digital media (e.g., textual, graphical, audio, visual, and interactive elements) in presentations to enhance understanding of findings, reasoning, and evidence and to add interest.</w:t>
            </w:r>
          </w:p>
          <w:p w14:paraId="546203E1" w14:textId="2AA1D300" w:rsidR="008B6A25" w:rsidRDefault="008B6A25" w:rsidP="008B6A25">
            <w:pPr>
              <w:pStyle w:val="NoSpacing"/>
              <w:rPr>
                <w:rFonts w:ascii="Segoe UI" w:eastAsia="Times New Roman" w:hAnsi="Segoe UI" w:cs="Segoe UI"/>
                <w:bCs/>
              </w:rPr>
            </w:pPr>
            <w:r w:rsidRPr="008B6A25">
              <w:rPr>
                <w:rFonts w:ascii="Segoe UI" w:eastAsia="Times New Roman" w:hAnsi="Segoe UI" w:cs="Segoe UI"/>
                <w:bCs/>
              </w:rPr>
              <w:t>9-10RI4: Determine the meaning of words and phrases as they are used in a text, including figurative, connotative, and technical meanings; analyze the cumulative impact of specific word choices on meaning and tone.</w:t>
            </w:r>
          </w:p>
          <w:p w14:paraId="1D287F45" w14:textId="18758A00" w:rsidR="00841507" w:rsidRPr="00841507" w:rsidRDefault="00841507" w:rsidP="008B6A25">
            <w:pPr>
              <w:pStyle w:val="NoSpacing"/>
              <w:rPr>
                <w:rFonts w:ascii="Segoe UI" w:eastAsia="Times New Roman" w:hAnsi="Segoe UI" w:cs="Segoe UI"/>
                <w:bCs/>
              </w:rPr>
            </w:pPr>
            <w:r w:rsidRPr="00841507">
              <w:rPr>
                <w:rFonts w:ascii="Segoe UI" w:eastAsia="Times New Roman" w:hAnsi="Segoe UI" w:cs="Segoe UI"/>
                <w:bCs/>
              </w:rPr>
              <w:t>9-10RST4: Determine the meaning of symbols, key terms, and other domain-specific words and phrases as they are used in a specific scientific or technical context relevant to grades 9–10 texts and topics.</w:t>
            </w:r>
          </w:p>
          <w:p w14:paraId="1B002AC1" w14:textId="7B360C30" w:rsidR="007D79BF" w:rsidRDefault="007D79BF" w:rsidP="007D79BF">
            <w:pPr>
              <w:autoSpaceDE w:val="0"/>
              <w:autoSpaceDN w:val="0"/>
              <w:adjustRightInd w:val="0"/>
              <w:rPr>
                <w:rFonts w:ascii="Segoe UI" w:hAnsi="Segoe UI" w:cs="Segoe UI"/>
                <w:bCs/>
                <w:sz w:val="22"/>
                <w:szCs w:val="22"/>
              </w:rPr>
            </w:pPr>
            <w:r w:rsidRPr="00196331">
              <w:rPr>
                <w:rFonts w:ascii="Segoe UI" w:hAnsi="Segoe UI" w:cs="Segoe UI"/>
                <w:bCs/>
                <w:sz w:val="22"/>
                <w:szCs w:val="22"/>
              </w:rPr>
              <w:t>9-10RST7: Translate quantitative or technical information expressed in words in a text into visual form (e.g., a table or chart) and translate information expressed visually or mathematically (e.g., in an equation) into words.</w:t>
            </w:r>
          </w:p>
          <w:p w14:paraId="637E919C" w14:textId="50DCA45C" w:rsidR="00B4032E" w:rsidRPr="00591F92" w:rsidRDefault="00B4032E" w:rsidP="00591F92">
            <w:pPr>
              <w:pStyle w:val="NoSpacing"/>
              <w:rPr>
                <w:rFonts w:ascii="Segoe UI" w:eastAsia="Times New Roman" w:hAnsi="Segoe UI" w:cs="Segoe UI"/>
                <w:bCs/>
              </w:rPr>
            </w:pPr>
            <w:r w:rsidRPr="00591F92">
              <w:rPr>
                <w:rFonts w:ascii="Segoe UI" w:eastAsia="Times New Roman" w:hAnsi="Segoe UI" w:cs="Segoe UI"/>
                <w:bCs/>
              </w:rPr>
              <w:t>9-10RST10: By the end of grade 10, read and comprehend science/technical texts in the grades 9–10 text complexity band independently and proficiently.</w:t>
            </w:r>
          </w:p>
          <w:p w14:paraId="26E6DC81" w14:textId="77777777" w:rsidR="007D79BF" w:rsidRDefault="007D79BF" w:rsidP="007D79BF">
            <w:pPr>
              <w:autoSpaceDE w:val="0"/>
              <w:autoSpaceDN w:val="0"/>
              <w:adjustRightInd w:val="0"/>
              <w:rPr>
                <w:rFonts w:ascii="Segoe UI" w:hAnsi="Segoe UI" w:cs="Segoe UI"/>
                <w:bCs/>
                <w:sz w:val="22"/>
                <w:szCs w:val="22"/>
              </w:rPr>
            </w:pPr>
            <w:r w:rsidRPr="00196331">
              <w:rPr>
                <w:rFonts w:ascii="Segoe UI" w:hAnsi="Segoe UI" w:cs="Segoe UI"/>
                <w:bCs/>
                <w:sz w:val="22"/>
                <w:szCs w:val="22"/>
              </w:rPr>
              <w:t>9-12WHST2: Write informative/explanatory texts, including the narration of historical events, scientific procedures/ experiments, or technical processes.</w:t>
            </w:r>
          </w:p>
          <w:p w14:paraId="4F1B1FDC" w14:textId="2F68A430" w:rsidR="0066280A" w:rsidRPr="0066280A" w:rsidRDefault="0066280A" w:rsidP="0066280A">
            <w:pPr>
              <w:pStyle w:val="NoSpacing"/>
              <w:rPr>
                <w:rFonts w:ascii="Arial" w:hAnsi="Arial" w:cs="Arial"/>
                <w:sz w:val="20"/>
                <w:szCs w:val="20"/>
              </w:rPr>
            </w:pPr>
            <w:r w:rsidRPr="0066280A">
              <w:rPr>
                <w:rFonts w:ascii="Segoe UI" w:eastAsia="Times New Roman" w:hAnsi="Segoe UI" w:cs="Segoe UI"/>
                <w:bCs/>
              </w:rPr>
              <w:t>9-12WHST4: Produce clear and coherent writing in which the development, organization, and style are appropriate to task, purpose, and audience.</w:t>
            </w:r>
          </w:p>
        </w:tc>
      </w:tr>
      <w:tr w:rsidR="007D79BF" w:rsidRPr="005C6A76" w14:paraId="2F92AE0D" w14:textId="77777777" w:rsidTr="00CF3791">
        <w:trPr>
          <w:trHeight w:val="288"/>
          <w:jc w:val="center"/>
        </w:trPr>
        <w:tc>
          <w:tcPr>
            <w:tcW w:w="4360" w:type="dxa"/>
            <w:tcBorders>
              <w:bottom w:val="single" w:sz="4" w:space="0" w:color="auto"/>
            </w:tcBorders>
            <w:shd w:val="clear" w:color="auto" w:fill="auto"/>
            <w:vAlign w:val="center"/>
          </w:tcPr>
          <w:p w14:paraId="41854C7C" w14:textId="2F0A7EEF" w:rsidR="007D79BF" w:rsidRPr="005C6A76" w:rsidRDefault="007D79BF" w:rsidP="007D79BF">
            <w:pPr>
              <w:rPr>
                <w:rFonts w:ascii="Segoe UI" w:hAnsi="Segoe UI" w:cs="Segoe UI"/>
                <w:b/>
                <w:color w:val="000000"/>
                <w:sz w:val="22"/>
                <w:szCs w:val="22"/>
              </w:rPr>
            </w:pPr>
            <w:r w:rsidRPr="00A1271D">
              <w:rPr>
                <w:rFonts w:ascii="Segoe UI" w:hAnsi="Segoe UI" w:cs="Segoe UI"/>
                <w:b/>
                <w:color w:val="000000"/>
                <w:sz w:val="22"/>
                <w:szCs w:val="22"/>
              </w:rPr>
              <w:t>Math</w:t>
            </w:r>
          </w:p>
        </w:tc>
        <w:tc>
          <w:tcPr>
            <w:tcW w:w="10659" w:type="dxa"/>
            <w:gridSpan w:val="4"/>
            <w:tcBorders>
              <w:bottom w:val="single" w:sz="4" w:space="0" w:color="auto"/>
            </w:tcBorders>
            <w:shd w:val="clear" w:color="auto" w:fill="auto"/>
            <w:vAlign w:val="center"/>
          </w:tcPr>
          <w:p w14:paraId="5DA68B7A" w14:textId="77777777" w:rsidR="005A0FE7" w:rsidRPr="005A0FE7" w:rsidRDefault="005A0FE7" w:rsidP="005A0FE7">
            <w:pPr>
              <w:autoSpaceDE w:val="0"/>
              <w:autoSpaceDN w:val="0"/>
              <w:adjustRightInd w:val="0"/>
              <w:rPr>
                <w:rFonts w:ascii="Segoe UI" w:hAnsi="Segoe UI" w:cs="Segoe UI"/>
                <w:bCs/>
                <w:sz w:val="22"/>
                <w:szCs w:val="22"/>
              </w:rPr>
            </w:pPr>
            <w:r w:rsidRPr="005A0FE7">
              <w:rPr>
                <w:rFonts w:ascii="Segoe UI" w:hAnsi="Segoe UI" w:cs="Segoe UI"/>
                <w:bCs/>
                <w:sz w:val="22"/>
                <w:szCs w:val="22"/>
              </w:rPr>
              <w:t>N-Q1: Use units as a way to understand problems and to guide the solution of multi-step problems; choose and interpret units consistently in formulas; choose and interpret the scale and the origin in graphs and data displays.</w:t>
            </w:r>
          </w:p>
          <w:p w14:paraId="5941AFC5" w14:textId="77777777" w:rsidR="005A0FE7" w:rsidRPr="005A0FE7" w:rsidRDefault="005A0FE7" w:rsidP="005A0FE7">
            <w:pPr>
              <w:autoSpaceDE w:val="0"/>
              <w:autoSpaceDN w:val="0"/>
              <w:adjustRightInd w:val="0"/>
              <w:rPr>
                <w:rFonts w:ascii="Segoe UI" w:hAnsi="Segoe UI" w:cs="Segoe UI"/>
                <w:bCs/>
                <w:sz w:val="22"/>
                <w:szCs w:val="22"/>
              </w:rPr>
            </w:pPr>
            <w:r w:rsidRPr="005A0FE7">
              <w:rPr>
                <w:rFonts w:ascii="Segoe UI" w:hAnsi="Segoe UI" w:cs="Segoe UI"/>
                <w:bCs/>
                <w:sz w:val="22"/>
                <w:szCs w:val="22"/>
              </w:rPr>
              <w:t>N-Q2: Define appropriate quantities for the purpose of descriptive modeling.</w:t>
            </w:r>
          </w:p>
          <w:p w14:paraId="2681D3C9" w14:textId="5D48735E" w:rsidR="005A0FE7" w:rsidRPr="005A0FE7" w:rsidRDefault="005A0FE7" w:rsidP="007D79BF">
            <w:pPr>
              <w:autoSpaceDE w:val="0"/>
              <w:autoSpaceDN w:val="0"/>
              <w:adjustRightInd w:val="0"/>
              <w:rPr>
                <w:rFonts w:ascii="Segoe UI" w:hAnsi="Segoe UI" w:cs="Segoe UI"/>
                <w:bCs/>
                <w:sz w:val="22"/>
                <w:szCs w:val="22"/>
              </w:rPr>
            </w:pPr>
            <w:r w:rsidRPr="005A0FE7">
              <w:rPr>
                <w:rFonts w:ascii="Segoe UI" w:hAnsi="Segoe UI" w:cs="Segoe UI"/>
                <w:bCs/>
                <w:sz w:val="22"/>
                <w:szCs w:val="22"/>
              </w:rPr>
              <w:t>N-Q3: Choose a level of accuracy appropriate to limitations on measurement when reporting quantities.</w:t>
            </w:r>
          </w:p>
          <w:p w14:paraId="710905DD" w14:textId="77777777" w:rsidR="007D79BF" w:rsidRDefault="007D79BF" w:rsidP="007D79BF">
            <w:pPr>
              <w:autoSpaceDE w:val="0"/>
              <w:autoSpaceDN w:val="0"/>
              <w:adjustRightInd w:val="0"/>
              <w:rPr>
                <w:rFonts w:ascii="Segoe UI" w:hAnsi="Segoe UI" w:cs="Segoe UI"/>
                <w:bCs/>
                <w:sz w:val="22"/>
                <w:szCs w:val="22"/>
              </w:rPr>
            </w:pPr>
            <w:r w:rsidRPr="005A0FE7">
              <w:rPr>
                <w:rFonts w:ascii="Segoe UI" w:hAnsi="Segoe UI" w:cs="Segoe UI"/>
                <w:bCs/>
                <w:sz w:val="22"/>
                <w:szCs w:val="22"/>
              </w:rPr>
              <w:t>S-ID9: Distinguish between correlation and causation.</w:t>
            </w:r>
          </w:p>
          <w:p w14:paraId="7099DCBC" w14:textId="77777777" w:rsidR="005D4E68" w:rsidRPr="00EC258C" w:rsidRDefault="005D4E68" w:rsidP="007D79BF">
            <w:pPr>
              <w:autoSpaceDE w:val="0"/>
              <w:autoSpaceDN w:val="0"/>
              <w:adjustRightInd w:val="0"/>
              <w:rPr>
                <w:rFonts w:ascii="Segoe UI" w:hAnsi="Segoe UI" w:cs="Segoe UI"/>
                <w:bCs/>
                <w:sz w:val="22"/>
                <w:szCs w:val="22"/>
              </w:rPr>
            </w:pPr>
            <w:r w:rsidRPr="005D4E68">
              <w:rPr>
                <w:rFonts w:ascii="Segoe UI" w:hAnsi="Segoe UI" w:cs="Segoe UI"/>
                <w:bCs/>
                <w:sz w:val="22"/>
                <w:szCs w:val="22"/>
              </w:rPr>
              <w:t>F-BF1: Write a function that describes a relationship between two quantities.</w:t>
            </w:r>
            <w:r w:rsidRPr="00EC258C">
              <w:rPr>
                <w:rFonts w:ascii="Segoe UI" w:hAnsi="Segoe UI" w:cs="Segoe UI"/>
                <w:bCs/>
                <w:sz w:val="22"/>
                <w:szCs w:val="22"/>
              </w:rPr>
              <w:t xml:space="preserve"> </w:t>
            </w:r>
          </w:p>
          <w:p w14:paraId="59B5FD86" w14:textId="77777777" w:rsidR="00EC258C" w:rsidRPr="00EC258C" w:rsidRDefault="00EC258C" w:rsidP="00EC258C">
            <w:pPr>
              <w:autoSpaceDE w:val="0"/>
              <w:autoSpaceDN w:val="0"/>
              <w:adjustRightInd w:val="0"/>
              <w:rPr>
                <w:rFonts w:ascii="Segoe UI" w:hAnsi="Segoe UI" w:cs="Segoe UI"/>
                <w:bCs/>
                <w:sz w:val="22"/>
                <w:szCs w:val="22"/>
              </w:rPr>
            </w:pPr>
            <w:r w:rsidRPr="00EC258C">
              <w:rPr>
                <w:rFonts w:ascii="Segoe UI" w:hAnsi="Segoe UI" w:cs="Segoe UI"/>
                <w:bCs/>
                <w:sz w:val="22"/>
                <w:szCs w:val="22"/>
              </w:rPr>
              <w:t xml:space="preserve">S-ID9: Distinguish between correlation and causation. </w:t>
            </w:r>
          </w:p>
          <w:p w14:paraId="31D410BB" w14:textId="35CBE6CE" w:rsidR="00EC258C" w:rsidRPr="005D4E68" w:rsidRDefault="00EC258C" w:rsidP="00EC258C">
            <w:pPr>
              <w:autoSpaceDE w:val="0"/>
              <w:autoSpaceDN w:val="0"/>
              <w:adjustRightInd w:val="0"/>
              <w:rPr>
                <w:rFonts w:ascii="Arial" w:hAnsi="Arial" w:cs="Arial"/>
                <w:sz w:val="20"/>
                <w:szCs w:val="20"/>
              </w:rPr>
            </w:pPr>
            <w:r w:rsidRPr="00EC258C">
              <w:rPr>
                <w:rFonts w:ascii="Segoe UI" w:hAnsi="Segoe UI" w:cs="Segoe UI"/>
                <w:bCs/>
                <w:sz w:val="22"/>
                <w:szCs w:val="22"/>
              </w:rPr>
              <w:t>S-IC2: Decide if a specified model is consistent with results from a given data-generating process, e.g., using simulation.</w:t>
            </w:r>
          </w:p>
        </w:tc>
      </w:tr>
      <w:tr w:rsidR="007D79BF" w:rsidRPr="005C6A76" w14:paraId="68174B62" w14:textId="77777777" w:rsidTr="00CF3791">
        <w:trPr>
          <w:trHeight w:val="288"/>
          <w:jc w:val="center"/>
        </w:trPr>
        <w:tc>
          <w:tcPr>
            <w:tcW w:w="4360" w:type="dxa"/>
            <w:tcBorders>
              <w:bottom w:val="single" w:sz="4" w:space="0" w:color="auto"/>
            </w:tcBorders>
            <w:shd w:val="clear" w:color="auto" w:fill="auto"/>
            <w:vAlign w:val="center"/>
          </w:tcPr>
          <w:p w14:paraId="7008F813" w14:textId="77777777" w:rsidR="007D79BF" w:rsidRPr="005C6A76" w:rsidRDefault="007D79BF" w:rsidP="007D79BF">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37660C0A" w14:textId="77777777" w:rsidR="007D79BF" w:rsidRPr="00077D83" w:rsidRDefault="007D79BF" w:rsidP="007D79BF">
            <w:pPr>
              <w:autoSpaceDE w:val="0"/>
              <w:autoSpaceDN w:val="0"/>
              <w:adjustRightInd w:val="0"/>
              <w:rPr>
                <w:rFonts w:ascii="Segoe UI" w:hAnsi="Segoe UI" w:cs="Segoe UI"/>
                <w:bCs/>
                <w:sz w:val="22"/>
                <w:szCs w:val="22"/>
              </w:rPr>
            </w:pPr>
            <w:r w:rsidRPr="00077D83">
              <w:rPr>
                <w:rFonts w:ascii="Segoe UI" w:hAnsi="Segoe UI" w:cs="Segoe UI"/>
                <w:bCs/>
                <w:sz w:val="22"/>
                <w:szCs w:val="22"/>
              </w:rPr>
              <w:t>HS-PS2-1. Analyze data to support the claim that Newton's second law of motion describes the mathematical relationship among the net force on a macroscopic object, its mass, and its acceleration.</w:t>
            </w:r>
          </w:p>
          <w:p w14:paraId="60E8AB6E" w14:textId="77777777" w:rsidR="007D79BF" w:rsidRPr="00077D83" w:rsidRDefault="007D79BF" w:rsidP="007D79BF">
            <w:pPr>
              <w:autoSpaceDE w:val="0"/>
              <w:autoSpaceDN w:val="0"/>
              <w:adjustRightInd w:val="0"/>
              <w:rPr>
                <w:rFonts w:ascii="Segoe UI" w:hAnsi="Segoe UI" w:cs="Segoe UI"/>
                <w:bCs/>
                <w:sz w:val="22"/>
                <w:szCs w:val="22"/>
              </w:rPr>
            </w:pPr>
            <w:r w:rsidRPr="00077D83">
              <w:rPr>
                <w:rFonts w:ascii="Segoe UI" w:hAnsi="Segoe UI" w:cs="Segoe UI"/>
                <w:bCs/>
                <w:sz w:val="22"/>
                <w:szCs w:val="22"/>
              </w:rPr>
              <w:lastRenderedPageBreak/>
              <w:t>HS-PS2-3. Apply scientific and engineering ideas to design, evaluate, and refine a device that minimizes the force on a macroscopic object during a collision.</w:t>
            </w:r>
          </w:p>
          <w:p w14:paraId="590585F5" w14:textId="77777777" w:rsidR="007D79BF" w:rsidRPr="00077D83" w:rsidRDefault="007D79BF" w:rsidP="007D79BF">
            <w:pPr>
              <w:autoSpaceDE w:val="0"/>
              <w:autoSpaceDN w:val="0"/>
              <w:adjustRightInd w:val="0"/>
              <w:rPr>
                <w:rFonts w:ascii="Segoe UI" w:hAnsi="Segoe UI" w:cs="Segoe UI"/>
                <w:bCs/>
                <w:sz w:val="22"/>
                <w:szCs w:val="22"/>
              </w:rPr>
            </w:pPr>
            <w:r w:rsidRPr="00077D83">
              <w:rPr>
                <w:rFonts w:ascii="Segoe UI" w:hAnsi="Segoe UI" w:cs="Segoe UI"/>
                <w:bCs/>
                <w:sz w:val="22"/>
                <w:szCs w:val="22"/>
              </w:rPr>
              <w:t>HS-PS3-3. Design, build, and refine a device that works within given constraints to convert one form of energy into another form of energy.</w:t>
            </w:r>
          </w:p>
          <w:p w14:paraId="43F0F087" w14:textId="77777777" w:rsidR="007D79BF" w:rsidRPr="00077D83" w:rsidRDefault="007D79BF" w:rsidP="007D79BF">
            <w:pPr>
              <w:autoSpaceDE w:val="0"/>
              <w:autoSpaceDN w:val="0"/>
              <w:adjustRightInd w:val="0"/>
              <w:rPr>
                <w:rFonts w:ascii="Segoe UI" w:hAnsi="Segoe UI" w:cs="Segoe UI"/>
                <w:bCs/>
                <w:sz w:val="22"/>
                <w:szCs w:val="22"/>
              </w:rPr>
            </w:pPr>
            <w:r w:rsidRPr="00077D83">
              <w:rPr>
                <w:rFonts w:ascii="Segoe UI" w:hAnsi="Segoe UI" w:cs="Segoe UI"/>
                <w:bCs/>
                <w:sz w:val="22"/>
                <w:szCs w:val="22"/>
              </w:rPr>
              <w:t>HS-PS4-5. Communicate technical information about how some technological devices use the principles of wave behavior and wave interactions with matter to transmit and capture information and energy.</w:t>
            </w:r>
          </w:p>
          <w:p w14:paraId="0D4853CC" w14:textId="77777777" w:rsidR="007D79BF" w:rsidRPr="00077D83" w:rsidRDefault="007D79BF" w:rsidP="007D79BF">
            <w:pPr>
              <w:autoSpaceDE w:val="0"/>
              <w:autoSpaceDN w:val="0"/>
              <w:adjustRightInd w:val="0"/>
              <w:rPr>
                <w:rFonts w:ascii="Segoe UI" w:hAnsi="Segoe UI" w:cs="Segoe UI"/>
                <w:bCs/>
                <w:sz w:val="22"/>
                <w:szCs w:val="22"/>
              </w:rPr>
            </w:pPr>
            <w:r w:rsidRPr="00077D83">
              <w:rPr>
                <w:rFonts w:ascii="Segoe UI" w:hAnsi="Segoe UI" w:cs="Segoe UI"/>
                <w:bCs/>
                <w:sz w:val="22"/>
                <w:szCs w:val="22"/>
              </w:rPr>
              <w:t>HS-ETS1-2. Design a solution to a complex real-world problem by breaking it down into smaller, more manageable problems that can be solved through engineering.</w:t>
            </w:r>
          </w:p>
          <w:p w14:paraId="2AC36A0A" w14:textId="77777777" w:rsidR="007D79BF" w:rsidRPr="00077D83" w:rsidRDefault="007D79BF" w:rsidP="007D79BF">
            <w:pPr>
              <w:autoSpaceDE w:val="0"/>
              <w:autoSpaceDN w:val="0"/>
              <w:adjustRightInd w:val="0"/>
              <w:rPr>
                <w:rFonts w:ascii="Segoe UI" w:hAnsi="Segoe UI" w:cs="Segoe UI"/>
                <w:bCs/>
                <w:sz w:val="22"/>
                <w:szCs w:val="22"/>
              </w:rPr>
            </w:pPr>
            <w:r w:rsidRPr="00077D83">
              <w:rPr>
                <w:rFonts w:ascii="Segoe UI" w:hAnsi="Segoe UI" w:cs="Segoe UI"/>
                <w:bCs/>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2321F095" w14:textId="586DDD3E" w:rsidR="007D79BF" w:rsidRPr="005C6A76" w:rsidRDefault="007D79BF" w:rsidP="003A6D97">
            <w:pPr>
              <w:autoSpaceDE w:val="0"/>
              <w:autoSpaceDN w:val="0"/>
              <w:adjustRightInd w:val="0"/>
              <w:rPr>
                <w:rFonts w:ascii="Segoe UI" w:hAnsi="Segoe UI" w:cs="Segoe UI"/>
                <w:color w:val="000000"/>
                <w:sz w:val="22"/>
                <w:szCs w:val="22"/>
              </w:rPr>
            </w:pPr>
            <w:r w:rsidRPr="00077D83">
              <w:rPr>
                <w:rFonts w:ascii="Segoe UI" w:hAnsi="Segoe UI" w:cs="Segoe UI"/>
                <w:bCs/>
                <w:sz w:val="22"/>
                <w:szCs w:val="22"/>
              </w:rPr>
              <w:t>HS-ETS1-4. Use a computer simulation to model the impact of proposed solutions to a complex real-world problem with numerous criteria and constraints on interactions within and between systems relevant to the problem.</w:t>
            </w:r>
          </w:p>
        </w:tc>
      </w:tr>
      <w:tr w:rsidR="007D79BF" w:rsidRPr="005C6A76" w14:paraId="11662AA9" w14:textId="77777777" w:rsidTr="00CF3791">
        <w:trPr>
          <w:trHeight w:val="288"/>
          <w:jc w:val="center"/>
        </w:trPr>
        <w:tc>
          <w:tcPr>
            <w:tcW w:w="5006" w:type="dxa"/>
            <w:gridSpan w:val="2"/>
            <w:tcBorders>
              <w:bottom w:val="single" w:sz="4" w:space="0" w:color="auto"/>
            </w:tcBorders>
            <w:shd w:val="clear" w:color="auto" w:fill="29838F"/>
            <w:vAlign w:val="center"/>
          </w:tcPr>
          <w:p w14:paraId="60B3E4D6" w14:textId="77777777" w:rsidR="007D79BF" w:rsidRPr="00001DE6" w:rsidRDefault="007D79BF" w:rsidP="007D79BF">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705ED7B5" w14:textId="77777777" w:rsidR="007D79BF" w:rsidRPr="00001DE6" w:rsidRDefault="007D79BF" w:rsidP="007D79BF">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1861F29" w14:textId="77777777" w:rsidR="007D79BF" w:rsidRPr="00001DE6" w:rsidRDefault="007D79BF" w:rsidP="007D79BF">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D79BF" w:rsidRPr="005C6A76" w14:paraId="5477FDBF" w14:textId="77777777" w:rsidTr="00B055B3">
        <w:trPr>
          <w:trHeight w:val="288"/>
          <w:jc w:val="center"/>
        </w:trPr>
        <w:tc>
          <w:tcPr>
            <w:tcW w:w="5006" w:type="dxa"/>
            <w:gridSpan w:val="2"/>
            <w:shd w:val="clear" w:color="auto" w:fill="auto"/>
            <w:vAlign w:val="center"/>
          </w:tcPr>
          <w:p w14:paraId="177F42CE" w14:textId="4D2479AF" w:rsidR="007D79BF" w:rsidRPr="00B13E11" w:rsidRDefault="007D79BF" w:rsidP="007D79BF">
            <w:pPr>
              <w:tabs>
                <w:tab w:val="left" w:pos="813"/>
              </w:tabs>
              <w:ind w:left="882" w:hanging="882"/>
              <w:rPr>
                <w:rFonts w:ascii="Segoe UI" w:hAnsi="Segoe UI" w:cs="Segoe UI"/>
                <w:b/>
                <w:sz w:val="22"/>
                <w:szCs w:val="22"/>
              </w:rPr>
            </w:pPr>
            <w:r w:rsidRPr="00B13E11">
              <w:rPr>
                <w:rFonts w:ascii="Segoe UI" w:hAnsi="Segoe UI" w:cs="Segoe UI"/>
                <w:sz w:val="22"/>
                <w:szCs w:val="22"/>
              </w:rPr>
              <w:t>Use Mathematics and Computational Thinking</w:t>
            </w:r>
          </w:p>
        </w:tc>
        <w:tc>
          <w:tcPr>
            <w:tcW w:w="5006" w:type="dxa"/>
            <w:shd w:val="clear" w:color="auto" w:fill="auto"/>
            <w:vAlign w:val="center"/>
          </w:tcPr>
          <w:p w14:paraId="08329AAA" w14:textId="44881031"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PS2A: Forces and Motion</w:t>
            </w:r>
          </w:p>
        </w:tc>
        <w:tc>
          <w:tcPr>
            <w:tcW w:w="5007" w:type="dxa"/>
            <w:gridSpan w:val="2"/>
            <w:shd w:val="clear" w:color="auto" w:fill="auto"/>
            <w:vAlign w:val="center"/>
          </w:tcPr>
          <w:p w14:paraId="186421F9" w14:textId="0F23B629"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Structure and Function</w:t>
            </w:r>
          </w:p>
        </w:tc>
      </w:tr>
      <w:tr w:rsidR="007D79BF" w:rsidRPr="005C6A76" w14:paraId="23AB2772" w14:textId="77777777" w:rsidTr="00B055B3">
        <w:trPr>
          <w:trHeight w:val="288"/>
          <w:jc w:val="center"/>
        </w:trPr>
        <w:tc>
          <w:tcPr>
            <w:tcW w:w="5006" w:type="dxa"/>
            <w:gridSpan w:val="2"/>
            <w:shd w:val="clear" w:color="auto" w:fill="auto"/>
            <w:vAlign w:val="center"/>
          </w:tcPr>
          <w:p w14:paraId="7844729E" w14:textId="0B5D0D96" w:rsidR="007D79BF" w:rsidRPr="00B13E11" w:rsidRDefault="007D79BF" w:rsidP="007D79BF">
            <w:pPr>
              <w:tabs>
                <w:tab w:val="left" w:pos="813"/>
              </w:tabs>
              <w:ind w:left="882" w:hanging="882"/>
              <w:rPr>
                <w:rFonts w:ascii="Segoe UI" w:hAnsi="Segoe UI" w:cs="Segoe UI"/>
                <w:b/>
                <w:sz w:val="22"/>
                <w:szCs w:val="22"/>
              </w:rPr>
            </w:pPr>
            <w:r w:rsidRPr="00B13E11">
              <w:rPr>
                <w:rFonts w:ascii="Segoe UI" w:hAnsi="Segoe UI" w:cs="Segoe UI"/>
                <w:sz w:val="22"/>
                <w:szCs w:val="22"/>
              </w:rPr>
              <w:t>Obtain, Evaluate, and Communicate Information</w:t>
            </w:r>
          </w:p>
        </w:tc>
        <w:tc>
          <w:tcPr>
            <w:tcW w:w="5006" w:type="dxa"/>
            <w:shd w:val="clear" w:color="auto" w:fill="auto"/>
            <w:vAlign w:val="center"/>
          </w:tcPr>
          <w:p w14:paraId="74EE1892" w14:textId="32E1F281"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PS3B: Conservation of Energy and Energy Transfer</w:t>
            </w:r>
          </w:p>
        </w:tc>
        <w:tc>
          <w:tcPr>
            <w:tcW w:w="5007" w:type="dxa"/>
            <w:gridSpan w:val="2"/>
            <w:shd w:val="clear" w:color="auto" w:fill="auto"/>
            <w:vAlign w:val="center"/>
          </w:tcPr>
          <w:p w14:paraId="6D319EEF" w14:textId="680FF88B"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Scale, proportion and quantity</w:t>
            </w:r>
          </w:p>
        </w:tc>
      </w:tr>
      <w:tr w:rsidR="007D79BF" w:rsidRPr="005C6A76" w14:paraId="4B10C8DE" w14:textId="77777777" w:rsidTr="00B055B3">
        <w:trPr>
          <w:trHeight w:val="288"/>
          <w:jc w:val="center"/>
        </w:trPr>
        <w:tc>
          <w:tcPr>
            <w:tcW w:w="5006" w:type="dxa"/>
            <w:gridSpan w:val="2"/>
            <w:shd w:val="clear" w:color="auto" w:fill="auto"/>
            <w:vAlign w:val="center"/>
          </w:tcPr>
          <w:p w14:paraId="4F431F9B" w14:textId="0BDEF342" w:rsidR="007D79BF" w:rsidRPr="00B13E11" w:rsidRDefault="007D79BF" w:rsidP="007D79BF">
            <w:pPr>
              <w:tabs>
                <w:tab w:val="left" w:pos="813"/>
              </w:tabs>
              <w:ind w:left="882" w:hanging="882"/>
              <w:rPr>
                <w:rFonts w:ascii="Segoe UI" w:hAnsi="Segoe UI" w:cs="Segoe UI"/>
                <w:b/>
                <w:sz w:val="22"/>
                <w:szCs w:val="22"/>
              </w:rPr>
            </w:pPr>
            <w:r w:rsidRPr="00B13E11">
              <w:rPr>
                <w:rFonts w:ascii="Segoe UI" w:hAnsi="Segoe UI" w:cs="Segoe UI"/>
                <w:sz w:val="22"/>
                <w:szCs w:val="22"/>
              </w:rPr>
              <w:t>Develop and Use Models</w:t>
            </w:r>
          </w:p>
        </w:tc>
        <w:tc>
          <w:tcPr>
            <w:tcW w:w="5006" w:type="dxa"/>
            <w:shd w:val="clear" w:color="auto" w:fill="auto"/>
            <w:vAlign w:val="center"/>
          </w:tcPr>
          <w:p w14:paraId="5D205918" w14:textId="21211C60"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PS3C: Relationship Between Energy and Forces</w:t>
            </w:r>
          </w:p>
        </w:tc>
        <w:tc>
          <w:tcPr>
            <w:tcW w:w="5007" w:type="dxa"/>
            <w:gridSpan w:val="2"/>
            <w:shd w:val="clear" w:color="auto" w:fill="auto"/>
            <w:vAlign w:val="center"/>
          </w:tcPr>
          <w:p w14:paraId="3D06DB1D" w14:textId="47BEC86F"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Systems and system models</w:t>
            </w:r>
          </w:p>
        </w:tc>
      </w:tr>
      <w:tr w:rsidR="007D79BF" w:rsidRPr="005C6A76" w14:paraId="101C3698" w14:textId="77777777" w:rsidTr="00B055B3">
        <w:trPr>
          <w:trHeight w:val="288"/>
          <w:jc w:val="center"/>
        </w:trPr>
        <w:tc>
          <w:tcPr>
            <w:tcW w:w="5006" w:type="dxa"/>
            <w:gridSpan w:val="2"/>
            <w:shd w:val="clear" w:color="auto" w:fill="auto"/>
            <w:vAlign w:val="center"/>
          </w:tcPr>
          <w:p w14:paraId="19A3EEFA" w14:textId="0326F48F" w:rsidR="007D79BF" w:rsidRPr="00B13E11" w:rsidRDefault="007D79BF" w:rsidP="007D79BF">
            <w:pPr>
              <w:tabs>
                <w:tab w:val="left" w:pos="813"/>
              </w:tabs>
              <w:ind w:left="882" w:hanging="882"/>
              <w:rPr>
                <w:rFonts w:ascii="Segoe UI" w:hAnsi="Segoe UI" w:cs="Segoe UI"/>
                <w:b/>
                <w:sz w:val="22"/>
                <w:szCs w:val="22"/>
              </w:rPr>
            </w:pPr>
            <w:r w:rsidRPr="00B13E11">
              <w:rPr>
                <w:rFonts w:ascii="Segoe UI" w:hAnsi="Segoe UI" w:cs="Segoe UI"/>
                <w:sz w:val="22"/>
                <w:szCs w:val="22"/>
              </w:rPr>
              <w:t>Plan and carry out investigations</w:t>
            </w:r>
          </w:p>
        </w:tc>
        <w:tc>
          <w:tcPr>
            <w:tcW w:w="5006" w:type="dxa"/>
            <w:shd w:val="clear" w:color="auto" w:fill="auto"/>
            <w:vAlign w:val="center"/>
          </w:tcPr>
          <w:p w14:paraId="41139D86" w14:textId="0E4A5CBB"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PS4A: Wave Properties</w:t>
            </w:r>
          </w:p>
        </w:tc>
        <w:tc>
          <w:tcPr>
            <w:tcW w:w="5007" w:type="dxa"/>
            <w:gridSpan w:val="2"/>
            <w:shd w:val="clear" w:color="auto" w:fill="auto"/>
            <w:vAlign w:val="center"/>
          </w:tcPr>
          <w:p w14:paraId="288EFA11" w14:textId="7D1C1F4A"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Energy and Matter</w:t>
            </w:r>
          </w:p>
        </w:tc>
      </w:tr>
      <w:tr w:rsidR="007D79BF" w:rsidRPr="005C6A76" w14:paraId="5D757577" w14:textId="77777777" w:rsidTr="00B055B3">
        <w:trPr>
          <w:trHeight w:val="288"/>
          <w:jc w:val="center"/>
        </w:trPr>
        <w:tc>
          <w:tcPr>
            <w:tcW w:w="5006" w:type="dxa"/>
            <w:gridSpan w:val="2"/>
            <w:shd w:val="clear" w:color="auto" w:fill="auto"/>
            <w:vAlign w:val="center"/>
          </w:tcPr>
          <w:p w14:paraId="0677A9F5" w14:textId="0880D3AA" w:rsidR="007D79BF" w:rsidRPr="00B13E11" w:rsidRDefault="007D79BF" w:rsidP="007D79BF">
            <w:pPr>
              <w:tabs>
                <w:tab w:val="left" w:pos="813"/>
              </w:tabs>
              <w:ind w:left="882" w:hanging="882"/>
              <w:rPr>
                <w:rFonts w:ascii="Segoe UI" w:hAnsi="Segoe UI" w:cs="Segoe UI"/>
                <w:b/>
                <w:sz w:val="22"/>
                <w:szCs w:val="22"/>
              </w:rPr>
            </w:pPr>
            <w:r w:rsidRPr="00B13E11">
              <w:rPr>
                <w:rFonts w:ascii="Segoe UI" w:hAnsi="Segoe UI" w:cs="Segoe UI"/>
                <w:sz w:val="22"/>
                <w:szCs w:val="22"/>
              </w:rPr>
              <w:t>Construct explanations and design solutions</w:t>
            </w:r>
          </w:p>
        </w:tc>
        <w:tc>
          <w:tcPr>
            <w:tcW w:w="5006" w:type="dxa"/>
            <w:shd w:val="clear" w:color="auto" w:fill="auto"/>
            <w:vAlign w:val="center"/>
          </w:tcPr>
          <w:p w14:paraId="37BFD4F3" w14:textId="55D41AD8"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ETS1A: Defining and Delimiting and Engineering Problem</w:t>
            </w:r>
          </w:p>
        </w:tc>
        <w:tc>
          <w:tcPr>
            <w:tcW w:w="5007" w:type="dxa"/>
            <w:gridSpan w:val="2"/>
            <w:shd w:val="clear" w:color="auto" w:fill="auto"/>
            <w:vAlign w:val="center"/>
          </w:tcPr>
          <w:p w14:paraId="555949EA" w14:textId="3AE95956"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Cause and Effect</w:t>
            </w:r>
          </w:p>
        </w:tc>
      </w:tr>
      <w:tr w:rsidR="007D79BF" w:rsidRPr="005C6A76" w14:paraId="6D2DFA70" w14:textId="77777777" w:rsidTr="00B055B3">
        <w:trPr>
          <w:trHeight w:val="288"/>
          <w:jc w:val="center"/>
        </w:trPr>
        <w:tc>
          <w:tcPr>
            <w:tcW w:w="5006" w:type="dxa"/>
            <w:gridSpan w:val="2"/>
            <w:shd w:val="clear" w:color="auto" w:fill="auto"/>
            <w:vAlign w:val="center"/>
          </w:tcPr>
          <w:p w14:paraId="5DF40688" w14:textId="5144DFB3" w:rsidR="007D79BF" w:rsidRPr="00B13E11" w:rsidRDefault="007D79BF" w:rsidP="007D79BF">
            <w:pPr>
              <w:tabs>
                <w:tab w:val="left" w:pos="813"/>
              </w:tabs>
              <w:ind w:left="882" w:hanging="882"/>
              <w:rPr>
                <w:rFonts w:ascii="Segoe UI" w:hAnsi="Segoe UI" w:cs="Segoe UI"/>
                <w:b/>
                <w:sz w:val="22"/>
                <w:szCs w:val="22"/>
              </w:rPr>
            </w:pPr>
            <w:r w:rsidRPr="00B13E11">
              <w:rPr>
                <w:rFonts w:ascii="Segoe UI" w:hAnsi="Segoe UI" w:cs="Segoe UI"/>
                <w:sz w:val="22"/>
                <w:szCs w:val="22"/>
              </w:rPr>
              <w:t>Engage in Argument from Evidence</w:t>
            </w:r>
          </w:p>
        </w:tc>
        <w:tc>
          <w:tcPr>
            <w:tcW w:w="5006" w:type="dxa"/>
            <w:shd w:val="clear" w:color="auto" w:fill="auto"/>
            <w:vAlign w:val="center"/>
          </w:tcPr>
          <w:p w14:paraId="75AB76E1" w14:textId="4516B10D"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ETS1B: Developing Possible Solutions</w:t>
            </w:r>
          </w:p>
        </w:tc>
        <w:tc>
          <w:tcPr>
            <w:tcW w:w="5007" w:type="dxa"/>
            <w:gridSpan w:val="2"/>
            <w:shd w:val="clear" w:color="auto" w:fill="auto"/>
            <w:vAlign w:val="center"/>
          </w:tcPr>
          <w:p w14:paraId="4DFC9005" w14:textId="25151109"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Interdependence of science, engineering and technology</w:t>
            </w:r>
          </w:p>
        </w:tc>
      </w:tr>
      <w:tr w:rsidR="007D79BF" w:rsidRPr="005C6A76" w14:paraId="745304C6" w14:textId="77777777" w:rsidTr="00B055B3">
        <w:trPr>
          <w:trHeight w:val="288"/>
          <w:jc w:val="center"/>
        </w:trPr>
        <w:tc>
          <w:tcPr>
            <w:tcW w:w="5006" w:type="dxa"/>
            <w:gridSpan w:val="2"/>
            <w:shd w:val="clear" w:color="auto" w:fill="auto"/>
            <w:vAlign w:val="center"/>
          </w:tcPr>
          <w:p w14:paraId="2E1BEF4B" w14:textId="5A46B6AD" w:rsidR="007D79BF" w:rsidRPr="00B13E11" w:rsidRDefault="007D79BF" w:rsidP="007D79BF">
            <w:pPr>
              <w:tabs>
                <w:tab w:val="left" w:pos="813"/>
              </w:tabs>
              <w:ind w:left="882" w:hanging="882"/>
              <w:rPr>
                <w:rFonts w:ascii="Segoe UI" w:hAnsi="Segoe UI" w:cs="Segoe UI"/>
                <w:b/>
                <w:sz w:val="22"/>
                <w:szCs w:val="22"/>
              </w:rPr>
            </w:pPr>
            <w:r w:rsidRPr="00B13E11">
              <w:rPr>
                <w:rFonts w:ascii="Segoe UI" w:hAnsi="Segoe UI" w:cs="Segoe UI"/>
                <w:sz w:val="22"/>
                <w:szCs w:val="22"/>
              </w:rPr>
              <w:t>Analyze and Interpret Data</w:t>
            </w:r>
          </w:p>
        </w:tc>
        <w:tc>
          <w:tcPr>
            <w:tcW w:w="5006" w:type="dxa"/>
            <w:shd w:val="clear" w:color="auto" w:fill="auto"/>
            <w:vAlign w:val="center"/>
          </w:tcPr>
          <w:p w14:paraId="00B7D0FD" w14:textId="12931EBC"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ETS1C: Optimizing the Design Solution</w:t>
            </w:r>
          </w:p>
        </w:tc>
        <w:tc>
          <w:tcPr>
            <w:tcW w:w="5007" w:type="dxa"/>
            <w:gridSpan w:val="2"/>
            <w:shd w:val="clear" w:color="auto" w:fill="auto"/>
            <w:vAlign w:val="center"/>
          </w:tcPr>
          <w:p w14:paraId="26D92AFD" w14:textId="343B431D"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Influence of Engineering, Technology, and Science on Society and the Natural World</w:t>
            </w:r>
          </w:p>
        </w:tc>
      </w:tr>
      <w:tr w:rsidR="007D79BF" w:rsidRPr="005C6A76" w14:paraId="0D44BA3A" w14:textId="77777777" w:rsidTr="00B055B3">
        <w:trPr>
          <w:trHeight w:val="288"/>
          <w:jc w:val="center"/>
        </w:trPr>
        <w:tc>
          <w:tcPr>
            <w:tcW w:w="5006" w:type="dxa"/>
            <w:gridSpan w:val="2"/>
            <w:tcBorders>
              <w:bottom w:val="single" w:sz="4" w:space="0" w:color="auto"/>
            </w:tcBorders>
            <w:shd w:val="clear" w:color="auto" w:fill="FFFFFF"/>
            <w:vAlign w:val="center"/>
          </w:tcPr>
          <w:p w14:paraId="20ED069D" w14:textId="77777777" w:rsidR="007D79BF" w:rsidRPr="005C6A76" w:rsidRDefault="007D79BF" w:rsidP="007D79BF">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40237D6B" w14:textId="77777777" w:rsidR="007D79BF" w:rsidRPr="005C6A76" w:rsidRDefault="007D79BF" w:rsidP="007D79BF">
            <w:pPr>
              <w:tabs>
                <w:tab w:val="left" w:pos="813"/>
              </w:tabs>
              <w:ind w:left="882" w:hanging="882"/>
              <w:jc w:val="center"/>
              <w:rPr>
                <w:rFonts w:ascii="Segoe UI" w:hAnsi="Segoe UI" w:cs="Segoe UI"/>
                <w:b/>
                <w:sz w:val="22"/>
                <w:szCs w:val="22"/>
              </w:rPr>
            </w:pPr>
          </w:p>
        </w:tc>
        <w:tc>
          <w:tcPr>
            <w:tcW w:w="5007" w:type="dxa"/>
            <w:gridSpan w:val="2"/>
            <w:shd w:val="clear" w:color="auto" w:fill="auto"/>
            <w:vAlign w:val="center"/>
          </w:tcPr>
          <w:p w14:paraId="2C8F372E" w14:textId="608A75E4" w:rsidR="007D79BF" w:rsidRPr="005C6A76" w:rsidRDefault="007D79BF" w:rsidP="007D79BF">
            <w:pPr>
              <w:tabs>
                <w:tab w:val="left" w:pos="813"/>
              </w:tabs>
              <w:ind w:left="882" w:hanging="882"/>
              <w:rPr>
                <w:rFonts w:ascii="Segoe UI" w:hAnsi="Segoe UI" w:cs="Segoe UI"/>
                <w:b/>
                <w:sz w:val="22"/>
                <w:szCs w:val="22"/>
              </w:rPr>
            </w:pPr>
            <w:r w:rsidRPr="00077D83">
              <w:rPr>
                <w:rFonts w:ascii="Segoe UI" w:hAnsi="Segoe UI" w:cs="Segoe UI"/>
                <w:sz w:val="22"/>
                <w:szCs w:val="22"/>
              </w:rPr>
              <w:t>Stability and change</w:t>
            </w:r>
          </w:p>
        </w:tc>
      </w:tr>
    </w:tbl>
    <w:p w14:paraId="6010A6E8" w14:textId="3444AB54" w:rsidR="005D35C4" w:rsidRDefault="005D35C4" w:rsidP="00F91ED3">
      <w:pPr>
        <w:rPr>
          <w:rFonts w:ascii="Segoe UI" w:hAnsi="Segoe UI" w:cs="Segoe UI"/>
          <w:iCs/>
          <w:color w:val="FF6D14"/>
          <w:sz w:val="22"/>
          <w:szCs w:val="22"/>
        </w:rPr>
      </w:pPr>
    </w:p>
    <w:p w14:paraId="095452F0" w14:textId="77777777" w:rsidR="00EC258C" w:rsidRDefault="00EC258C" w:rsidP="00F91ED3">
      <w:pPr>
        <w:rPr>
          <w:rFonts w:ascii="Segoe UI" w:hAnsi="Segoe UI" w:cs="Segoe UI"/>
          <w:iCs/>
          <w:color w:val="FF6D14"/>
          <w:sz w:val="22"/>
          <w:szCs w:val="22"/>
        </w:rPr>
      </w:pPr>
    </w:p>
    <w:p w14:paraId="4371D034" w14:textId="004D3CAD" w:rsidR="005D35C4" w:rsidRDefault="005D35C4"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5D35C4" w:rsidRPr="005C6A76" w14:paraId="472FD5D0" w14:textId="77777777" w:rsidTr="00CF3791">
        <w:trPr>
          <w:trHeight w:val="215"/>
          <w:jc w:val="center"/>
        </w:trPr>
        <w:tc>
          <w:tcPr>
            <w:tcW w:w="10390" w:type="dxa"/>
            <w:gridSpan w:val="4"/>
            <w:shd w:val="pct15" w:color="auto" w:fill="auto"/>
            <w:vAlign w:val="bottom"/>
          </w:tcPr>
          <w:p w14:paraId="2D34ACA6" w14:textId="371DBBDA" w:rsidR="005D35C4" w:rsidRPr="00F11835" w:rsidRDefault="005D35C4" w:rsidP="00CF3791">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9</w:t>
            </w:r>
            <w:r w:rsidRPr="005C6A76">
              <w:rPr>
                <w:rFonts w:ascii="Segoe UI" w:hAnsi="Segoe UI" w:cs="Segoe UI"/>
                <w:b/>
                <w:sz w:val="22"/>
                <w:szCs w:val="20"/>
              </w:rPr>
              <w:t>:</w:t>
            </w:r>
            <w:r w:rsidRPr="001241A7">
              <w:rPr>
                <w:rFonts w:ascii="Segoe UI" w:hAnsi="Segoe UI" w:cs="Segoe UI"/>
                <w:bCs/>
                <w:sz w:val="22"/>
                <w:szCs w:val="20"/>
              </w:rPr>
              <w:t xml:space="preserve">  </w:t>
            </w:r>
            <w:r w:rsidR="001F7510" w:rsidRPr="001F7510">
              <w:rPr>
                <w:rFonts w:ascii="Segoe UI" w:hAnsi="Segoe UI" w:cs="Segoe UI"/>
                <w:bCs/>
                <w:sz w:val="22"/>
                <w:szCs w:val="22"/>
              </w:rPr>
              <w:t>Advanced Sensor Use</w:t>
            </w:r>
          </w:p>
        </w:tc>
        <w:tc>
          <w:tcPr>
            <w:tcW w:w="4629" w:type="dxa"/>
            <w:shd w:val="pct15" w:color="auto" w:fill="auto"/>
            <w:vAlign w:val="bottom"/>
          </w:tcPr>
          <w:p w14:paraId="58D03937" w14:textId="6CECD0B4" w:rsidR="005D35C4" w:rsidRPr="00F11835" w:rsidRDefault="005D35C4" w:rsidP="00CF3791">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05DA1">
              <w:rPr>
                <w:rFonts w:ascii="Segoe UI" w:hAnsi="Segoe UI" w:cs="Segoe UI"/>
                <w:bCs/>
                <w:sz w:val="22"/>
                <w:szCs w:val="20"/>
              </w:rPr>
              <w:t>4</w:t>
            </w:r>
            <w:r w:rsidR="003B516E">
              <w:rPr>
                <w:rFonts w:ascii="Segoe UI" w:hAnsi="Segoe UI" w:cs="Segoe UI"/>
                <w:bCs/>
                <w:sz w:val="22"/>
                <w:szCs w:val="20"/>
              </w:rPr>
              <w:t>0</w:t>
            </w:r>
          </w:p>
        </w:tc>
      </w:tr>
      <w:tr w:rsidR="005D35C4" w:rsidRPr="005C6A76" w14:paraId="46FBE409" w14:textId="77777777" w:rsidTr="00CF3791">
        <w:trPr>
          <w:trHeight w:val="215"/>
          <w:jc w:val="center"/>
        </w:trPr>
        <w:tc>
          <w:tcPr>
            <w:tcW w:w="15019" w:type="dxa"/>
            <w:gridSpan w:val="5"/>
            <w:shd w:val="clear" w:color="auto" w:fill="FFFFFF"/>
            <w:vAlign w:val="bottom"/>
          </w:tcPr>
          <w:p w14:paraId="20430AA3" w14:textId="2E45FFFF" w:rsidR="005D35C4" w:rsidRPr="005C6A76" w:rsidRDefault="005D35C4" w:rsidP="001F7510">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1F7510">
              <w:rPr>
                <w:rFonts w:ascii="Segoe UI" w:hAnsi="Segoe UI" w:cs="Segoe UI"/>
                <w:sz w:val="22"/>
                <w:szCs w:val="22"/>
              </w:rPr>
              <w:t>In this unit, students will explore the use of robotics for advanced scientific modeling, data gathering and analysis using the sensors and/or analysis tools.</w:t>
            </w:r>
          </w:p>
        </w:tc>
      </w:tr>
      <w:tr w:rsidR="005D35C4" w:rsidRPr="005C6A76" w14:paraId="57B22831" w14:textId="77777777" w:rsidTr="00CF3791">
        <w:trPr>
          <w:trHeight w:val="602"/>
          <w:jc w:val="center"/>
        </w:trPr>
        <w:tc>
          <w:tcPr>
            <w:tcW w:w="15019" w:type="dxa"/>
            <w:gridSpan w:val="5"/>
            <w:tcBorders>
              <w:bottom w:val="single" w:sz="4" w:space="0" w:color="auto"/>
            </w:tcBorders>
            <w:shd w:val="clear" w:color="auto" w:fill="auto"/>
          </w:tcPr>
          <w:p w14:paraId="6FD2989C" w14:textId="77777777" w:rsidR="001F7510" w:rsidRDefault="005D35C4" w:rsidP="001F7510">
            <w:pPr>
              <w:rPr>
                <w:rFonts w:ascii="Segoe UI" w:hAnsi="Segoe UI" w:cs="Segoe UI"/>
                <w:i/>
                <w:sz w:val="22"/>
                <w:szCs w:val="22"/>
              </w:rPr>
            </w:pPr>
            <w:r w:rsidRPr="005C6A76">
              <w:rPr>
                <w:rFonts w:ascii="Segoe UI" w:hAnsi="Segoe UI" w:cs="Segoe UI"/>
                <w:b/>
                <w:sz w:val="22"/>
                <w:szCs w:val="22"/>
              </w:rPr>
              <w:lastRenderedPageBreak/>
              <w:t>Performance Assessments</w:t>
            </w:r>
            <w:r w:rsidRPr="001241A7">
              <w:rPr>
                <w:rFonts w:ascii="Segoe UI" w:hAnsi="Segoe UI" w:cs="Segoe UI"/>
                <w:bCs/>
                <w:sz w:val="22"/>
                <w:szCs w:val="22"/>
              </w:rPr>
              <w:t>:</w:t>
            </w:r>
            <w:r w:rsidR="001F7510" w:rsidRPr="00D40122">
              <w:rPr>
                <w:rFonts w:ascii="Segoe UI" w:hAnsi="Segoe UI" w:cs="Segoe UI"/>
                <w:i/>
                <w:sz w:val="22"/>
                <w:szCs w:val="22"/>
              </w:rPr>
              <w:t xml:space="preserve"> </w:t>
            </w:r>
          </w:p>
          <w:p w14:paraId="36131BCA" w14:textId="77777777" w:rsidR="001F7510" w:rsidRPr="0049128A" w:rsidRDefault="001F7510" w:rsidP="001F7510">
            <w:pPr>
              <w:pStyle w:val="ListParagraph"/>
              <w:numPr>
                <w:ilvl w:val="0"/>
                <w:numId w:val="31"/>
              </w:numPr>
              <w:pBdr>
                <w:top w:val="nil"/>
                <w:left w:val="nil"/>
                <w:bottom w:val="nil"/>
                <w:right w:val="nil"/>
                <w:between w:val="nil"/>
              </w:pBdr>
              <w:rPr>
                <w:rFonts w:ascii="Segoe UI" w:hAnsi="Segoe UI" w:cs="Segoe UI"/>
                <w:iCs/>
                <w:sz w:val="22"/>
                <w:szCs w:val="22"/>
              </w:rPr>
            </w:pPr>
            <w:r w:rsidRPr="0049128A">
              <w:rPr>
                <w:rFonts w:ascii="Segoe UI" w:hAnsi="Segoe UI" w:cs="Segoe UI"/>
                <w:iCs/>
                <w:sz w:val="22"/>
                <w:szCs w:val="22"/>
              </w:rPr>
              <w:t xml:space="preserve">Design, build and program a robot using advanced sensors </w:t>
            </w:r>
          </w:p>
          <w:p w14:paraId="161DDA5E" w14:textId="77777777" w:rsidR="001F7510" w:rsidRPr="0049128A" w:rsidRDefault="001F7510" w:rsidP="001F7510">
            <w:pPr>
              <w:pStyle w:val="ListParagraph"/>
              <w:numPr>
                <w:ilvl w:val="0"/>
                <w:numId w:val="31"/>
              </w:numPr>
              <w:pBdr>
                <w:top w:val="nil"/>
                <w:left w:val="nil"/>
                <w:bottom w:val="nil"/>
                <w:right w:val="nil"/>
                <w:between w:val="nil"/>
              </w:pBdr>
              <w:rPr>
                <w:rFonts w:ascii="Segoe UI" w:hAnsi="Segoe UI" w:cs="Segoe UI"/>
                <w:iCs/>
                <w:sz w:val="22"/>
                <w:szCs w:val="22"/>
              </w:rPr>
            </w:pPr>
            <w:r w:rsidRPr="0049128A">
              <w:rPr>
                <w:rFonts w:ascii="Segoe UI" w:hAnsi="Segoe UI" w:cs="Segoe UI"/>
                <w:iCs/>
                <w:sz w:val="22"/>
                <w:szCs w:val="22"/>
              </w:rPr>
              <w:t>Perform scientific data logging and analysis of sensor readings (tethered, remote and embedded/autonomous)</w:t>
            </w:r>
          </w:p>
          <w:p w14:paraId="124F14A7" w14:textId="77777777" w:rsidR="001F7510" w:rsidRPr="0049128A" w:rsidRDefault="001F7510" w:rsidP="001F7510">
            <w:pPr>
              <w:pStyle w:val="ListParagraph"/>
              <w:numPr>
                <w:ilvl w:val="0"/>
                <w:numId w:val="31"/>
              </w:numPr>
              <w:pBdr>
                <w:top w:val="nil"/>
                <w:left w:val="nil"/>
                <w:bottom w:val="nil"/>
                <w:right w:val="nil"/>
                <w:between w:val="nil"/>
              </w:pBdr>
              <w:rPr>
                <w:rFonts w:ascii="Segoe UI" w:hAnsi="Segoe UI" w:cs="Segoe UI"/>
                <w:iCs/>
                <w:sz w:val="22"/>
                <w:szCs w:val="22"/>
              </w:rPr>
            </w:pPr>
            <w:r w:rsidRPr="0049128A">
              <w:rPr>
                <w:rFonts w:ascii="Segoe UI" w:hAnsi="Segoe UI" w:cs="Segoe UI"/>
                <w:iCs/>
                <w:sz w:val="22"/>
                <w:szCs w:val="22"/>
              </w:rPr>
              <w:t>Design experiments and data-gathering robots to perform data logging/analysis of sensors for Physical, Life and/or Earth Sciences</w:t>
            </w:r>
          </w:p>
          <w:p w14:paraId="7ED80F99" w14:textId="77777777" w:rsidR="001F7510" w:rsidRPr="0049128A" w:rsidRDefault="001F7510" w:rsidP="001F7510">
            <w:pPr>
              <w:pStyle w:val="ListParagraph"/>
              <w:numPr>
                <w:ilvl w:val="0"/>
                <w:numId w:val="31"/>
              </w:numPr>
              <w:pBdr>
                <w:top w:val="nil"/>
                <w:left w:val="nil"/>
                <w:bottom w:val="nil"/>
                <w:right w:val="nil"/>
                <w:between w:val="nil"/>
              </w:pBdr>
              <w:rPr>
                <w:rFonts w:ascii="Segoe UI" w:hAnsi="Segoe UI" w:cs="Segoe UI"/>
                <w:iCs/>
                <w:sz w:val="22"/>
                <w:szCs w:val="22"/>
              </w:rPr>
            </w:pPr>
            <w:r w:rsidRPr="0049128A">
              <w:rPr>
                <w:rFonts w:ascii="Segoe UI" w:hAnsi="Segoe UI" w:cs="Segoe UI"/>
                <w:iCs/>
                <w:sz w:val="22"/>
                <w:szCs w:val="22"/>
              </w:rPr>
              <w:t xml:space="preserve">Design, build and program a remote-control robot through Bluetooth communication </w:t>
            </w:r>
          </w:p>
          <w:p w14:paraId="41DB64FB" w14:textId="77777777" w:rsidR="001F7510" w:rsidRPr="0049128A" w:rsidRDefault="001F7510" w:rsidP="001F7510">
            <w:pPr>
              <w:pStyle w:val="ListParagraph"/>
              <w:numPr>
                <w:ilvl w:val="0"/>
                <w:numId w:val="31"/>
              </w:numPr>
              <w:pBdr>
                <w:top w:val="nil"/>
                <w:left w:val="nil"/>
                <w:bottom w:val="nil"/>
                <w:right w:val="nil"/>
                <w:between w:val="nil"/>
              </w:pBdr>
              <w:rPr>
                <w:rFonts w:ascii="Segoe UI" w:hAnsi="Segoe UI" w:cs="Segoe UI"/>
                <w:iCs/>
                <w:sz w:val="22"/>
                <w:szCs w:val="22"/>
              </w:rPr>
            </w:pPr>
            <w:r w:rsidRPr="0049128A">
              <w:rPr>
                <w:rFonts w:ascii="Segoe UI" w:hAnsi="Segoe UI" w:cs="Segoe UI"/>
                <w:iCs/>
                <w:sz w:val="22"/>
                <w:szCs w:val="22"/>
              </w:rPr>
              <w:t>Design, build and program a robot that provides real-time data telemetry for remote analysis</w:t>
            </w:r>
          </w:p>
          <w:p w14:paraId="18BDC987" w14:textId="77777777" w:rsidR="001F7510" w:rsidRPr="0049128A" w:rsidRDefault="001F7510" w:rsidP="001F7510">
            <w:pPr>
              <w:pStyle w:val="ListParagraph"/>
              <w:numPr>
                <w:ilvl w:val="0"/>
                <w:numId w:val="31"/>
              </w:numPr>
              <w:pBdr>
                <w:top w:val="nil"/>
                <w:left w:val="nil"/>
                <w:bottom w:val="nil"/>
                <w:right w:val="nil"/>
                <w:between w:val="nil"/>
              </w:pBdr>
              <w:rPr>
                <w:rFonts w:ascii="Segoe UI" w:hAnsi="Segoe UI" w:cs="Segoe UI"/>
                <w:iCs/>
                <w:sz w:val="22"/>
                <w:szCs w:val="22"/>
              </w:rPr>
            </w:pPr>
            <w:r w:rsidRPr="0049128A">
              <w:rPr>
                <w:rFonts w:ascii="Segoe UI" w:hAnsi="Segoe UI" w:cs="Segoe UI"/>
                <w:iCs/>
                <w:sz w:val="22"/>
                <w:szCs w:val="22"/>
              </w:rPr>
              <w:t>Multiple robots communicating in real-time to perform a larger coordinated task</w:t>
            </w:r>
          </w:p>
          <w:p w14:paraId="4867F86C" w14:textId="7D359653" w:rsidR="005D35C4" w:rsidRPr="001241A7" w:rsidRDefault="001F7510" w:rsidP="001F7510">
            <w:pPr>
              <w:pStyle w:val="ListParagraph"/>
              <w:numPr>
                <w:ilvl w:val="0"/>
                <w:numId w:val="31"/>
              </w:numPr>
              <w:pBdr>
                <w:top w:val="nil"/>
                <w:left w:val="nil"/>
                <w:bottom w:val="nil"/>
                <w:right w:val="nil"/>
                <w:between w:val="nil"/>
              </w:pBdr>
              <w:rPr>
                <w:rFonts w:ascii="Segoe UI" w:hAnsi="Segoe UI" w:cs="Segoe UI"/>
                <w:bCs/>
                <w:sz w:val="22"/>
                <w:szCs w:val="22"/>
              </w:rPr>
            </w:pPr>
            <w:r w:rsidRPr="0049128A">
              <w:rPr>
                <w:rFonts w:ascii="Segoe UI" w:hAnsi="Segoe UI" w:cs="Segoe UI"/>
                <w:iCs/>
                <w:sz w:val="22"/>
                <w:szCs w:val="22"/>
              </w:rPr>
              <w:t>Develop a model of a complex real world problem, that relies on real-time data manipulation</w:t>
            </w:r>
          </w:p>
        </w:tc>
      </w:tr>
      <w:tr w:rsidR="005D35C4" w:rsidRPr="005C6A76" w14:paraId="16797C3D" w14:textId="77777777" w:rsidTr="00CF3791">
        <w:trPr>
          <w:trHeight w:val="170"/>
          <w:jc w:val="center"/>
        </w:trPr>
        <w:tc>
          <w:tcPr>
            <w:tcW w:w="15019" w:type="dxa"/>
            <w:gridSpan w:val="5"/>
            <w:shd w:val="clear" w:color="auto" w:fill="auto"/>
          </w:tcPr>
          <w:p w14:paraId="34B47961" w14:textId="0E68A42D" w:rsidR="008329A2" w:rsidRDefault="00566E0D" w:rsidP="0049128A">
            <w:pPr>
              <w:pStyle w:val="BodyA"/>
              <w:rPr>
                <w:rStyle w:val="None"/>
                <w:rFonts w:ascii="Segoe UI" w:eastAsia="Segoe UI" w:hAnsi="Segoe UI" w:cs="Segoe UI"/>
                <w:i/>
                <w:iCs/>
                <w:sz w:val="22"/>
                <w:szCs w:val="22"/>
              </w:rPr>
            </w:pPr>
            <w:r w:rsidRPr="005C6A76">
              <w:rPr>
                <w:rFonts w:ascii="Segoe UI" w:hAnsi="Segoe UI" w:cs="Segoe UI"/>
                <w:b/>
                <w:sz w:val="22"/>
                <w:szCs w:val="22"/>
              </w:rPr>
              <w:t>Leadership Alignment</w:t>
            </w:r>
          </w:p>
          <w:p w14:paraId="75997F4C" w14:textId="02BB42B9" w:rsidR="00566E0D" w:rsidRPr="00E03F41" w:rsidRDefault="004015C3" w:rsidP="00E03F41">
            <w:pPr>
              <w:pStyle w:val="BodyA"/>
              <w:numPr>
                <w:ilvl w:val="0"/>
                <w:numId w:val="40"/>
              </w:numPr>
              <w:rPr>
                <w:rFonts w:ascii="Segoe UI" w:eastAsia="Times New Roman" w:hAnsi="Segoe UI" w:cs="Segoe UI"/>
                <w:iCs/>
                <w:color w:val="auto"/>
                <w:sz w:val="22"/>
                <w:szCs w:val="22"/>
                <w:bdr w:val="none" w:sz="0" w:space="0" w:color="auto"/>
              </w:rPr>
            </w:pPr>
            <w:r w:rsidRPr="00E03F41">
              <w:rPr>
                <w:rFonts w:ascii="Segoe UI" w:eastAsia="Times New Roman" w:hAnsi="Segoe UI" w:cs="Segoe UI"/>
                <w:iCs/>
                <w:color w:val="auto"/>
                <w:sz w:val="22"/>
                <w:szCs w:val="22"/>
                <w:bdr w:val="none" w:sz="0" w:space="0" w:color="auto"/>
              </w:rPr>
              <w:t xml:space="preserve">Design, build and program a robotics system to </w:t>
            </w:r>
            <w:r w:rsidR="00905DA1" w:rsidRPr="00E03F41">
              <w:rPr>
                <w:rFonts w:ascii="Segoe UI" w:eastAsia="Times New Roman" w:hAnsi="Segoe UI" w:cs="Segoe UI"/>
                <w:iCs/>
                <w:color w:val="auto"/>
                <w:sz w:val="22"/>
                <w:szCs w:val="22"/>
                <w:bdr w:val="none" w:sz="0" w:space="0" w:color="auto"/>
              </w:rPr>
              <w:t>collect</w:t>
            </w:r>
            <w:r w:rsidR="00F82F0C">
              <w:rPr>
                <w:rFonts w:ascii="Segoe UI" w:eastAsia="Times New Roman" w:hAnsi="Segoe UI" w:cs="Segoe UI"/>
                <w:iCs/>
                <w:color w:val="auto"/>
                <w:sz w:val="22"/>
                <w:szCs w:val="22"/>
                <w:bdr w:val="none" w:sz="0" w:space="0" w:color="auto"/>
              </w:rPr>
              <w:t xml:space="preserve"> scientific data and analyze the results</w:t>
            </w:r>
            <w:r w:rsidR="00905DA1" w:rsidRPr="00E03F41">
              <w:rPr>
                <w:rFonts w:ascii="Segoe UI" w:eastAsia="Times New Roman" w:hAnsi="Segoe UI" w:cs="Segoe UI"/>
                <w:iCs/>
                <w:color w:val="auto"/>
                <w:sz w:val="22"/>
                <w:szCs w:val="22"/>
                <w:bdr w:val="none" w:sz="0" w:space="0" w:color="auto"/>
              </w:rPr>
              <w:t xml:space="preserve">. </w:t>
            </w:r>
          </w:p>
          <w:p w14:paraId="24D47E31" w14:textId="25508227" w:rsidR="00905DA1" w:rsidRPr="00E03F41" w:rsidRDefault="00905DA1" w:rsidP="00E03F41">
            <w:pPr>
              <w:pStyle w:val="BodyA"/>
              <w:ind w:left="720"/>
              <w:rPr>
                <w:rFonts w:ascii="Segoe UI" w:eastAsia="Times New Roman" w:hAnsi="Segoe UI" w:cs="Segoe UI"/>
                <w:iCs/>
                <w:color w:val="auto"/>
                <w:sz w:val="22"/>
                <w:szCs w:val="22"/>
                <w:bdr w:val="none" w:sz="0" w:space="0" w:color="auto"/>
              </w:rPr>
            </w:pPr>
            <w:r w:rsidRPr="00E03F41">
              <w:rPr>
                <w:rFonts w:eastAsia="Times New Roman"/>
                <w:color w:val="auto"/>
                <w:bdr w:val="none" w:sz="0" w:space="0" w:color="auto"/>
              </w:rPr>
              <w:t xml:space="preserve">3.A.2: </w:t>
            </w:r>
            <w:r w:rsidRPr="00E03F41">
              <w:rPr>
                <w:rFonts w:ascii="Segoe UI" w:eastAsia="Times New Roman" w:hAnsi="Segoe UI" w:cs="Segoe UI"/>
                <w:iCs/>
                <w:color w:val="auto"/>
                <w:sz w:val="22"/>
                <w:szCs w:val="22"/>
                <w:bdr w:val="none" w:sz="0" w:space="0" w:color="auto"/>
              </w:rPr>
              <w:t>Listen effectively to decipher meaning, including knowledge, values, attitudes and intentions</w:t>
            </w:r>
          </w:p>
          <w:p w14:paraId="2B69D768" w14:textId="4597B994" w:rsidR="005D35C4" w:rsidRPr="005C6A76" w:rsidRDefault="00905DA1" w:rsidP="00E03F41">
            <w:pPr>
              <w:pStyle w:val="BodyA"/>
              <w:ind w:left="720"/>
              <w:rPr>
                <w:rFonts w:ascii="Segoe UI" w:hAnsi="Segoe UI" w:cs="Segoe UI"/>
                <w:b/>
                <w:sz w:val="22"/>
                <w:szCs w:val="22"/>
              </w:rPr>
            </w:pPr>
            <w:r w:rsidRPr="00E03F41">
              <w:rPr>
                <w:rFonts w:ascii="Segoe UI" w:eastAsia="Times New Roman" w:hAnsi="Segoe UI" w:cs="Segoe UI"/>
                <w:iCs/>
                <w:color w:val="auto"/>
                <w:sz w:val="22"/>
                <w:szCs w:val="22"/>
                <w:bdr w:val="none" w:sz="0" w:space="0" w:color="auto"/>
              </w:rPr>
              <w:t>4.A.2: Evaluate information critically and competently</w:t>
            </w:r>
          </w:p>
        </w:tc>
      </w:tr>
      <w:tr w:rsidR="005D35C4" w:rsidRPr="005C6A76" w14:paraId="76AA01C5" w14:textId="77777777" w:rsidTr="00CF3791">
        <w:trPr>
          <w:trHeight w:val="170"/>
          <w:jc w:val="center"/>
        </w:trPr>
        <w:tc>
          <w:tcPr>
            <w:tcW w:w="15019" w:type="dxa"/>
            <w:gridSpan w:val="5"/>
            <w:shd w:val="clear" w:color="auto" w:fill="auto"/>
          </w:tcPr>
          <w:p w14:paraId="4D9FE043" w14:textId="77777777" w:rsidR="005D35C4" w:rsidRPr="005C6A76" w:rsidRDefault="005D35C4" w:rsidP="00CF379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3F0398DD" w14:textId="77777777" w:rsidR="001F7510" w:rsidRPr="00A775E5" w:rsidRDefault="001F7510" w:rsidP="001F7510">
            <w:pPr>
              <w:jc w:val="both"/>
              <w:rPr>
                <w:rFonts w:ascii="Segoe UI" w:hAnsi="Segoe UI" w:cs="Segoe UI"/>
                <w:bCs/>
                <w:sz w:val="22"/>
                <w:szCs w:val="22"/>
              </w:rPr>
            </w:pPr>
            <w:r>
              <w:rPr>
                <w:rFonts w:ascii="Segoe UI" w:hAnsi="Segoe UI" w:cs="Segoe UI"/>
                <w:b/>
                <w:sz w:val="22"/>
                <w:szCs w:val="22"/>
              </w:rPr>
              <w:t xml:space="preserve">Resource: </w:t>
            </w:r>
            <w:r w:rsidRPr="00A775E5">
              <w:rPr>
                <w:rFonts w:ascii="Segoe UI" w:hAnsi="Segoe UI" w:cs="Segoe UI"/>
                <w:bCs/>
                <w:sz w:val="22"/>
                <w:szCs w:val="22"/>
              </w:rPr>
              <w:t>International Technology and Engineering Educators Association:</w:t>
            </w:r>
          </w:p>
          <w:p w14:paraId="080C2BA2" w14:textId="77777777" w:rsidR="001F7510" w:rsidRPr="00A775E5" w:rsidRDefault="003B1814" w:rsidP="001F7510">
            <w:pPr>
              <w:jc w:val="both"/>
              <w:rPr>
                <w:rFonts w:ascii="Segoe UI" w:hAnsi="Segoe UI" w:cs="Segoe UI"/>
                <w:bCs/>
                <w:sz w:val="22"/>
                <w:szCs w:val="22"/>
              </w:rPr>
            </w:pPr>
            <w:hyperlink r:id="rId38" w:history="1">
              <w:r w:rsidR="001F7510" w:rsidRPr="00A775E5">
                <w:rPr>
                  <w:rStyle w:val="Hyperlink"/>
                  <w:rFonts w:ascii="Segoe UI" w:hAnsi="Segoe UI" w:cs="Segoe UI"/>
                  <w:bCs/>
                  <w:sz w:val="22"/>
                  <w:szCs w:val="22"/>
                </w:rPr>
                <w:t>https://www.iteea.org/File.aspx?id=67767&amp;v=b26b7852</w:t>
              </w:r>
            </w:hyperlink>
          </w:p>
          <w:p w14:paraId="55F2950E" w14:textId="77777777" w:rsidR="001F7510" w:rsidRPr="00C836BE" w:rsidRDefault="001F7510" w:rsidP="001F7510">
            <w:pPr>
              <w:pStyle w:val="NoSpacing"/>
              <w:rPr>
                <w:rFonts w:ascii="Segoe UI" w:hAnsi="Segoe UI" w:cs="Segoe UI"/>
                <w:sz w:val="24"/>
                <w:szCs w:val="24"/>
              </w:rPr>
            </w:pPr>
            <w:r w:rsidRPr="002063C2">
              <w:rPr>
                <w:rFonts w:ascii="Segoe UI" w:hAnsi="Segoe UI" w:cs="Segoe UI"/>
                <w:bCs/>
                <w:sz w:val="24"/>
                <w:szCs w:val="24"/>
              </w:rPr>
              <w:t>2.</w:t>
            </w:r>
            <w:r w:rsidRPr="00C836BE">
              <w:rPr>
                <w:rFonts w:ascii="Segoe UI" w:hAnsi="Segoe UI" w:cs="Segoe UI"/>
                <w:sz w:val="24"/>
                <w:szCs w:val="24"/>
              </w:rPr>
              <w:t xml:space="preserve"> Students will develop an understanding of the core concepts of technology.</w:t>
            </w:r>
          </w:p>
          <w:p w14:paraId="564D248F"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W. Systems thinking applies logic and creativity with appropriate compromises in complex real-life problems.</w:t>
            </w:r>
          </w:p>
          <w:p w14:paraId="6880600F" w14:textId="77777777" w:rsidR="001F7510" w:rsidRPr="00C836BE" w:rsidRDefault="001F7510" w:rsidP="001F7510">
            <w:pPr>
              <w:pStyle w:val="NoSpacing"/>
              <w:rPr>
                <w:rFonts w:ascii="Segoe UI" w:hAnsi="Segoe UI" w:cs="Segoe UI"/>
                <w:sz w:val="24"/>
                <w:szCs w:val="24"/>
              </w:rPr>
            </w:pPr>
            <w:r w:rsidRPr="002063C2">
              <w:rPr>
                <w:rFonts w:ascii="Segoe UI" w:hAnsi="Segoe UI" w:cs="Segoe UI"/>
                <w:bCs/>
                <w:sz w:val="24"/>
                <w:szCs w:val="24"/>
              </w:rPr>
              <w:t>5.</w:t>
            </w:r>
            <w:r w:rsidRPr="00C836BE">
              <w:rPr>
                <w:rFonts w:ascii="Segoe UI" w:hAnsi="Segoe UI" w:cs="Segoe UI"/>
                <w:sz w:val="24"/>
                <w:szCs w:val="24"/>
              </w:rPr>
              <w:t xml:space="preserve"> Students will develop an understanding of the effects of technology on the environment.</w:t>
            </w:r>
          </w:p>
          <w:p w14:paraId="1FF1FEAF"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I. With the aid of technology, various aspects of the environment can be monitored to provide information for decision making.</w:t>
            </w:r>
          </w:p>
          <w:p w14:paraId="21C4543F" w14:textId="77777777" w:rsidR="001F7510" w:rsidRPr="00C836BE" w:rsidRDefault="001F7510" w:rsidP="001F7510">
            <w:pPr>
              <w:pStyle w:val="NoSpacing"/>
              <w:rPr>
                <w:rFonts w:ascii="Segoe UI" w:hAnsi="Segoe UI" w:cs="Segoe UI"/>
                <w:sz w:val="24"/>
                <w:szCs w:val="24"/>
              </w:rPr>
            </w:pPr>
            <w:r w:rsidRPr="002063C2">
              <w:rPr>
                <w:rFonts w:ascii="Segoe UI" w:hAnsi="Segoe UI" w:cs="Segoe UI"/>
                <w:bCs/>
                <w:sz w:val="24"/>
                <w:szCs w:val="24"/>
              </w:rPr>
              <w:t>8.</w:t>
            </w:r>
            <w:r w:rsidRPr="00C836BE">
              <w:rPr>
                <w:rFonts w:ascii="Segoe UI" w:hAnsi="Segoe UI" w:cs="Segoe UI"/>
                <w:sz w:val="24"/>
                <w:szCs w:val="24"/>
              </w:rPr>
              <w:t xml:space="preserve"> Students will develop an understanding of the attributes of design.</w:t>
            </w:r>
          </w:p>
          <w:p w14:paraId="03E0B21B"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H. The design process includes defining a problem, brainstorming, researching and generating ideas, identifying criteria and specifying constraints, exploring possibilities, selecting an approach, developing a design proposal, making a model or prototype, testing and evaluating the design using specifications, refining the design, creating or making it, and communicating processes and results.</w:t>
            </w:r>
          </w:p>
          <w:p w14:paraId="5E1D78A5"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The design needs to be continually checked and critiqued, and the ideas of the design must be redefined and</w:t>
            </w:r>
          </w:p>
          <w:p w14:paraId="2BAA2CAE" w14:textId="77777777" w:rsidR="001F7510" w:rsidRPr="00C836BE" w:rsidRDefault="001F7510" w:rsidP="001F7510">
            <w:pPr>
              <w:pStyle w:val="NoSpacing"/>
              <w:rPr>
                <w:rFonts w:ascii="Segoe UI" w:hAnsi="Segoe UI" w:cs="Segoe UI"/>
                <w:sz w:val="24"/>
                <w:szCs w:val="24"/>
              </w:rPr>
            </w:pPr>
            <w:r w:rsidRPr="00C836BE">
              <w:rPr>
                <w:rFonts w:ascii="Segoe UI" w:hAnsi="Segoe UI" w:cs="Segoe UI"/>
                <w:sz w:val="24"/>
                <w:szCs w:val="24"/>
              </w:rPr>
              <w:t>improved.</w:t>
            </w:r>
          </w:p>
          <w:p w14:paraId="3A80E7C7" w14:textId="77777777" w:rsidR="001F7510" w:rsidRPr="00C836BE" w:rsidRDefault="001F7510" w:rsidP="001F7510">
            <w:pPr>
              <w:pStyle w:val="NoSpacing"/>
              <w:rPr>
                <w:rFonts w:ascii="Segoe UI" w:hAnsi="Segoe UI" w:cs="Segoe UI"/>
                <w:sz w:val="24"/>
                <w:szCs w:val="24"/>
              </w:rPr>
            </w:pPr>
            <w:r w:rsidRPr="002063C2">
              <w:rPr>
                <w:rFonts w:ascii="Segoe UI" w:hAnsi="Segoe UI" w:cs="Segoe UI"/>
                <w:bCs/>
                <w:sz w:val="24"/>
                <w:szCs w:val="24"/>
              </w:rPr>
              <w:t>9.</w:t>
            </w:r>
            <w:r w:rsidRPr="00C836BE">
              <w:rPr>
                <w:rFonts w:ascii="Segoe UI" w:hAnsi="Segoe UI" w:cs="Segoe UI"/>
                <w:sz w:val="24"/>
                <w:szCs w:val="24"/>
              </w:rPr>
              <w:t xml:space="preserve"> Students will develop an understanding of engineering design.</w:t>
            </w:r>
          </w:p>
          <w:p w14:paraId="0ABABB80"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K. A prototype is a working model used to test a design concept by making actual observations and necessary</w:t>
            </w:r>
            <w:r>
              <w:rPr>
                <w:rFonts w:ascii="Segoe UI" w:hAnsi="Segoe UI" w:cs="Segoe UI"/>
                <w:sz w:val="24"/>
                <w:szCs w:val="24"/>
              </w:rPr>
              <w:t xml:space="preserve"> </w:t>
            </w:r>
            <w:r w:rsidRPr="00C836BE">
              <w:rPr>
                <w:rFonts w:ascii="Segoe UI" w:hAnsi="Segoe UI" w:cs="Segoe UI"/>
                <w:sz w:val="24"/>
                <w:szCs w:val="24"/>
              </w:rPr>
              <w:t>adjustments.</w:t>
            </w:r>
          </w:p>
          <w:p w14:paraId="38B7CFA1" w14:textId="77777777" w:rsidR="001F7510" w:rsidRPr="00C836BE" w:rsidRDefault="001F7510" w:rsidP="001F7510">
            <w:pPr>
              <w:pStyle w:val="NoSpacing"/>
              <w:rPr>
                <w:rFonts w:ascii="Segoe UI" w:hAnsi="Segoe UI" w:cs="Segoe UI"/>
                <w:sz w:val="24"/>
                <w:szCs w:val="24"/>
              </w:rPr>
            </w:pPr>
            <w:r w:rsidRPr="00345C8A">
              <w:rPr>
                <w:rFonts w:ascii="Segoe UI" w:hAnsi="Segoe UI" w:cs="Segoe UI"/>
                <w:bCs/>
                <w:sz w:val="24"/>
                <w:szCs w:val="24"/>
              </w:rPr>
              <w:t>10.</w:t>
            </w:r>
            <w:r w:rsidRPr="00C836BE">
              <w:rPr>
                <w:rFonts w:ascii="Segoe UI" w:hAnsi="Segoe UI" w:cs="Segoe UI"/>
                <w:sz w:val="24"/>
                <w:szCs w:val="24"/>
              </w:rPr>
              <w:t xml:space="preserve"> Students will develop an understanding of the role of troubleshooting, research and development, invention and innovation, and experimentation in problem solving.</w:t>
            </w:r>
          </w:p>
          <w:p w14:paraId="7EA51AD1" w14:textId="77777777" w:rsidR="001F7510"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J. Technological problems must be researched before they can be solved.</w:t>
            </w:r>
          </w:p>
          <w:p w14:paraId="1F02C122" w14:textId="77777777" w:rsidR="001F7510" w:rsidRPr="00C836BE" w:rsidRDefault="001F7510" w:rsidP="001F7510">
            <w:pPr>
              <w:pStyle w:val="NoSpacing"/>
              <w:rPr>
                <w:rFonts w:ascii="Segoe UI" w:hAnsi="Segoe UI" w:cs="Segoe UI"/>
                <w:sz w:val="24"/>
                <w:szCs w:val="24"/>
              </w:rPr>
            </w:pPr>
            <w:r w:rsidRPr="00345C8A">
              <w:rPr>
                <w:rFonts w:ascii="Segoe UI" w:hAnsi="Segoe UI" w:cs="Segoe UI"/>
                <w:bCs/>
                <w:sz w:val="24"/>
                <w:szCs w:val="24"/>
              </w:rPr>
              <w:t>11.</w:t>
            </w:r>
            <w:r w:rsidRPr="00C836BE">
              <w:rPr>
                <w:rFonts w:ascii="Segoe UI" w:hAnsi="Segoe UI" w:cs="Segoe UI"/>
                <w:sz w:val="24"/>
                <w:szCs w:val="24"/>
              </w:rPr>
              <w:t xml:space="preserve"> Students will develop abilities to apply the design process.</w:t>
            </w:r>
          </w:p>
          <w:p w14:paraId="47B7FCE8"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N. Identify criteria and constraints and determine how these will affect the design process.</w:t>
            </w:r>
          </w:p>
          <w:p w14:paraId="786E3C06"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O. Refine a design by using prototypes and modeling to ensure quality, efficiency, and productivity of the final product.</w:t>
            </w:r>
          </w:p>
          <w:p w14:paraId="3801BA07"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lastRenderedPageBreak/>
              <w:t xml:space="preserve">     </w:t>
            </w:r>
            <w:r w:rsidRPr="00C836BE">
              <w:rPr>
                <w:rFonts w:ascii="Segoe UI" w:hAnsi="Segoe UI" w:cs="Segoe UI"/>
                <w:sz w:val="24"/>
                <w:szCs w:val="24"/>
              </w:rPr>
              <w:t xml:space="preserve">P. Evaluate the design solution using conceptual, physical, and mathematical models at various intervals of the design process in </w:t>
            </w:r>
            <w:r>
              <w:rPr>
                <w:rFonts w:ascii="Segoe UI" w:hAnsi="Segoe UI" w:cs="Segoe UI"/>
                <w:sz w:val="24"/>
                <w:szCs w:val="24"/>
              </w:rPr>
              <w:t xml:space="preserve">     </w:t>
            </w:r>
            <w:r w:rsidRPr="00C836BE">
              <w:rPr>
                <w:rFonts w:ascii="Segoe UI" w:hAnsi="Segoe UI" w:cs="Segoe UI"/>
                <w:sz w:val="24"/>
                <w:szCs w:val="24"/>
              </w:rPr>
              <w:t>order to check for proper design and to note areas where improvements are needed.</w:t>
            </w:r>
          </w:p>
          <w:p w14:paraId="354A5E28"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Q. Develop and produce a product or system using a design process.</w:t>
            </w:r>
          </w:p>
          <w:p w14:paraId="010B068B"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R. Evaluate final solutions and communicate observation, processes, and results of the entire design process, using verbal, graphic, quantitative, virtual, and written means, in addition to three-dimensional models.</w:t>
            </w:r>
          </w:p>
          <w:p w14:paraId="1F06A617" w14:textId="77777777" w:rsidR="001F7510" w:rsidRPr="00C836BE" w:rsidRDefault="001F7510" w:rsidP="001F7510">
            <w:pPr>
              <w:pStyle w:val="NoSpacing"/>
              <w:rPr>
                <w:rFonts w:ascii="Segoe UI" w:hAnsi="Segoe UI" w:cs="Segoe UI"/>
                <w:sz w:val="24"/>
                <w:szCs w:val="24"/>
              </w:rPr>
            </w:pPr>
            <w:r w:rsidRPr="00345C8A">
              <w:rPr>
                <w:rFonts w:ascii="Segoe UI" w:hAnsi="Segoe UI" w:cs="Segoe UI"/>
                <w:bCs/>
                <w:sz w:val="24"/>
                <w:szCs w:val="24"/>
              </w:rPr>
              <w:t>12.</w:t>
            </w:r>
            <w:r w:rsidRPr="00C836BE">
              <w:rPr>
                <w:rFonts w:ascii="Segoe UI" w:hAnsi="Segoe UI" w:cs="Segoe UI"/>
                <w:sz w:val="24"/>
                <w:szCs w:val="24"/>
              </w:rPr>
              <w:t xml:space="preserve"> Students will develop the abilities to use and maintain technological products and systems.</w:t>
            </w:r>
          </w:p>
          <w:p w14:paraId="5D1E7E8C" w14:textId="77777777" w:rsidR="001F7510" w:rsidRPr="00C836BE" w:rsidRDefault="001F7510" w:rsidP="001F7510">
            <w:pPr>
              <w:pStyle w:val="NoSpacing"/>
              <w:rPr>
                <w:rFonts w:ascii="Segoe UI" w:hAnsi="Segoe UI" w:cs="Segoe UI"/>
                <w:sz w:val="24"/>
                <w:szCs w:val="24"/>
              </w:rPr>
            </w:pPr>
            <w:r>
              <w:rPr>
                <w:rFonts w:ascii="Segoe UI" w:hAnsi="Segoe UI" w:cs="Segoe UI"/>
                <w:sz w:val="24"/>
                <w:szCs w:val="24"/>
              </w:rPr>
              <w:t xml:space="preserve">     </w:t>
            </w:r>
            <w:r w:rsidRPr="00C836BE">
              <w:rPr>
                <w:rFonts w:ascii="Segoe UI" w:hAnsi="Segoe UI" w:cs="Segoe UI"/>
                <w:sz w:val="24"/>
                <w:szCs w:val="24"/>
              </w:rPr>
              <w:t>P. Use computers and calculators to access, retrieve, organize, process, maintain, interpret, and evaluate data and information in order to communicate.</w:t>
            </w:r>
          </w:p>
          <w:p w14:paraId="75E99D0E" w14:textId="77777777" w:rsidR="001F7510" w:rsidRPr="00C836BE" w:rsidRDefault="001F7510" w:rsidP="001F7510">
            <w:pPr>
              <w:pStyle w:val="NoSpacing"/>
              <w:rPr>
                <w:rFonts w:ascii="Segoe UI" w:hAnsi="Segoe UI" w:cs="Segoe UI"/>
                <w:sz w:val="24"/>
                <w:szCs w:val="24"/>
              </w:rPr>
            </w:pPr>
            <w:r w:rsidRPr="00345C8A">
              <w:rPr>
                <w:rFonts w:ascii="Segoe UI" w:hAnsi="Segoe UI" w:cs="Segoe UI"/>
                <w:bCs/>
                <w:sz w:val="24"/>
                <w:szCs w:val="24"/>
              </w:rPr>
              <w:t>13.</w:t>
            </w:r>
            <w:r w:rsidRPr="00C836BE">
              <w:rPr>
                <w:rFonts w:ascii="Segoe UI" w:hAnsi="Segoe UI" w:cs="Segoe UI"/>
                <w:sz w:val="24"/>
                <w:szCs w:val="24"/>
              </w:rPr>
              <w:t xml:space="preserve"> Students will develop the abilities to assess the impact of products and systems.</w:t>
            </w:r>
          </w:p>
          <w:p w14:paraId="096B5BB6" w14:textId="68B7443F" w:rsidR="005D35C4" w:rsidRPr="005C6A76" w:rsidRDefault="001F7510" w:rsidP="00FD713F">
            <w:pPr>
              <w:pStyle w:val="NoSpacing"/>
              <w:rPr>
                <w:rFonts w:ascii="Segoe UI" w:hAnsi="Segoe UI" w:cs="Segoe UI"/>
                <w:color w:val="000000"/>
              </w:rPr>
            </w:pPr>
            <w:r>
              <w:rPr>
                <w:rFonts w:ascii="Segoe UI" w:hAnsi="Segoe UI" w:cs="Segoe UI"/>
                <w:sz w:val="24"/>
                <w:szCs w:val="24"/>
              </w:rPr>
              <w:t xml:space="preserve">     </w:t>
            </w:r>
            <w:r w:rsidRPr="00C836BE">
              <w:rPr>
                <w:rFonts w:ascii="Segoe UI" w:hAnsi="Segoe UI" w:cs="Segoe UI"/>
                <w:sz w:val="24"/>
                <w:szCs w:val="24"/>
              </w:rPr>
              <w:t>J. Collect information and evaluate its quality.</w:t>
            </w:r>
            <w:r w:rsidR="005D35C4" w:rsidRPr="005C6A76">
              <w:rPr>
                <w:rFonts w:ascii="Segoe UI" w:hAnsi="Segoe UI" w:cs="Segoe UI"/>
                <w:b/>
                <w:color w:val="000000"/>
              </w:rPr>
              <w:t xml:space="preserve">   </w:t>
            </w:r>
          </w:p>
        </w:tc>
      </w:tr>
      <w:tr w:rsidR="005D35C4" w:rsidRPr="005C6A76" w14:paraId="380DE03E" w14:textId="77777777" w:rsidTr="00CF3791">
        <w:trPr>
          <w:trHeight w:val="206"/>
          <w:jc w:val="center"/>
        </w:trPr>
        <w:tc>
          <w:tcPr>
            <w:tcW w:w="15019" w:type="dxa"/>
            <w:gridSpan w:val="5"/>
            <w:shd w:val="pct15" w:color="auto" w:fill="auto"/>
            <w:vAlign w:val="bottom"/>
          </w:tcPr>
          <w:p w14:paraId="7312ECA8" w14:textId="77777777" w:rsidR="005D35C4" w:rsidRPr="005C6A76" w:rsidRDefault="005D35C4" w:rsidP="00CF3791">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365F6E" w:rsidRPr="005C6A76" w14:paraId="661FE1E7" w14:textId="77777777" w:rsidTr="00CF3791">
        <w:trPr>
          <w:trHeight w:val="288"/>
          <w:jc w:val="center"/>
        </w:trPr>
        <w:tc>
          <w:tcPr>
            <w:tcW w:w="4360" w:type="dxa"/>
            <w:tcBorders>
              <w:bottom w:val="single" w:sz="4" w:space="0" w:color="auto"/>
            </w:tcBorders>
            <w:shd w:val="clear" w:color="auto" w:fill="auto"/>
            <w:vAlign w:val="center"/>
          </w:tcPr>
          <w:p w14:paraId="7509CD6E" w14:textId="763B0EFB" w:rsidR="00365F6E" w:rsidRPr="005C6A76" w:rsidRDefault="00365F6E" w:rsidP="00365F6E">
            <w:pPr>
              <w:rPr>
                <w:rFonts w:ascii="Segoe UI" w:hAnsi="Segoe UI" w:cs="Segoe UI"/>
                <w:b/>
                <w:color w:val="000000"/>
                <w:sz w:val="22"/>
                <w:szCs w:val="22"/>
              </w:rPr>
            </w:pPr>
            <w:r w:rsidRPr="00C208F3">
              <w:rPr>
                <w:rFonts w:ascii="Segoe UI" w:hAnsi="Segoe UI" w:cs="Segoe UI"/>
                <w:b/>
                <w:color w:val="000000"/>
                <w:sz w:val="22"/>
                <w:szCs w:val="22"/>
              </w:rPr>
              <w:t>Computer Science</w:t>
            </w:r>
          </w:p>
        </w:tc>
        <w:tc>
          <w:tcPr>
            <w:tcW w:w="10659" w:type="dxa"/>
            <w:gridSpan w:val="4"/>
            <w:tcBorders>
              <w:bottom w:val="single" w:sz="4" w:space="0" w:color="auto"/>
            </w:tcBorders>
            <w:shd w:val="clear" w:color="auto" w:fill="auto"/>
            <w:vAlign w:val="center"/>
          </w:tcPr>
          <w:p w14:paraId="4FB28345" w14:textId="77777777" w:rsidR="00365F6E" w:rsidRPr="00360827" w:rsidRDefault="00365F6E" w:rsidP="00365F6E">
            <w:pPr>
              <w:autoSpaceDE w:val="0"/>
              <w:autoSpaceDN w:val="0"/>
              <w:adjustRightInd w:val="0"/>
              <w:rPr>
                <w:rFonts w:ascii="Segoe UI" w:hAnsi="Segoe UI" w:cs="Segoe UI"/>
                <w:bCs/>
                <w:sz w:val="22"/>
                <w:szCs w:val="22"/>
              </w:rPr>
            </w:pPr>
            <w:r w:rsidRPr="00360827">
              <w:rPr>
                <w:rFonts w:ascii="Segoe UI" w:hAnsi="Segoe UI" w:cs="Segoe UI"/>
                <w:bCs/>
                <w:sz w:val="22"/>
                <w:szCs w:val="22"/>
              </w:rPr>
              <w:t>3A-CS-02 Compare levels of abstraction and interactions between application software, system software, and hardware layers. (P. 4.1)</w:t>
            </w:r>
          </w:p>
          <w:p w14:paraId="0E62DEE9" w14:textId="37028D0C" w:rsidR="00365F6E" w:rsidRDefault="00365F6E" w:rsidP="00365F6E">
            <w:pPr>
              <w:autoSpaceDE w:val="0"/>
              <w:autoSpaceDN w:val="0"/>
              <w:adjustRightInd w:val="0"/>
              <w:rPr>
                <w:rFonts w:ascii="Segoe UI" w:hAnsi="Segoe UI" w:cs="Segoe UI"/>
                <w:bCs/>
                <w:sz w:val="22"/>
                <w:szCs w:val="22"/>
              </w:rPr>
            </w:pPr>
            <w:r w:rsidRPr="00383475">
              <w:rPr>
                <w:rFonts w:ascii="Segoe UI" w:hAnsi="Segoe UI" w:cs="Segoe UI"/>
                <w:bCs/>
                <w:sz w:val="22"/>
                <w:szCs w:val="22"/>
              </w:rPr>
              <w:t>3A-CS-03 Develop guidelines that convey systematic troubleshooting strategies that others can use to identify and fix errors. (P. 6.2)</w:t>
            </w:r>
          </w:p>
          <w:p w14:paraId="77E9C6D8" w14:textId="45CB298C" w:rsidR="00AF5D41" w:rsidRPr="00076A17" w:rsidRDefault="00AF5D41" w:rsidP="00AF5D41">
            <w:pPr>
              <w:pStyle w:val="NoSpacing"/>
              <w:rPr>
                <w:rFonts w:ascii="Segoe UI" w:eastAsia="Times New Roman" w:hAnsi="Segoe UI" w:cs="Segoe UI"/>
                <w:bCs/>
              </w:rPr>
            </w:pPr>
            <w:r w:rsidRPr="00076A17">
              <w:rPr>
                <w:rFonts w:ascii="Segoe UI" w:eastAsia="Times New Roman" w:hAnsi="Segoe UI" w:cs="Segoe UI"/>
                <w:bCs/>
              </w:rPr>
              <w:t>3A-DA-09 Translate between different bit representations of real-world phenomena, such as characters, numbers, and images. (P. 4.1)</w:t>
            </w:r>
          </w:p>
          <w:p w14:paraId="020E5941" w14:textId="77777777" w:rsidR="00365F6E" w:rsidRDefault="00365F6E" w:rsidP="00365F6E">
            <w:pPr>
              <w:autoSpaceDE w:val="0"/>
              <w:autoSpaceDN w:val="0"/>
              <w:adjustRightInd w:val="0"/>
              <w:rPr>
                <w:rFonts w:ascii="Segoe UI" w:hAnsi="Segoe UI" w:cs="Segoe UI"/>
                <w:bCs/>
                <w:sz w:val="22"/>
                <w:szCs w:val="22"/>
              </w:rPr>
            </w:pPr>
            <w:r w:rsidRPr="00383475">
              <w:rPr>
                <w:rFonts w:ascii="Segoe UI" w:hAnsi="Segoe UI" w:cs="Segoe UI"/>
                <w:bCs/>
                <w:sz w:val="22"/>
                <w:szCs w:val="22"/>
              </w:rPr>
              <w:t>3A-AP-13 Create prototypes that use algorithms to solve computational problems by leveraging prior student knowledge and personal interests. (P. 5.2)</w:t>
            </w:r>
          </w:p>
          <w:p w14:paraId="7B82C676" w14:textId="77777777" w:rsidR="00365F6E" w:rsidRPr="007A268F" w:rsidRDefault="00365F6E" w:rsidP="00365F6E">
            <w:pPr>
              <w:autoSpaceDE w:val="0"/>
              <w:autoSpaceDN w:val="0"/>
              <w:adjustRightInd w:val="0"/>
              <w:rPr>
                <w:rFonts w:ascii="Segoe UI" w:hAnsi="Segoe UI" w:cs="Segoe UI"/>
                <w:bCs/>
                <w:sz w:val="22"/>
                <w:szCs w:val="22"/>
              </w:rPr>
            </w:pPr>
            <w:r w:rsidRPr="007A268F">
              <w:rPr>
                <w:rFonts w:ascii="Segoe UI" w:hAnsi="Segoe UI" w:cs="Segoe UI"/>
                <w:bCs/>
                <w:sz w:val="22"/>
                <w:szCs w:val="22"/>
              </w:rPr>
              <w:t>3B-AP-14 Construct solutions to problems using student-created components, such as procedures, modules and/or objects. (P. 5.2)</w:t>
            </w:r>
          </w:p>
          <w:p w14:paraId="63049162" w14:textId="77777777" w:rsidR="00365F6E" w:rsidRPr="00383475" w:rsidRDefault="00365F6E" w:rsidP="00365F6E">
            <w:pPr>
              <w:autoSpaceDE w:val="0"/>
              <w:autoSpaceDN w:val="0"/>
              <w:adjustRightInd w:val="0"/>
              <w:rPr>
                <w:rFonts w:ascii="Segoe UI" w:hAnsi="Segoe UI" w:cs="Segoe UI"/>
                <w:bCs/>
                <w:sz w:val="22"/>
                <w:szCs w:val="22"/>
              </w:rPr>
            </w:pPr>
            <w:r w:rsidRPr="00383475">
              <w:rPr>
                <w:rFonts w:ascii="Segoe UI" w:hAnsi="Segoe UI" w:cs="Segoe UI"/>
                <w:bCs/>
                <w:sz w:val="22"/>
                <w:szCs w:val="22"/>
              </w:rPr>
              <w:t>3A-AP-16 Design and iteratively develop computational artifacts for practical intent, personal expression, or to address a societal issue by using events to initiate instructions. (P. 5.2)</w:t>
            </w:r>
          </w:p>
          <w:p w14:paraId="414A3864" w14:textId="77777777" w:rsidR="00365F6E" w:rsidRDefault="00365F6E" w:rsidP="00365F6E">
            <w:pPr>
              <w:rPr>
                <w:rFonts w:ascii="Segoe UI" w:hAnsi="Segoe UI" w:cs="Segoe UI"/>
                <w:bCs/>
                <w:sz w:val="22"/>
                <w:szCs w:val="22"/>
              </w:rPr>
            </w:pPr>
            <w:r w:rsidRPr="00383475">
              <w:rPr>
                <w:rFonts w:ascii="Segoe UI" w:hAnsi="Segoe UI" w:cs="Segoe UI"/>
                <w:bCs/>
                <w:sz w:val="22"/>
                <w:szCs w:val="22"/>
              </w:rPr>
              <w:t>3A-AP-17 Decompose problems into smaller components through systematic analysis, using constructs such as procedures, modules, and/or objects. (P. 3.2)</w:t>
            </w:r>
          </w:p>
          <w:p w14:paraId="57621B5C" w14:textId="77777777" w:rsidR="00365F6E" w:rsidRPr="00476FB7" w:rsidRDefault="00365F6E" w:rsidP="00365F6E">
            <w:pPr>
              <w:pStyle w:val="NoSpacing"/>
              <w:rPr>
                <w:rFonts w:ascii="Segoe UI" w:eastAsia="Times New Roman" w:hAnsi="Segoe UI" w:cs="Segoe UI"/>
                <w:bCs/>
              </w:rPr>
            </w:pPr>
            <w:r w:rsidRPr="00476FB7">
              <w:rPr>
                <w:rFonts w:ascii="Segoe UI" w:eastAsia="Times New Roman" w:hAnsi="Segoe UI" w:cs="Segoe UI"/>
                <w:bCs/>
              </w:rPr>
              <w:t>3A-AP-18 Create artifacts by using procedures within a program, combinations of data and procedures, or independent but interrelated programs. (P. 5.2)</w:t>
            </w:r>
          </w:p>
          <w:p w14:paraId="141AE069" w14:textId="69C079C0" w:rsidR="00365F6E" w:rsidRPr="00077D83" w:rsidRDefault="00365F6E" w:rsidP="00365F6E">
            <w:pPr>
              <w:autoSpaceDE w:val="0"/>
              <w:autoSpaceDN w:val="0"/>
              <w:adjustRightInd w:val="0"/>
              <w:rPr>
                <w:rFonts w:ascii="Segoe UI" w:hAnsi="Segoe UI" w:cs="Segoe UI"/>
                <w:bCs/>
                <w:sz w:val="22"/>
                <w:szCs w:val="22"/>
              </w:rPr>
            </w:pPr>
            <w:r w:rsidRPr="00476FB7">
              <w:rPr>
                <w:rFonts w:ascii="Segoe UI" w:hAnsi="Segoe UI" w:cs="Segoe UI"/>
                <w:bCs/>
                <w:sz w:val="22"/>
                <w:szCs w:val="22"/>
              </w:rPr>
              <w:t>3B-AP-21 Develop and use a series of test cases to verify that a program performs according to its design specifications. (P. 6.1)</w:t>
            </w:r>
          </w:p>
        </w:tc>
      </w:tr>
      <w:tr w:rsidR="00365F6E" w:rsidRPr="005C6A76" w14:paraId="67C9F341" w14:textId="77777777" w:rsidTr="00CF3791">
        <w:trPr>
          <w:trHeight w:val="288"/>
          <w:jc w:val="center"/>
        </w:trPr>
        <w:tc>
          <w:tcPr>
            <w:tcW w:w="4360" w:type="dxa"/>
            <w:tcBorders>
              <w:bottom w:val="single" w:sz="4" w:space="0" w:color="auto"/>
            </w:tcBorders>
            <w:shd w:val="clear" w:color="auto" w:fill="auto"/>
            <w:vAlign w:val="center"/>
          </w:tcPr>
          <w:p w14:paraId="702A38E0" w14:textId="52BAB914" w:rsidR="00365F6E" w:rsidRPr="005C6A76" w:rsidRDefault="00365F6E" w:rsidP="00365F6E">
            <w:pPr>
              <w:rPr>
                <w:rFonts w:ascii="Segoe UI" w:hAnsi="Segoe UI" w:cs="Segoe UI"/>
                <w:b/>
                <w:color w:val="000000"/>
                <w:sz w:val="22"/>
                <w:szCs w:val="22"/>
              </w:rPr>
            </w:pPr>
            <w:r w:rsidRPr="00DA6134">
              <w:rPr>
                <w:rFonts w:ascii="Segoe UI" w:hAnsi="Segoe UI" w:cs="Segoe UI"/>
                <w:b/>
                <w:color w:val="000000"/>
                <w:sz w:val="22"/>
                <w:szCs w:val="22"/>
              </w:rPr>
              <w:t>Educational Technology</w:t>
            </w:r>
            <w:r w:rsidRPr="00E41A30">
              <w:rPr>
                <w:rFonts w:ascii="Arial" w:hAnsi="Arial" w:cs="Arial"/>
                <w:b/>
                <w:color w:val="000000"/>
                <w:sz w:val="20"/>
                <w:szCs w:val="20"/>
              </w:rPr>
              <w:t xml:space="preserve"> </w:t>
            </w:r>
          </w:p>
        </w:tc>
        <w:tc>
          <w:tcPr>
            <w:tcW w:w="10659" w:type="dxa"/>
            <w:gridSpan w:val="4"/>
            <w:tcBorders>
              <w:bottom w:val="single" w:sz="4" w:space="0" w:color="auto"/>
            </w:tcBorders>
            <w:shd w:val="clear" w:color="auto" w:fill="auto"/>
            <w:vAlign w:val="center"/>
          </w:tcPr>
          <w:p w14:paraId="4E95DC76" w14:textId="77777777" w:rsidR="008A69A6" w:rsidRPr="000A7022" w:rsidRDefault="008A69A6" w:rsidP="008A69A6">
            <w:pPr>
              <w:pStyle w:val="NoSpacing"/>
              <w:rPr>
                <w:rFonts w:ascii="Segoe UI" w:eastAsia="Times New Roman" w:hAnsi="Segoe UI" w:cs="Segoe UI"/>
              </w:rPr>
            </w:pPr>
            <w:r w:rsidRPr="000A7022">
              <w:rPr>
                <w:rFonts w:ascii="Segoe UI" w:eastAsia="Times New Roman" w:hAnsi="Segoe UI" w:cs="Segoe UI"/>
              </w:rPr>
              <w:t>1.d. Students understand the fundamental concepts of technology operations, demonstrate the ability to choose, use and troubleshoot current technologies and are able to transfer their knowledge to explore emerging technologies.</w:t>
            </w:r>
          </w:p>
          <w:p w14:paraId="180BB915" w14:textId="19F83FDA" w:rsidR="00365F6E" w:rsidRDefault="00365F6E" w:rsidP="00365F6E">
            <w:pPr>
              <w:rPr>
                <w:rFonts w:ascii="Segoe UI" w:hAnsi="Segoe UI" w:cs="Segoe UI"/>
                <w:sz w:val="22"/>
                <w:szCs w:val="22"/>
              </w:rPr>
            </w:pPr>
            <w:r w:rsidRPr="004F24E3">
              <w:rPr>
                <w:rFonts w:ascii="Segoe UI" w:hAnsi="Segoe UI" w:cs="Segoe UI"/>
                <w:sz w:val="22"/>
                <w:szCs w:val="22"/>
              </w:rPr>
              <w:t>3.a. Students plan and employ effective research strategies to locate information and other resources for their intellectual or creative pursuits</w:t>
            </w:r>
          </w:p>
          <w:p w14:paraId="63B644D1" w14:textId="5DBEB887" w:rsidR="00981EC2" w:rsidRPr="000A7022" w:rsidRDefault="00981EC2" w:rsidP="00981EC2">
            <w:pPr>
              <w:pStyle w:val="NoSpacing"/>
              <w:rPr>
                <w:rFonts w:ascii="Segoe UI" w:eastAsia="Times New Roman" w:hAnsi="Segoe UI" w:cs="Segoe UI"/>
              </w:rPr>
            </w:pPr>
            <w:r w:rsidRPr="000A7022">
              <w:rPr>
                <w:rFonts w:ascii="Segoe UI" w:eastAsia="Times New Roman" w:hAnsi="Segoe UI" w:cs="Segoe UI"/>
              </w:rPr>
              <w:lastRenderedPageBreak/>
              <w:t>3.c. Students curate information from digital resources using a variety of tools and methods to create collections of artifacts that demonstrate meaningful connections or conclusions.</w:t>
            </w:r>
          </w:p>
          <w:p w14:paraId="14C8178C" w14:textId="77777777" w:rsidR="00365F6E" w:rsidRPr="004F24E3" w:rsidRDefault="00365F6E" w:rsidP="00365F6E">
            <w:pPr>
              <w:rPr>
                <w:rFonts w:ascii="Segoe UI" w:hAnsi="Segoe UI" w:cs="Segoe UI"/>
                <w:sz w:val="22"/>
                <w:szCs w:val="22"/>
              </w:rPr>
            </w:pPr>
            <w:r w:rsidRPr="004F24E3">
              <w:rPr>
                <w:rFonts w:ascii="Segoe UI" w:hAnsi="Segoe UI" w:cs="Segoe UI"/>
                <w:sz w:val="22"/>
                <w:szCs w:val="22"/>
              </w:rPr>
              <w:t>4.a. Students know and use a deliberate design process for generating ideas, testing theories, creating innovative artifacts or solving authentic problems.</w:t>
            </w:r>
          </w:p>
          <w:p w14:paraId="5B3C232F" w14:textId="77777777" w:rsidR="00365F6E" w:rsidRPr="004F24E3" w:rsidRDefault="00365F6E" w:rsidP="00365F6E">
            <w:pPr>
              <w:rPr>
                <w:rFonts w:ascii="Segoe UI" w:hAnsi="Segoe UI" w:cs="Segoe UI"/>
                <w:sz w:val="22"/>
                <w:szCs w:val="22"/>
              </w:rPr>
            </w:pPr>
            <w:r w:rsidRPr="004F24E3">
              <w:rPr>
                <w:rFonts w:ascii="Segoe UI" w:hAnsi="Segoe UI" w:cs="Segoe UI"/>
                <w:sz w:val="22"/>
                <w:szCs w:val="22"/>
              </w:rPr>
              <w:t>4.b. Students select and use digital tools to plan and manage a design process that considers design constraints and calculated risks.</w:t>
            </w:r>
          </w:p>
          <w:p w14:paraId="2D1EAD4C" w14:textId="77777777" w:rsidR="00365F6E" w:rsidRPr="004F24E3" w:rsidRDefault="00365F6E" w:rsidP="00365F6E">
            <w:pPr>
              <w:rPr>
                <w:rFonts w:ascii="Segoe UI" w:hAnsi="Segoe UI" w:cs="Segoe UI"/>
                <w:sz w:val="22"/>
                <w:szCs w:val="22"/>
              </w:rPr>
            </w:pPr>
            <w:r w:rsidRPr="004F24E3">
              <w:rPr>
                <w:rFonts w:ascii="Segoe UI" w:hAnsi="Segoe UI" w:cs="Segoe UI"/>
                <w:sz w:val="22"/>
                <w:szCs w:val="22"/>
              </w:rPr>
              <w:t>4.c. Students develop, test and refine prototypes as part of a cyclical design process.</w:t>
            </w:r>
          </w:p>
          <w:p w14:paraId="0CEB13AE" w14:textId="77777777" w:rsidR="00365F6E" w:rsidRDefault="00365F6E" w:rsidP="00365F6E">
            <w:pPr>
              <w:rPr>
                <w:rFonts w:ascii="Segoe UI" w:hAnsi="Segoe UI" w:cs="Segoe UI"/>
                <w:sz w:val="22"/>
                <w:szCs w:val="22"/>
              </w:rPr>
            </w:pPr>
            <w:r w:rsidRPr="004F24E3">
              <w:rPr>
                <w:rFonts w:ascii="Segoe UI" w:hAnsi="Segoe UI" w:cs="Segoe UI"/>
                <w:sz w:val="22"/>
                <w:szCs w:val="22"/>
              </w:rPr>
              <w:t>4.d. Students exhibit a tolerance for ambiguity, perseverance and the capacity to work with open-ended problems.</w:t>
            </w:r>
          </w:p>
          <w:p w14:paraId="315EB03C" w14:textId="4858D84F" w:rsidR="00365F6E" w:rsidRDefault="00365F6E" w:rsidP="00365F6E">
            <w:pPr>
              <w:rPr>
                <w:rFonts w:ascii="Segoe UI" w:hAnsi="Segoe UI" w:cs="Segoe UI"/>
                <w:sz w:val="22"/>
                <w:szCs w:val="22"/>
              </w:rPr>
            </w:pPr>
            <w:r w:rsidRPr="00725574">
              <w:rPr>
                <w:rFonts w:ascii="Segoe UI" w:hAnsi="Segoe UI" w:cs="Segoe UI"/>
                <w:sz w:val="22"/>
                <w:szCs w:val="22"/>
              </w:rPr>
              <w:t>5.a. Students formulate problem definitions suited for technology-assisted methods such as data analysis, abstract models and algorithmic thinking in exploring and finding solutions.</w:t>
            </w:r>
          </w:p>
          <w:p w14:paraId="136F1AC1" w14:textId="7366014D" w:rsidR="00944510" w:rsidRPr="000A7022" w:rsidRDefault="00944510" w:rsidP="00944510">
            <w:pPr>
              <w:pStyle w:val="NoSpacing"/>
              <w:rPr>
                <w:rFonts w:ascii="Segoe UI" w:eastAsia="Times New Roman" w:hAnsi="Segoe UI" w:cs="Segoe UI"/>
              </w:rPr>
            </w:pPr>
            <w:r w:rsidRPr="000A7022">
              <w:rPr>
                <w:rFonts w:ascii="Segoe UI" w:eastAsia="Times New Roman" w:hAnsi="Segoe UI" w:cs="Segoe UI"/>
              </w:rPr>
              <w:t>5.b. Students collect data or identify relevant data sets, use digital tools to analyze them, and represent data in various ways to facilitate problem-solving and decision-making.</w:t>
            </w:r>
          </w:p>
          <w:p w14:paraId="189BC637" w14:textId="77777777" w:rsidR="00365F6E" w:rsidRPr="004F24E3" w:rsidRDefault="00365F6E" w:rsidP="00365F6E">
            <w:pPr>
              <w:rPr>
                <w:rFonts w:ascii="Segoe UI" w:hAnsi="Segoe UI" w:cs="Segoe UI"/>
                <w:sz w:val="22"/>
                <w:szCs w:val="22"/>
              </w:rPr>
            </w:pPr>
            <w:r w:rsidRPr="004F24E3">
              <w:rPr>
                <w:rFonts w:ascii="Segoe UI" w:hAnsi="Segoe UI" w:cs="Segoe UI"/>
                <w:sz w:val="22"/>
                <w:szCs w:val="22"/>
              </w:rPr>
              <w:t>5.c. Students break problems into component parts, extract key information, and develop descriptive models to understand complex systems or facilitate problem-solving.</w:t>
            </w:r>
          </w:p>
          <w:p w14:paraId="2B0FEC58" w14:textId="77777777" w:rsidR="00365F6E" w:rsidRPr="004F24E3" w:rsidRDefault="00365F6E" w:rsidP="00365F6E">
            <w:pPr>
              <w:rPr>
                <w:rFonts w:ascii="Segoe UI" w:hAnsi="Segoe UI" w:cs="Segoe UI"/>
                <w:sz w:val="22"/>
                <w:szCs w:val="22"/>
              </w:rPr>
            </w:pPr>
            <w:r w:rsidRPr="004F24E3">
              <w:rPr>
                <w:rFonts w:ascii="Segoe UI" w:hAnsi="Segoe UI" w:cs="Segoe UI"/>
                <w:sz w:val="22"/>
                <w:szCs w:val="22"/>
              </w:rPr>
              <w:t>5.d. Students understand how automation works and use algorithmic thinking to develop a sequence of steps to create and test automated solutions.</w:t>
            </w:r>
          </w:p>
          <w:p w14:paraId="1CEAC6EF" w14:textId="77777777" w:rsidR="00365F6E" w:rsidRDefault="00365F6E" w:rsidP="00365F6E">
            <w:pPr>
              <w:rPr>
                <w:rFonts w:ascii="Segoe UI" w:hAnsi="Segoe UI" w:cs="Segoe UI"/>
                <w:sz w:val="22"/>
                <w:szCs w:val="22"/>
              </w:rPr>
            </w:pPr>
            <w:r w:rsidRPr="004F24E3">
              <w:rPr>
                <w:rFonts w:ascii="Segoe UI" w:hAnsi="Segoe UI" w:cs="Segoe UI"/>
                <w:sz w:val="22"/>
                <w:szCs w:val="22"/>
              </w:rPr>
              <w:t>6.b. Students create original works or responsibly repurpose or remix digital resources into new creations.</w:t>
            </w:r>
          </w:p>
          <w:p w14:paraId="1ED4E10A" w14:textId="75DE85EE" w:rsidR="00365F6E" w:rsidRPr="00077D83" w:rsidRDefault="00365F6E" w:rsidP="00365F6E">
            <w:pPr>
              <w:autoSpaceDE w:val="0"/>
              <w:autoSpaceDN w:val="0"/>
              <w:adjustRightInd w:val="0"/>
              <w:rPr>
                <w:rFonts w:ascii="Segoe UI" w:hAnsi="Segoe UI" w:cs="Segoe UI"/>
                <w:bCs/>
                <w:sz w:val="22"/>
                <w:szCs w:val="22"/>
              </w:rPr>
            </w:pPr>
            <w:r w:rsidRPr="003E4005">
              <w:rPr>
                <w:rFonts w:ascii="Segoe UI" w:hAnsi="Segoe UI" w:cs="Segoe UI"/>
                <w:sz w:val="22"/>
                <w:szCs w:val="22"/>
              </w:rPr>
              <w:t>6.c. Students communicate complex ideas clearly and effectively by creating or using a variety of digital objects such as visualizations, models or simulations.</w:t>
            </w:r>
          </w:p>
        </w:tc>
      </w:tr>
      <w:tr w:rsidR="00365F6E" w:rsidRPr="005C6A76" w14:paraId="00D92AE8" w14:textId="77777777" w:rsidTr="00CF3791">
        <w:trPr>
          <w:trHeight w:val="288"/>
          <w:jc w:val="center"/>
        </w:trPr>
        <w:tc>
          <w:tcPr>
            <w:tcW w:w="4360" w:type="dxa"/>
            <w:tcBorders>
              <w:bottom w:val="single" w:sz="4" w:space="0" w:color="auto"/>
            </w:tcBorders>
            <w:shd w:val="clear" w:color="auto" w:fill="auto"/>
            <w:vAlign w:val="center"/>
          </w:tcPr>
          <w:p w14:paraId="100458E9" w14:textId="605B24E2" w:rsidR="00365F6E" w:rsidRPr="005C6A76" w:rsidRDefault="00365F6E" w:rsidP="00365F6E">
            <w:pPr>
              <w:rPr>
                <w:rFonts w:ascii="Segoe UI" w:hAnsi="Segoe UI" w:cs="Segoe UI"/>
                <w:b/>
                <w:color w:val="000000"/>
                <w:sz w:val="22"/>
                <w:szCs w:val="22"/>
              </w:rPr>
            </w:pPr>
            <w:r w:rsidRPr="00E24687">
              <w:rPr>
                <w:rFonts w:ascii="Segoe UI" w:hAnsi="Segoe UI" w:cs="Segoe UI"/>
                <w:b/>
                <w:color w:val="000000"/>
                <w:sz w:val="22"/>
                <w:szCs w:val="22"/>
              </w:rPr>
              <w:lastRenderedPageBreak/>
              <w:t>English Language Arts</w:t>
            </w:r>
          </w:p>
        </w:tc>
        <w:tc>
          <w:tcPr>
            <w:tcW w:w="10659" w:type="dxa"/>
            <w:gridSpan w:val="4"/>
            <w:tcBorders>
              <w:bottom w:val="single" w:sz="4" w:space="0" w:color="auto"/>
            </w:tcBorders>
            <w:shd w:val="clear" w:color="auto" w:fill="auto"/>
            <w:vAlign w:val="center"/>
          </w:tcPr>
          <w:p w14:paraId="74C4E3C2" w14:textId="77777777" w:rsidR="00365F6E" w:rsidRPr="00196331" w:rsidRDefault="00365F6E" w:rsidP="00365F6E">
            <w:pPr>
              <w:autoSpaceDE w:val="0"/>
              <w:autoSpaceDN w:val="0"/>
              <w:adjustRightInd w:val="0"/>
              <w:rPr>
                <w:rFonts w:ascii="Segoe UI" w:hAnsi="Segoe UI" w:cs="Segoe UI"/>
                <w:bCs/>
                <w:sz w:val="22"/>
                <w:szCs w:val="22"/>
              </w:rPr>
            </w:pPr>
            <w:r w:rsidRPr="00196331">
              <w:rPr>
                <w:rFonts w:ascii="Segoe UI" w:hAnsi="Segoe UI" w:cs="Segoe UI"/>
                <w:bCs/>
                <w:sz w:val="22"/>
                <w:szCs w:val="22"/>
              </w:rPr>
              <w:t>9-10SL1: Initiate and participate effectively in a range of collaborative discussions (one-on-one, in groups, and teacher-led) with diverse partners on grades 9–10 topics, texts, and issues, building on others’ ideas and expressing their own clearly and persuasively.</w:t>
            </w:r>
          </w:p>
          <w:p w14:paraId="406283AF" w14:textId="77777777" w:rsidR="00365F6E" w:rsidRPr="00196331" w:rsidRDefault="00365F6E" w:rsidP="00365F6E">
            <w:pPr>
              <w:autoSpaceDE w:val="0"/>
              <w:autoSpaceDN w:val="0"/>
              <w:adjustRightInd w:val="0"/>
              <w:rPr>
                <w:rFonts w:ascii="Segoe UI" w:hAnsi="Segoe UI" w:cs="Segoe UI"/>
                <w:bCs/>
                <w:sz w:val="22"/>
                <w:szCs w:val="22"/>
              </w:rPr>
            </w:pPr>
            <w:r w:rsidRPr="00196331">
              <w:rPr>
                <w:rFonts w:ascii="Segoe UI" w:hAnsi="Segoe UI" w:cs="Segoe UI"/>
                <w:bCs/>
                <w:sz w:val="22"/>
                <w:szCs w:val="22"/>
              </w:rPr>
              <w:t>9-10SL2: Integrate multiple sources of information presented in diverse media or formats (e.g., visually, quantitatively, orally) evaluating the credibility and accuracy of each source.</w:t>
            </w:r>
          </w:p>
          <w:p w14:paraId="1E62B44E" w14:textId="77777777" w:rsidR="00365F6E" w:rsidRDefault="00365F6E" w:rsidP="00365F6E">
            <w:pPr>
              <w:autoSpaceDE w:val="0"/>
              <w:autoSpaceDN w:val="0"/>
              <w:adjustRightInd w:val="0"/>
              <w:rPr>
                <w:rFonts w:ascii="Segoe UI" w:hAnsi="Segoe UI" w:cs="Segoe UI"/>
                <w:bCs/>
                <w:sz w:val="22"/>
                <w:szCs w:val="22"/>
              </w:rPr>
            </w:pPr>
            <w:r w:rsidRPr="00196331">
              <w:rPr>
                <w:rFonts w:ascii="Segoe UI" w:hAnsi="Segoe UI" w:cs="Segoe UI"/>
                <w:bCs/>
                <w:sz w:val="22"/>
                <w:szCs w:val="22"/>
              </w:rPr>
              <w:t>9-10SL4: Present information, findings, and supporting evidence clearly, concisely, and logically such that listeners can follow the line of reasoning and the organization, development, substance, and style are appropriate to purpose, audience, and task.</w:t>
            </w:r>
          </w:p>
          <w:p w14:paraId="4BABE51C" w14:textId="77777777" w:rsidR="00365F6E" w:rsidRDefault="00365F6E" w:rsidP="00365F6E">
            <w:pPr>
              <w:autoSpaceDE w:val="0"/>
              <w:autoSpaceDN w:val="0"/>
              <w:adjustRightInd w:val="0"/>
              <w:rPr>
                <w:rFonts w:ascii="Segoe UI" w:hAnsi="Segoe UI" w:cs="Segoe UI"/>
                <w:bCs/>
                <w:sz w:val="22"/>
                <w:szCs w:val="22"/>
              </w:rPr>
            </w:pPr>
            <w:r w:rsidRPr="00C61475">
              <w:rPr>
                <w:rFonts w:ascii="Segoe UI" w:hAnsi="Segoe UI" w:cs="Segoe UI"/>
                <w:bCs/>
                <w:sz w:val="22"/>
                <w:szCs w:val="22"/>
              </w:rPr>
              <w:t>9-10SL5: Make strategic use of digital media (e.g., textual, graphical, audio, visual, and interactive elements) in presentations to enhance understanding of findings, reasoning, and evidence and to add interest.</w:t>
            </w:r>
          </w:p>
          <w:p w14:paraId="1C8135AC" w14:textId="77777777" w:rsidR="00365F6E" w:rsidRDefault="00365F6E" w:rsidP="00365F6E">
            <w:pPr>
              <w:pStyle w:val="NoSpacing"/>
              <w:rPr>
                <w:rFonts w:ascii="Segoe UI" w:eastAsia="Times New Roman" w:hAnsi="Segoe UI" w:cs="Segoe UI"/>
                <w:bCs/>
              </w:rPr>
            </w:pPr>
            <w:r w:rsidRPr="008B6A25">
              <w:rPr>
                <w:rFonts w:ascii="Segoe UI" w:eastAsia="Times New Roman" w:hAnsi="Segoe UI" w:cs="Segoe UI"/>
                <w:bCs/>
              </w:rPr>
              <w:t>9-10RI4: Determine the meaning of words and phrases as they are used in a text, including figurative, connotative, and technical meanings; analyze the cumulative impact of specific word choices on meaning and tone.</w:t>
            </w:r>
          </w:p>
          <w:p w14:paraId="23F4BA70" w14:textId="77777777" w:rsidR="00365F6E" w:rsidRPr="00841507" w:rsidRDefault="00365F6E" w:rsidP="00365F6E">
            <w:pPr>
              <w:pStyle w:val="NoSpacing"/>
              <w:rPr>
                <w:rFonts w:ascii="Segoe UI" w:eastAsia="Times New Roman" w:hAnsi="Segoe UI" w:cs="Segoe UI"/>
                <w:bCs/>
              </w:rPr>
            </w:pPr>
            <w:r w:rsidRPr="00841507">
              <w:rPr>
                <w:rFonts w:ascii="Segoe UI" w:eastAsia="Times New Roman" w:hAnsi="Segoe UI" w:cs="Segoe UI"/>
                <w:bCs/>
              </w:rPr>
              <w:t>9-10RST4: Determine the meaning of symbols, key terms, and other domain-specific words and phrases as they are used in a specific scientific or technical context relevant to grades 9–10 texts and topics.</w:t>
            </w:r>
          </w:p>
          <w:p w14:paraId="7EA121F1" w14:textId="77777777" w:rsidR="00365F6E" w:rsidRDefault="00365F6E" w:rsidP="00365F6E">
            <w:pPr>
              <w:autoSpaceDE w:val="0"/>
              <w:autoSpaceDN w:val="0"/>
              <w:adjustRightInd w:val="0"/>
              <w:rPr>
                <w:rFonts w:ascii="Segoe UI" w:hAnsi="Segoe UI" w:cs="Segoe UI"/>
                <w:bCs/>
                <w:sz w:val="22"/>
                <w:szCs w:val="22"/>
              </w:rPr>
            </w:pPr>
            <w:r w:rsidRPr="00196331">
              <w:rPr>
                <w:rFonts w:ascii="Segoe UI" w:hAnsi="Segoe UI" w:cs="Segoe UI"/>
                <w:bCs/>
                <w:sz w:val="22"/>
                <w:szCs w:val="22"/>
              </w:rPr>
              <w:lastRenderedPageBreak/>
              <w:t>9-10RST7: Translate quantitative or technical information expressed in words in a text into visual form (e.g., a table or chart) and translate information expressed visually or mathematically (e.g., in an equation) into words.</w:t>
            </w:r>
          </w:p>
          <w:p w14:paraId="06A010CB" w14:textId="77777777" w:rsidR="00365F6E" w:rsidRPr="00591F92" w:rsidRDefault="00365F6E" w:rsidP="00365F6E">
            <w:pPr>
              <w:pStyle w:val="NoSpacing"/>
              <w:rPr>
                <w:rFonts w:ascii="Segoe UI" w:eastAsia="Times New Roman" w:hAnsi="Segoe UI" w:cs="Segoe UI"/>
                <w:bCs/>
              </w:rPr>
            </w:pPr>
            <w:r w:rsidRPr="00591F92">
              <w:rPr>
                <w:rFonts w:ascii="Segoe UI" w:eastAsia="Times New Roman" w:hAnsi="Segoe UI" w:cs="Segoe UI"/>
                <w:bCs/>
              </w:rPr>
              <w:t>9-10RST10: By the end of grade 10, read and comprehend science/technical texts in the grades 9–10 text complexity band independently and proficiently.</w:t>
            </w:r>
          </w:p>
          <w:p w14:paraId="45B0E123" w14:textId="77777777" w:rsidR="00365F6E" w:rsidRDefault="00365F6E" w:rsidP="00365F6E">
            <w:pPr>
              <w:autoSpaceDE w:val="0"/>
              <w:autoSpaceDN w:val="0"/>
              <w:adjustRightInd w:val="0"/>
              <w:rPr>
                <w:rFonts w:ascii="Segoe UI" w:hAnsi="Segoe UI" w:cs="Segoe UI"/>
                <w:bCs/>
                <w:sz w:val="22"/>
                <w:szCs w:val="22"/>
              </w:rPr>
            </w:pPr>
            <w:r w:rsidRPr="00196331">
              <w:rPr>
                <w:rFonts w:ascii="Segoe UI" w:hAnsi="Segoe UI" w:cs="Segoe UI"/>
                <w:bCs/>
                <w:sz w:val="22"/>
                <w:szCs w:val="22"/>
              </w:rPr>
              <w:t>9-12WHST2: Write informative/explanatory texts, including the narration of historical events, scientific procedures/ experiments, or technical processes.</w:t>
            </w:r>
          </w:p>
          <w:p w14:paraId="11D3AE7A" w14:textId="2DB9C7B2" w:rsidR="00365F6E" w:rsidRPr="00077D83" w:rsidRDefault="00365F6E" w:rsidP="00365F6E">
            <w:pPr>
              <w:autoSpaceDE w:val="0"/>
              <w:autoSpaceDN w:val="0"/>
              <w:adjustRightInd w:val="0"/>
              <w:rPr>
                <w:rFonts w:ascii="Segoe UI" w:hAnsi="Segoe UI" w:cs="Segoe UI"/>
                <w:bCs/>
                <w:sz w:val="22"/>
                <w:szCs w:val="22"/>
              </w:rPr>
            </w:pPr>
            <w:r w:rsidRPr="0066280A">
              <w:rPr>
                <w:rFonts w:ascii="Segoe UI" w:hAnsi="Segoe UI" w:cs="Segoe UI"/>
                <w:bCs/>
                <w:sz w:val="22"/>
                <w:szCs w:val="22"/>
              </w:rPr>
              <w:t>9-12WHST4: Produce clear and coherent writing in which the development, organization, and style are appropriate to task, purpose, and audience.</w:t>
            </w:r>
          </w:p>
        </w:tc>
      </w:tr>
      <w:tr w:rsidR="00365F6E" w:rsidRPr="005C6A76" w14:paraId="56B01525" w14:textId="77777777" w:rsidTr="00CF3791">
        <w:trPr>
          <w:trHeight w:val="288"/>
          <w:jc w:val="center"/>
        </w:trPr>
        <w:tc>
          <w:tcPr>
            <w:tcW w:w="4360" w:type="dxa"/>
            <w:tcBorders>
              <w:bottom w:val="single" w:sz="4" w:space="0" w:color="auto"/>
            </w:tcBorders>
            <w:shd w:val="clear" w:color="auto" w:fill="auto"/>
            <w:vAlign w:val="center"/>
          </w:tcPr>
          <w:p w14:paraId="71733924" w14:textId="23A2CC2B" w:rsidR="00365F6E" w:rsidRPr="005C6A76" w:rsidRDefault="00365F6E" w:rsidP="00365F6E">
            <w:pPr>
              <w:rPr>
                <w:rFonts w:ascii="Segoe UI" w:hAnsi="Segoe UI" w:cs="Segoe UI"/>
                <w:b/>
                <w:color w:val="000000"/>
                <w:sz w:val="22"/>
                <w:szCs w:val="22"/>
              </w:rPr>
            </w:pPr>
            <w:r w:rsidRPr="00A1271D">
              <w:rPr>
                <w:rFonts w:ascii="Segoe UI" w:hAnsi="Segoe UI" w:cs="Segoe UI"/>
                <w:b/>
                <w:color w:val="000000"/>
                <w:sz w:val="22"/>
                <w:szCs w:val="22"/>
              </w:rPr>
              <w:lastRenderedPageBreak/>
              <w:t>Math</w:t>
            </w:r>
          </w:p>
        </w:tc>
        <w:tc>
          <w:tcPr>
            <w:tcW w:w="10659" w:type="dxa"/>
            <w:gridSpan w:val="4"/>
            <w:tcBorders>
              <w:bottom w:val="single" w:sz="4" w:space="0" w:color="auto"/>
            </w:tcBorders>
            <w:shd w:val="clear" w:color="auto" w:fill="auto"/>
            <w:vAlign w:val="center"/>
          </w:tcPr>
          <w:p w14:paraId="4B2EB22F" w14:textId="77777777" w:rsidR="00365F6E" w:rsidRPr="005A0FE7" w:rsidRDefault="00365F6E" w:rsidP="00365F6E">
            <w:pPr>
              <w:autoSpaceDE w:val="0"/>
              <w:autoSpaceDN w:val="0"/>
              <w:adjustRightInd w:val="0"/>
              <w:rPr>
                <w:rFonts w:ascii="Segoe UI" w:hAnsi="Segoe UI" w:cs="Segoe UI"/>
                <w:bCs/>
                <w:sz w:val="22"/>
                <w:szCs w:val="22"/>
              </w:rPr>
            </w:pPr>
            <w:r w:rsidRPr="005A0FE7">
              <w:rPr>
                <w:rFonts w:ascii="Segoe UI" w:hAnsi="Segoe UI" w:cs="Segoe UI"/>
                <w:bCs/>
                <w:sz w:val="22"/>
                <w:szCs w:val="22"/>
              </w:rPr>
              <w:t>N-Q1: Use units as a way to understand problems and to guide the solution of multi-step problems; choose and interpret units consistently in formulas; choose and interpret the scale and the origin in graphs and data displays.</w:t>
            </w:r>
          </w:p>
          <w:p w14:paraId="59768998" w14:textId="77777777" w:rsidR="00365F6E" w:rsidRPr="005A0FE7" w:rsidRDefault="00365F6E" w:rsidP="00365F6E">
            <w:pPr>
              <w:autoSpaceDE w:val="0"/>
              <w:autoSpaceDN w:val="0"/>
              <w:adjustRightInd w:val="0"/>
              <w:rPr>
                <w:rFonts w:ascii="Segoe UI" w:hAnsi="Segoe UI" w:cs="Segoe UI"/>
                <w:bCs/>
                <w:sz w:val="22"/>
                <w:szCs w:val="22"/>
              </w:rPr>
            </w:pPr>
            <w:r w:rsidRPr="005A0FE7">
              <w:rPr>
                <w:rFonts w:ascii="Segoe UI" w:hAnsi="Segoe UI" w:cs="Segoe UI"/>
                <w:bCs/>
                <w:sz w:val="22"/>
                <w:szCs w:val="22"/>
              </w:rPr>
              <w:t>N-Q2: Define appropriate quantities for the purpose of descriptive modeling.</w:t>
            </w:r>
          </w:p>
          <w:p w14:paraId="338961DD" w14:textId="77777777" w:rsidR="00365F6E" w:rsidRPr="005A0FE7" w:rsidRDefault="00365F6E" w:rsidP="00365F6E">
            <w:pPr>
              <w:autoSpaceDE w:val="0"/>
              <w:autoSpaceDN w:val="0"/>
              <w:adjustRightInd w:val="0"/>
              <w:rPr>
                <w:rFonts w:ascii="Segoe UI" w:hAnsi="Segoe UI" w:cs="Segoe UI"/>
                <w:bCs/>
                <w:sz w:val="22"/>
                <w:szCs w:val="22"/>
              </w:rPr>
            </w:pPr>
            <w:r w:rsidRPr="005A0FE7">
              <w:rPr>
                <w:rFonts w:ascii="Segoe UI" w:hAnsi="Segoe UI" w:cs="Segoe UI"/>
                <w:bCs/>
                <w:sz w:val="22"/>
                <w:szCs w:val="22"/>
              </w:rPr>
              <w:t>N-Q3: Choose a level of accuracy appropriate to limitations on measurement when reporting quantities.</w:t>
            </w:r>
          </w:p>
          <w:p w14:paraId="387C265D" w14:textId="77777777" w:rsidR="00365F6E" w:rsidRDefault="00365F6E" w:rsidP="00365F6E">
            <w:pPr>
              <w:autoSpaceDE w:val="0"/>
              <w:autoSpaceDN w:val="0"/>
              <w:adjustRightInd w:val="0"/>
              <w:rPr>
                <w:rFonts w:ascii="Segoe UI" w:hAnsi="Segoe UI" w:cs="Segoe UI"/>
                <w:bCs/>
                <w:sz w:val="22"/>
                <w:szCs w:val="22"/>
              </w:rPr>
            </w:pPr>
            <w:r w:rsidRPr="005A0FE7">
              <w:rPr>
                <w:rFonts w:ascii="Segoe UI" w:hAnsi="Segoe UI" w:cs="Segoe UI"/>
                <w:bCs/>
                <w:sz w:val="22"/>
                <w:szCs w:val="22"/>
              </w:rPr>
              <w:t>S-ID9: Distinguish between correlation and causation.</w:t>
            </w:r>
          </w:p>
          <w:p w14:paraId="0DD897C7" w14:textId="779FEBEA" w:rsidR="00365F6E" w:rsidRDefault="00365F6E" w:rsidP="00365F6E">
            <w:pPr>
              <w:autoSpaceDE w:val="0"/>
              <w:autoSpaceDN w:val="0"/>
              <w:adjustRightInd w:val="0"/>
              <w:rPr>
                <w:rFonts w:ascii="Segoe UI" w:hAnsi="Segoe UI" w:cs="Segoe UI"/>
                <w:bCs/>
                <w:sz w:val="22"/>
                <w:szCs w:val="22"/>
              </w:rPr>
            </w:pPr>
            <w:r w:rsidRPr="005D4E68">
              <w:rPr>
                <w:rFonts w:ascii="Segoe UI" w:hAnsi="Segoe UI" w:cs="Segoe UI"/>
                <w:bCs/>
                <w:sz w:val="22"/>
                <w:szCs w:val="22"/>
              </w:rPr>
              <w:t>F-BF1: Write a function that describes a relationship between two quantities.</w:t>
            </w:r>
            <w:r w:rsidRPr="00EC258C">
              <w:rPr>
                <w:rFonts w:ascii="Segoe UI" w:hAnsi="Segoe UI" w:cs="Segoe UI"/>
                <w:bCs/>
                <w:sz w:val="22"/>
                <w:szCs w:val="22"/>
              </w:rPr>
              <w:t xml:space="preserve"> </w:t>
            </w:r>
          </w:p>
          <w:p w14:paraId="71280D77" w14:textId="77777777" w:rsidR="00201169" w:rsidRPr="00A15544" w:rsidRDefault="00201169" w:rsidP="00201169">
            <w:pPr>
              <w:autoSpaceDE w:val="0"/>
              <w:autoSpaceDN w:val="0"/>
              <w:adjustRightInd w:val="0"/>
              <w:rPr>
                <w:rFonts w:ascii="Segoe UI" w:hAnsi="Segoe UI" w:cs="Segoe UI"/>
                <w:bCs/>
                <w:sz w:val="22"/>
                <w:szCs w:val="22"/>
              </w:rPr>
            </w:pPr>
            <w:r w:rsidRPr="00A15544">
              <w:rPr>
                <w:rFonts w:ascii="Segoe UI" w:hAnsi="Segoe UI" w:cs="Segoe UI"/>
                <w:bCs/>
                <w:sz w:val="22"/>
                <w:szCs w:val="22"/>
              </w:rPr>
              <w:t>S-ID1: Represent data with plots on the real number line (dot plots, histograms, and box plots).</w:t>
            </w:r>
          </w:p>
          <w:p w14:paraId="21E0D95A" w14:textId="77777777" w:rsidR="00201169" w:rsidRPr="00A15544" w:rsidRDefault="00201169" w:rsidP="00201169">
            <w:pPr>
              <w:autoSpaceDE w:val="0"/>
              <w:autoSpaceDN w:val="0"/>
              <w:adjustRightInd w:val="0"/>
              <w:rPr>
                <w:rFonts w:ascii="Segoe UI" w:hAnsi="Segoe UI" w:cs="Segoe UI"/>
                <w:bCs/>
                <w:sz w:val="22"/>
                <w:szCs w:val="22"/>
              </w:rPr>
            </w:pPr>
            <w:r w:rsidRPr="00A15544">
              <w:rPr>
                <w:rFonts w:ascii="Segoe UI" w:hAnsi="Segoe UI" w:cs="Segoe UI"/>
                <w:bCs/>
                <w:sz w:val="22"/>
                <w:szCs w:val="22"/>
              </w:rPr>
              <w:t>S-ID7: Interpret the slope (rate of change) and the intercept (constant term) of a linear model in the context of the data.</w:t>
            </w:r>
          </w:p>
          <w:p w14:paraId="4943668A" w14:textId="77777777" w:rsidR="00365F6E" w:rsidRPr="00EC258C" w:rsidRDefault="00365F6E" w:rsidP="00365F6E">
            <w:pPr>
              <w:autoSpaceDE w:val="0"/>
              <w:autoSpaceDN w:val="0"/>
              <w:adjustRightInd w:val="0"/>
              <w:rPr>
                <w:rFonts w:ascii="Segoe UI" w:hAnsi="Segoe UI" w:cs="Segoe UI"/>
                <w:bCs/>
                <w:sz w:val="22"/>
                <w:szCs w:val="22"/>
              </w:rPr>
            </w:pPr>
            <w:r w:rsidRPr="00EC258C">
              <w:rPr>
                <w:rFonts w:ascii="Segoe UI" w:hAnsi="Segoe UI" w:cs="Segoe UI"/>
                <w:bCs/>
                <w:sz w:val="22"/>
                <w:szCs w:val="22"/>
              </w:rPr>
              <w:t xml:space="preserve">S-ID9: Distinguish between correlation and causation. </w:t>
            </w:r>
          </w:p>
          <w:p w14:paraId="6C641615" w14:textId="39C18D48" w:rsidR="00365F6E" w:rsidRPr="00077D83" w:rsidRDefault="00365F6E" w:rsidP="00365F6E">
            <w:pPr>
              <w:autoSpaceDE w:val="0"/>
              <w:autoSpaceDN w:val="0"/>
              <w:adjustRightInd w:val="0"/>
              <w:rPr>
                <w:rFonts w:ascii="Segoe UI" w:hAnsi="Segoe UI" w:cs="Segoe UI"/>
                <w:bCs/>
                <w:sz w:val="22"/>
                <w:szCs w:val="22"/>
              </w:rPr>
            </w:pPr>
            <w:r w:rsidRPr="00EC258C">
              <w:rPr>
                <w:rFonts w:ascii="Segoe UI" w:hAnsi="Segoe UI" w:cs="Segoe UI"/>
                <w:bCs/>
                <w:sz w:val="22"/>
                <w:szCs w:val="22"/>
              </w:rPr>
              <w:t>S-IC2: Decide if a specified model is consistent with results from a given data-generating process, e.g., using simulation.</w:t>
            </w:r>
          </w:p>
        </w:tc>
      </w:tr>
      <w:tr w:rsidR="00365F6E" w:rsidRPr="005C6A76" w14:paraId="3310F68E" w14:textId="77777777" w:rsidTr="00CF3791">
        <w:trPr>
          <w:trHeight w:val="288"/>
          <w:jc w:val="center"/>
        </w:trPr>
        <w:tc>
          <w:tcPr>
            <w:tcW w:w="4360" w:type="dxa"/>
            <w:tcBorders>
              <w:bottom w:val="single" w:sz="4" w:space="0" w:color="auto"/>
            </w:tcBorders>
            <w:shd w:val="clear" w:color="auto" w:fill="auto"/>
            <w:vAlign w:val="center"/>
          </w:tcPr>
          <w:p w14:paraId="5A8958FE" w14:textId="77777777" w:rsidR="00365F6E" w:rsidRPr="005C6A76" w:rsidRDefault="00365F6E" w:rsidP="00365F6E">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shd w:val="clear" w:color="auto" w:fill="auto"/>
            <w:vAlign w:val="center"/>
          </w:tcPr>
          <w:p w14:paraId="34DCA5DF" w14:textId="77777777" w:rsidR="00365F6E" w:rsidRPr="00077D83" w:rsidRDefault="00365F6E" w:rsidP="00365F6E">
            <w:pPr>
              <w:autoSpaceDE w:val="0"/>
              <w:autoSpaceDN w:val="0"/>
              <w:adjustRightInd w:val="0"/>
              <w:rPr>
                <w:rFonts w:ascii="Segoe UI" w:hAnsi="Segoe UI" w:cs="Segoe UI"/>
                <w:bCs/>
                <w:sz w:val="22"/>
                <w:szCs w:val="22"/>
              </w:rPr>
            </w:pPr>
            <w:r w:rsidRPr="00077D83">
              <w:rPr>
                <w:rFonts w:ascii="Segoe UI" w:hAnsi="Segoe UI" w:cs="Segoe UI"/>
                <w:bCs/>
                <w:sz w:val="22"/>
                <w:szCs w:val="22"/>
              </w:rPr>
              <w:t>HS-PS3-3. Design, build, and refine a device that works within given constraints to convert one form of energy into another form of energy.</w:t>
            </w:r>
          </w:p>
          <w:p w14:paraId="0FD4394D" w14:textId="77777777" w:rsidR="00365F6E" w:rsidRPr="00077D83" w:rsidRDefault="00365F6E" w:rsidP="00365F6E">
            <w:pPr>
              <w:autoSpaceDE w:val="0"/>
              <w:autoSpaceDN w:val="0"/>
              <w:adjustRightInd w:val="0"/>
              <w:rPr>
                <w:rFonts w:ascii="Segoe UI" w:hAnsi="Segoe UI" w:cs="Segoe UI"/>
                <w:bCs/>
                <w:sz w:val="22"/>
                <w:szCs w:val="22"/>
              </w:rPr>
            </w:pPr>
            <w:r w:rsidRPr="00077D83">
              <w:rPr>
                <w:rFonts w:ascii="Segoe UI" w:hAnsi="Segoe UI" w:cs="Segoe UI"/>
                <w:bCs/>
                <w:sz w:val="22"/>
                <w:szCs w:val="22"/>
              </w:rPr>
              <w:t>HS-ETS1-2. Design a solution to a complex real-world problem by breaking it down into smaller, more manageable problems that can be solved through engineering.</w:t>
            </w:r>
          </w:p>
          <w:p w14:paraId="5BA6F7EB" w14:textId="77777777" w:rsidR="00365F6E" w:rsidRPr="00077D83" w:rsidRDefault="00365F6E" w:rsidP="00365F6E">
            <w:pPr>
              <w:autoSpaceDE w:val="0"/>
              <w:autoSpaceDN w:val="0"/>
              <w:adjustRightInd w:val="0"/>
              <w:rPr>
                <w:rFonts w:ascii="Segoe UI" w:hAnsi="Segoe UI" w:cs="Segoe UI"/>
                <w:bCs/>
                <w:sz w:val="22"/>
                <w:szCs w:val="22"/>
              </w:rPr>
            </w:pPr>
            <w:r w:rsidRPr="00077D83">
              <w:rPr>
                <w:rFonts w:ascii="Segoe UI" w:hAnsi="Segoe UI" w:cs="Segoe UI"/>
                <w:bCs/>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2F81CE02" w14:textId="77777777" w:rsidR="00365F6E" w:rsidRPr="00077D83" w:rsidRDefault="00365F6E" w:rsidP="00365F6E">
            <w:pPr>
              <w:autoSpaceDE w:val="0"/>
              <w:autoSpaceDN w:val="0"/>
              <w:adjustRightInd w:val="0"/>
              <w:rPr>
                <w:rFonts w:ascii="Segoe UI" w:hAnsi="Segoe UI" w:cs="Segoe UI"/>
                <w:bCs/>
                <w:sz w:val="22"/>
                <w:szCs w:val="22"/>
              </w:rPr>
            </w:pPr>
            <w:r w:rsidRPr="00077D83">
              <w:rPr>
                <w:rFonts w:ascii="Segoe UI" w:hAnsi="Segoe UI" w:cs="Segoe UI"/>
                <w:bCs/>
                <w:sz w:val="22"/>
                <w:szCs w:val="22"/>
              </w:rPr>
              <w:t>HS-ETS1-4. Use a computer simulation to model the impact of proposed solutions to a complex real-world problem with numerous criteria and constraints on interactions within and between systems relevant to the problem.</w:t>
            </w:r>
          </w:p>
          <w:p w14:paraId="198C3727" w14:textId="77777777" w:rsidR="00365F6E" w:rsidRDefault="00365F6E" w:rsidP="00365F6E">
            <w:pPr>
              <w:autoSpaceDE w:val="0"/>
              <w:autoSpaceDN w:val="0"/>
              <w:adjustRightInd w:val="0"/>
              <w:rPr>
                <w:rFonts w:ascii="Segoe UI" w:hAnsi="Segoe UI" w:cs="Segoe UI"/>
                <w:sz w:val="22"/>
                <w:szCs w:val="22"/>
              </w:rPr>
            </w:pPr>
            <w:r w:rsidRPr="00077D83">
              <w:rPr>
                <w:rFonts w:ascii="Segoe UI" w:hAnsi="Segoe UI" w:cs="Segoe UI"/>
                <w:bCs/>
                <w:sz w:val="22"/>
                <w:szCs w:val="22"/>
              </w:rPr>
              <w:t>HS-XXX-X</w:t>
            </w:r>
            <w:r w:rsidRPr="00077D83">
              <w:rPr>
                <w:rFonts w:ascii="Segoe UI" w:hAnsi="Segoe UI" w:cs="Segoe UI"/>
                <w:b/>
                <w:bCs/>
                <w:sz w:val="22"/>
                <w:szCs w:val="22"/>
              </w:rPr>
              <w:t xml:space="preserve">. </w:t>
            </w:r>
            <w:r w:rsidRPr="00077D83">
              <w:rPr>
                <w:rFonts w:ascii="Segoe UI" w:hAnsi="Segoe UI" w:cs="Segoe UI"/>
                <w:b/>
                <w:sz w:val="22"/>
                <w:szCs w:val="22"/>
                <w:u w:val="single"/>
              </w:rPr>
              <w:t>Note</w:t>
            </w:r>
            <w:r w:rsidRPr="00077D83">
              <w:rPr>
                <w:rFonts w:ascii="Segoe UI" w:hAnsi="Segoe UI" w:cs="Segoe UI"/>
                <w:sz w:val="22"/>
                <w:szCs w:val="22"/>
              </w:rPr>
              <w:t>: other PE’s may be addressed depending upon which Physical/Life/Earth Science topics are explored by the available sensors/probes.</w:t>
            </w:r>
          </w:p>
          <w:p w14:paraId="4F138FA8" w14:textId="77777777" w:rsidR="00B2221B" w:rsidRDefault="00B2221B" w:rsidP="00365F6E">
            <w:pPr>
              <w:autoSpaceDE w:val="0"/>
              <w:autoSpaceDN w:val="0"/>
              <w:adjustRightInd w:val="0"/>
              <w:rPr>
                <w:rFonts w:ascii="Segoe UI" w:hAnsi="Segoe UI" w:cs="Segoe UI"/>
                <w:sz w:val="22"/>
                <w:szCs w:val="22"/>
              </w:rPr>
            </w:pPr>
          </w:p>
          <w:p w14:paraId="6227FC8F" w14:textId="332C8C6A" w:rsidR="00B2221B" w:rsidRPr="005C6A76" w:rsidRDefault="00B2221B" w:rsidP="00365F6E">
            <w:pPr>
              <w:autoSpaceDE w:val="0"/>
              <w:autoSpaceDN w:val="0"/>
              <w:adjustRightInd w:val="0"/>
              <w:rPr>
                <w:rFonts w:ascii="Segoe UI" w:hAnsi="Segoe UI" w:cs="Segoe UI"/>
                <w:color w:val="000000"/>
                <w:sz w:val="22"/>
                <w:szCs w:val="22"/>
              </w:rPr>
            </w:pPr>
          </w:p>
        </w:tc>
      </w:tr>
      <w:tr w:rsidR="00365F6E" w:rsidRPr="005C6A76" w14:paraId="680DD7D3" w14:textId="77777777" w:rsidTr="00CF3791">
        <w:trPr>
          <w:trHeight w:val="288"/>
          <w:jc w:val="center"/>
        </w:trPr>
        <w:tc>
          <w:tcPr>
            <w:tcW w:w="5006" w:type="dxa"/>
            <w:gridSpan w:val="2"/>
            <w:tcBorders>
              <w:bottom w:val="single" w:sz="4" w:space="0" w:color="auto"/>
            </w:tcBorders>
            <w:shd w:val="clear" w:color="auto" w:fill="29838F"/>
            <w:vAlign w:val="center"/>
          </w:tcPr>
          <w:p w14:paraId="2CCF820D" w14:textId="77777777" w:rsidR="00365F6E" w:rsidRPr="00001DE6" w:rsidRDefault="00365F6E" w:rsidP="00365F6E">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2FBCE5BF" w14:textId="77777777" w:rsidR="00365F6E" w:rsidRPr="00001DE6" w:rsidRDefault="00365F6E" w:rsidP="00365F6E">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CC68CA0" w14:textId="77777777" w:rsidR="00365F6E" w:rsidRPr="00001DE6" w:rsidRDefault="00365F6E" w:rsidP="00365F6E">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365F6E" w:rsidRPr="005C6A76" w14:paraId="013EF89B" w14:textId="77777777" w:rsidTr="00B055B3">
        <w:trPr>
          <w:trHeight w:val="288"/>
          <w:jc w:val="center"/>
        </w:trPr>
        <w:tc>
          <w:tcPr>
            <w:tcW w:w="5006" w:type="dxa"/>
            <w:gridSpan w:val="2"/>
            <w:shd w:val="clear" w:color="auto" w:fill="auto"/>
            <w:vAlign w:val="center"/>
          </w:tcPr>
          <w:p w14:paraId="761DA3AC" w14:textId="21A8B76C"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Use Mathematics and Computational Thinking</w:t>
            </w:r>
          </w:p>
        </w:tc>
        <w:tc>
          <w:tcPr>
            <w:tcW w:w="5006" w:type="dxa"/>
            <w:shd w:val="clear" w:color="auto" w:fill="auto"/>
            <w:vAlign w:val="center"/>
          </w:tcPr>
          <w:p w14:paraId="6A1CFE82" w14:textId="2503AEF5"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PS2A: Forces and Motion</w:t>
            </w:r>
          </w:p>
        </w:tc>
        <w:tc>
          <w:tcPr>
            <w:tcW w:w="5007" w:type="dxa"/>
            <w:gridSpan w:val="2"/>
            <w:shd w:val="clear" w:color="auto" w:fill="auto"/>
            <w:vAlign w:val="center"/>
          </w:tcPr>
          <w:p w14:paraId="755CB955" w14:textId="038E96F8"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Structure and Function</w:t>
            </w:r>
          </w:p>
        </w:tc>
      </w:tr>
      <w:tr w:rsidR="00365F6E" w:rsidRPr="005C6A76" w14:paraId="33AD519F" w14:textId="77777777" w:rsidTr="00B055B3">
        <w:trPr>
          <w:trHeight w:val="288"/>
          <w:jc w:val="center"/>
        </w:trPr>
        <w:tc>
          <w:tcPr>
            <w:tcW w:w="5006" w:type="dxa"/>
            <w:gridSpan w:val="2"/>
            <w:shd w:val="clear" w:color="auto" w:fill="auto"/>
            <w:vAlign w:val="center"/>
          </w:tcPr>
          <w:p w14:paraId="01050144" w14:textId="60918199"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Obtain, Evaluate, and Communicate Information</w:t>
            </w:r>
          </w:p>
        </w:tc>
        <w:tc>
          <w:tcPr>
            <w:tcW w:w="5006" w:type="dxa"/>
            <w:shd w:val="clear" w:color="auto" w:fill="auto"/>
            <w:vAlign w:val="center"/>
          </w:tcPr>
          <w:p w14:paraId="380E309F" w14:textId="195BB4A3"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ETS1A: Defining and Delimiting and Engineering Problem</w:t>
            </w:r>
          </w:p>
        </w:tc>
        <w:tc>
          <w:tcPr>
            <w:tcW w:w="5007" w:type="dxa"/>
            <w:gridSpan w:val="2"/>
            <w:shd w:val="clear" w:color="auto" w:fill="auto"/>
            <w:vAlign w:val="center"/>
          </w:tcPr>
          <w:p w14:paraId="136C0FF8" w14:textId="104267A3"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Scale, proportion and quantity</w:t>
            </w:r>
          </w:p>
        </w:tc>
      </w:tr>
      <w:tr w:rsidR="00365F6E" w:rsidRPr="005C6A76" w14:paraId="58E04C4E" w14:textId="77777777" w:rsidTr="00B055B3">
        <w:trPr>
          <w:trHeight w:val="288"/>
          <w:jc w:val="center"/>
        </w:trPr>
        <w:tc>
          <w:tcPr>
            <w:tcW w:w="5006" w:type="dxa"/>
            <w:gridSpan w:val="2"/>
            <w:shd w:val="clear" w:color="auto" w:fill="auto"/>
            <w:vAlign w:val="center"/>
          </w:tcPr>
          <w:p w14:paraId="74499B0E" w14:textId="4925C2D7"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Develop and Use Models</w:t>
            </w:r>
          </w:p>
        </w:tc>
        <w:tc>
          <w:tcPr>
            <w:tcW w:w="5006" w:type="dxa"/>
            <w:shd w:val="clear" w:color="auto" w:fill="auto"/>
            <w:vAlign w:val="center"/>
          </w:tcPr>
          <w:p w14:paraId="46CE6CDC" w14:textId="6E2D9D90"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ETS1B: Developing Possible Solutions</w:t>
            </w:r>
          </w:p>
        </w:tc>
        <w:tc>
          <w:tcPr>
            <w:tcW w:w="5007" w:type="dxa"/>
            <w:gridSpan w:val="2"/>
            <w:shd w:val="clear" w:color="auto" w:fill="auto"/>
            <w:vAlign w:val="center"/>
          </w:tcPr>
          <w:p w14:paraId="783308AA" w14:textId="5E8E8CE3"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Systems and system models</w:t>
            </w:r>
          </w:p>
        </w:tc>
      </w:tr>
      <w:tr w:rsidR="00365F6E" w:rsidRPr="005C6A76" w14:paraId="7D0A6A1D" w14:textId="77777777" w:rsidTr="00B055B3">
        <w:trPr>
          <w:trHeight w:val="288"/>
          <w:jc w:val="center"/>
        </w:trPr>
        <w:tc>
          <w:tcPr>
            <w:tcW w:w="5006" w:type="dxa"/>
            <w:gridSpan w:val="2"/>
            <w:shd w:val="clear" w:color="auto" w:fill="auto"/>
            <w:vAlign w:val="center"/>
          </w:tcPr>
          <w:p w14:paraId="4BB3C14D" w14:textId="48B0A066"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Ask questions and define problems</w:t>
            </w:r>
          </w:p>
        </w:tc>
        <w:tc>
          <w:tcPr>
            <w:tcW w:w="5006" w:type="dxa"/>
            <w:shd w:val="clear" w:color="auto" w:fill="auto"/>
            <w:vAlign w:val="center"/>
          </w:tcPr>
          <w:p w14:paraId="4A0B7486" w14:textId="6702A109"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ETS1C: Optimizing the Design Solution</w:t>
            </w:r>
          </w:p>
        </w:tc>
        <w:tc>
          <w:tcPr>
            <w:tcW w:w="5007" w:type="dxa"/>
            <w:gridSpan w:val="2"/>
            <w:shd w:val="clear" w:color="auto" w:fill="auto"/>
            <w:vAlign w:val="center"/>
          </w:tcPr>
          <w:p w14:paraId="34821272" w14:textId="1DBFD4E8"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In Energy and Matter</w:t>
            </w:r>
          </w:p>
        </w:tc>
      </w:tr>
      <w:tr w:rsidR="00365F6E" w:rsidRPr="005C6A76" w14:paraId="2CF15CAE" w14:textId="77777777" w:rsidTr="00B055B3">
        <w:trPr>
          <w:trHeight w:val="288"/>
          <w:jc w:val="center"/>
        </w:trPr>
        <w:tc>
          <w:tcPr>
            <w:tcW w:w="5006" w:type="dxa"/>
            <w:gridSpan w:val="2"/>
            <w:shd w:val="clear" w:color="auto" w:fill="auto"/>
            <w:vAlign w:val="center"/>
          </w:tcPr>
          <w:p w14:paraId="12608361" w14:textId="3B065148"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Plan and carry out investigations</w:t>
            </w:r>
          </w:p>
        </w:tc>
        <w:tc>
          <w:tcPr>
            <w:tcW w:w="5006" w:type="dxa"/>
            <w:shd w:val="clear" w:color="auto" w:fill="auto"/>
            <w:vAlign w:val="center"/>
          </w:tcPr>
          <w:p w14:paraId="1B9CE6D3" w14:textId="6AE8BCB2"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Note: other DCI’s may be addressed depending upon which Physical/Life/Earth Science topics are explored by the available sensors/probes</w:t>
            </w:r>
          </w:p>
        </w:tc>
        <w:tc>
          <w:tcPr>
            <w:tcW w:w="5007" w:type="dxa"/>
            <w:gridSpan w:val="2"/>
            <w:shd w:val="clear" w:color="auto" w:fill="auto"/>
            <w:vAlign w:val="center"/>
          </w:tcPr>
          <w:p w14:paraId="6D4FE42C" w14:textId="63578618"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Cause and Effect</w:t>
            </w:r>
          </w:p>
        </w:tc>
      </w:tr>
      <w:tr w:rsidR="00365F6E" w:rsidRPr="005C6A76" w14:paraId="20740A6A" w14:textId="77777777" w:rsidTr="00B055B3">
        <w:trPr>
          <w:trHeight w:val="288"/>
          <w:jc w:val="center"/>
        </w:trPr>
        <w:tc>
          <w:tcPr>
            <w:tcW w:w="5006" w:type="dxa"/>
            <w:gridSpan w:val="2"/>
            <w:shd w:val="clear" w:color="auto" w:fill="auto"/>
            <w:vAlign w:val="center"/>
          </w:tcPr>
          <w:p w14:paraId="35E6CC81" w14:textId="7C690408"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Construct explanations and design solutions</w:t>
            </w:r>
          </w:p>
        </w:tc>
        <w:tc>
          <w:tcPr>
            <w:tcW w:w="5006" w:type="dxa"/>
            <w:tcBorders>
              <w:bottom w:val="single" w:sz="4" w:space="0" w:color="auto"/>
            </w:tcBorders>
            <w:shd w:val="clear" w:color="auto" w:fill="FFFFFF"/>
            <w:vAlign w:val="center"/>
          </w:tcPr>
          <w:p w14:paraId="724043CE" w14:textId="77777777" w:rsidR="00365F6E" w:rsidRPr="005C6A76" w:rsidRDefault="00365F6E" w:rsidP="00365F6E">
            <w:pPr>
              <w:tabs>
                <w:tab w:val="left" w:pos="813"/>
              </w:tabs>
              <w:ind w:left="882" w:hanging="882"/>
              <w:jc w:val="center"/>
              <w:rPr>
                <w:rFonts w:ascii="Segoe UI" w:hAnsi="Segoe UI" w:cs="Segoe UI"/>
                <w:b/>
                <w:sz w:val="22"/>
                <w:szCs w:val="22"/>
              </w:rPr>
            </w:pPr>
          </w:p>
        </w:tc>
        <w:tc>
          <w:tcPr>
            <w:tcW w:w="5007" w:type="dxa"/>
            <w:gridSpan w:val="2"/>
            <w:shd w:val="clear" w:color="auto" w:fill="auto"/>
            <w:vAlign w:val="center"/>
          </w:tcPr>
          <w:p w14:paraId="267638F6" w14:textId="2FC0414E"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Interdependence of science, engineering and technology</w:t>
            </w:r>
          </w:p>
        </w:tc>
      </w:tr>
      <w:tr w:rsidR="00365F6E" w:rsidRPr="005C6A76" w14:paraId="27BB8CAD" w14:textId="77777777" w:rsidTr="00B055B3">
        <w:trPr>
          <w:trHeight w:val="288"/>
          <w:jc w:val="center"/>
        </w:trPr>
        <w:tc>
          <w:tcPr>
            <w:tcW w:w="5006" w:type="dxa"/>
            <w:gridSpan w:val="2"/>
            <w:shd w:val="clear" w:color="auto" w:fill="auto"/>
            <w:vAlign w:val="center"/>
          </w:tcPr>
          <w:p w14:paraId="221D345B" w14:textId="63CC8EAE"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Engage in Argument from Evidence</w:t>
            </w:r>
          </w:p>
        </w:tc>
        <w:tc>
          <w:tcPr>
            <w:tcW w:w="5006" w:type="dxa"/>
            <w:tcBorders>
              <w:bottom w:val="single" w:sz="4" w:space="0" w:color="auto"/>
            </w:tcBorders>
            <w:shd w:val="clear" w:color="auto" w:fill="FFFFFF"/>
            <w:vAlign w:val="center"/>
          </w:tcPr>
          <w:p w14:paraId="556E3B0F" w14:textId="77777777" w:rsidR="00365F6E" w:rsidRPr="005C6A76" w:rsidRDefault="00365F6E" w:rsidP="00365F6E">
            <w:pPr>
              <w:tabs>
                <w:tab w:val="left" w:pos="813"/>
              </w:tabs>
              <w:ind w:left="882" w:hanging="882"/>
              <w:jc w:val="center"/>
              <w:rPr>
                <w:rFonts w:ascii="Segoe UI" w:hAnsi="Segoe UI" w:cs="Segoe UI"/>
                <w:b/>
                <w:sz w:val="22"/>
                <w:szCs w:val="22"/>
              </w:rPr>
            </w:pPr>
          </w:p>
        </w:tc>
        <w:tc>
          <w:tcPr>
            <w:tcW w:w="5007" w:type="dxa"/>
            <w:gridSpan w:val="2"/>
            <w:shd w:val="clear" w:color="auto" w:fill="auto"/>
            <w:vAlign w:val="center"/>
          </w:tcPr>
          <w:p w14:paraId="00DC8A8A" w14:textId="7D96071A"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Stability and change</w:t>
            </w:r>
          </w:p>
        </w:tc>
      </w:tr>
      <w:tr w:rsidR="00365F6E" w:rsidRPr="005C6A76" w14:paraId="129EF53F" w14:textId="77777777" w:rsidTr="00B055B3">
        <w:trPr>
          <w:trHeight w:val="288"/>
          <w:jc w:val="center"/>
        </w:trPr>
        <w:tc>
          <w:tcPr>
            <w:tcW w:w="5006" w:type="dxa"/>
            <w:gridSpan w:val="2"/>
            <w:shd w:val="clear" w:color="auto" w:fill="auto"/>
            <w:vAlign w:val="center"/>
          </w:tcPr>
          <w:p w14:paraId="251B5EFD" w14:textId="398A9914" w:rsidR="00365F6E" w:rsidRPr="005C6A76" w:rsidRDefault="00365F6E" w:rsidP="00365F6E">
            <w:pPr>
              <w:tabs>
                <w:tab w:val="left" w:pos="813"/>
              </w:tabs>
              <w:ind w:left="882" w:hanging="882"/>
              <w:rPr>
                <w:rFonts w:ascii="Segoe UI" w:hAnsi="Segoe UI" w:cs="Segoe UI"/>
                <w:b/>
                <w:sz w:val="22"/>
                <w:szCs w:val="22"/>
              </w:rPr>
            </w:pPr>
            <w:r w:rsidRPr="00077D83">
              <w:rPr>
                <w:rFonts w:ascii="Segoe UI" w:hAnsi="Segoe UI" w:cs="Segoe UI"/>
                <w:sz w:val="22"/>
                <w:szCs w:val="22"/>
              </w:rPr>
              <w:t>Analyze and Interpret Data</w:t>
            </w:r>
          </w:p>
        </w:tc>
        <w:tc>
          <w:tcPr>
            <w:tcW w:w="5006" w:type="dxa"/>
            <w:tcBorders>
              <w:bottom w:val="single" w:sz="4" w:space="0" w:color="auto"/>
            </w:tcBorders>
            <w:shd w:val="clear" w:color="auto" w:fill="FFFFFF"/>
            <w:vAlign w:val="center"/>
          </w:tcPr>
          <w:p w14:paraId="2617DE5D" w14:textId="77777777" w:rsidR="00365F6E" w:rsidRPr="005C6A76" w:rsidRDefault="00365F6E" w:rsidP="00365F6E">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CBA5013" w14:textId="77777777" w:rsidR="00365F6E" w:rsidRPr="005C6A76" w:rsidRDefault="00365F6E" w:rsidP="00365F6E">
            <w:pPr>
              <w:tabs>
                <w:tab w:val="left" w:pos="813"/>
              </w:tabs>
              <w:ind w:left="882" w:hanging="882"/>
              <w:jc w:val="center"/>
              <w:rPr>
                <w:rFonts w:ascii="Segoe UI" w:hAnsi="Segoe UI" w:cs="Segoe UI"/>
                <w:b/>
                <w:sz w:val="22"/>
                <w:szCs w:val="22"/>
              </w:rPr>
            </w:pPr>
          </w:p>
        </w:tc>
      </w:tr>
    </w:tbl>
    <w:p w14:paraId="2E1D6DE6" w14:textId="36EC8034" w:rsidR="005D35C4" w:rsidRDefault="005D35C4" w:rsidP="00F91ED3">
      <w:pPr>
        <w:rPr>
          <w:rFonts w:ascii="Segoe UI" w:hAnsi="Segoe UI" w:cs="Segoe UI"/>
          <w:iCs/>
          <w:color w:val="FF6D14"/>
          <w:sz w:val="22"/>
          <w:szCs w:val="22"/>
        </w:rPr>
      </w:pPr>
    </w:p>
    <w:p w14:paraId="29FF2A93" w14:textId="3D112185" w:rsidR="005D35C4" w:rsidRDefault="005D35C4" w:rsidP="00F91ED3">
      <w:pPr>
        <w:rPr>
          <w:rFonts w:ascii="Segoe UI" w:hAnsi="Segoe UI" w:cs="Segoe UI"/>
          <w:iCs/>
          <w:color w:val="FF6D14"/>
          <w:sz w:val="22"/>
          <w:szCs w:val="22"/>
        </w:rPr>
      </w:pPr>
    </w:p>
    <w:p w14:paraId="553FB62B" w14:textId="083C7B12" w:rsidR="005D35C4" w:rsidRDefault="005D35C4" w:rsidP="00F91ED3">
      <w:pPr>
        <w:rPr>
          <w:rFonts w:ascii="Segoe UI" w:hAnsi="Segoe UI" w:cs="Segoe UI"/>
          <w:iCs/>
          <w:color w:val="FF6D14"/>
          <w:sz w:val="22"/>
          <w:szCs w:val="22"/>
        </w:rPr>
      </w:pPr>
    </w:p>
    <w:p w14:paraId="134A2727" w14:textId="77777777" w:rsidR="005D35C4" w:rsidRDefault="005D35C4" w:rsidP="00F91ED3">
      <w:pPr>
        <w:rPr>
          <w:rFonts w:ascii="Segoe UI" w:hAnsi="Segoe UI" w:cs="Segoe UI"/>
          <w:iCs/>
          <w:color w:val="FF6D14"/>
          <w:sz w:val="22"/>
          <w:szCs w:val="22"/>
        </w:rPr>
      </w:pPr>
    </w:p>
    <w:p w14:paraId="7F4CC748" w14:textId="77777777" w:rsidR="005D35C4" w:rsidRPr="001241A7" w:rsidRDefault="005D35C4" w:rsidP="00F91ED3">
      <w:pPr>
        <w:rPr>
          <w:rFonts w:ascii="Segoe UI" w:hAnsi="Segoe UI" w:cs="Segoe UI"/>
          <w:iCs/>
          <w:color w:val="FF6D14"/>
          <w:sz w:val="22"/>
          <w:szCs w:val="22"/>
        </w:rPr>
      </w:pPr>
    </w:p>
    <w:sectPr w:rsidR="005D35C4" w:rsidRPr="001241A7" w:rsidSect="00CB3E09">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720" w:right="720" w:bottom="720" w:left="720" w:header="187"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383A6" w14:textId="77777777" w:rsidR="00EF3340" w:rsidRDefault="00EF3340">
      <w:r>
        <w:separator/>
      </w:r>
    </w:p>
  </w:endnote>
  <w:endnote w:type="continuationSeparator" w:id="0">
    <w:p w14:paraId="72498BFA" w14:textId="77777777" w:rsidR="00EF3340" w:rsidRDefault="00EF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AABB" w14:textId="77777777" w:rsidR="001D12BD" w:rsidRDefault="001D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20"/>
        <w:szCs w:val="20"/>
      </w:rPr>
      <w:id w:val="-929805221"/>
      <w:docPartObj>
        <w:docPartGallery w:val="Page Numbers (Bottom of Page)"/>
        <w:docPartUnique/>
      </w:docPartObj>
    </w:sdtPr>
    <w:sdtEndPr/>
    <w:sdtContent>
      <w:sdt>
        <w:sdtPr>
          <w:rPr>
            <w:rFonts w:ascii="Segoe UI" w:hAnsi="Segoe UI" w:cs="Segoe UI"/>
            <w:sz w:val="20"/>
            <w:szCs w:val="20"/>
          </w:rPr>
          <w:id w:val="-1769616900"/>
          <w:docPartObj>
            <w:docPartGallery w:val="Page Numbers (Top of Page)"/>
            <w:docPartUnique/>
          </w:docPartObj>
        </w:sdtPr>
        <w:sdtEndPr/>
        <w:sdtContent>
          <w:p w14:paraId="31399FD9" w14:textId="07C67A34" w:rsidR="001D12BD" w:rsidRPr="00CB3E09" w:rsidRDefault="001D12BD">
            <w:pPr>
              <w:pStyle w:val="Footer"/>
              <w:jc w:val="right"/>
              <w:rPr>
                <w:rFonts w:ascii="Segoe UI" w:hAnsi="Segoe UI" w:cs="Segoe UI"/>
                <w:sz w:val="20"/>
                <w:szCs w:val="20"/>
              </w:rPr>
            </w:pPr>
            <w:r w:rsidRPr="00CB3E09">
              <w:rPr>
                <w:rFonts w:ascii="Segoe UI" w:hAnsi="Segoe UI" w:cs="Segoe UI"/>
                <w:sz w:val="20"/>
                <w:szCs w:val="20"/>
              </w:rPr>
              <w:t xml:space="preserve">Page </w:t>
            </w:r>
            <w:r w:rsidRPr="00CB3E09">
              <w:rPr>
                <w:rFonts w:ascii="Segoe UI" w:hAnsi="Segoe UI" w:cs="Segoe UI"/>
                <w:sz w:val="20"/>
                <w:szCs w:val="20"/>
              </w:rPr>
              <w:fldChar w:fldCharType="begin"/>
            </w:r>
            <w:r w:rsidRPr="00CB3E09">
              <w:rPr>
                <w:rFonts w:ascii="Segoe UI" w:hAnsi="Segoe UI" w:cs="Segoe UI"/>
                <w:sz w:val="20"/>
                <w:szCs w:val="20"/>
              </w:rPr>
              <w:instrText xml:space="preserve"> PAGE </w:instrText>
            </w:r>
            <w:r w:rsidRPr="00CB3E09">
              <w:rPr>
                <w:rFonts w:ascii="Segoe UI" w:hAnsi="Segoe UI" w:cs="Segoe UI"/>
                <w:sz w:val="20"/>
                <w:szCs w:val="20"/>
              </w:rPr>
              <w:fldChar w:fldCharType="separate"/>
            </w:r>
            <w:r w:rsidRPr="00CB3E09">
              <w:rPr>
                <w:rFonts w:ascii="Segoe UI" w:hAnsi="Segoe UI" w:cs="Segoe UI"/>
                <w:noProof/>
                <w:sz w:val="20"/>
                <w:szCs w:val="20"/>
              </w:rPr>
              <w:t>2</w:t>
            </w:r>
            <w:r w:rsidRPr="00CB3E09">
              <w:rPr>
                <w:rFonts w:ascii="Segoe UI" w:hAnsi="Segoe UI" w:cs="Segoe UI"/>
                <w:sz w:val="20"/>
                <w:szCs w:val="20"/>
              </w:rPr>
              <w:fldChar w:fldCharType="end"/>
            </w:r>
            <w:r w:rsidRPr="00CB3E09">
              <w:rPr>
                <w:rFonts w:ascii="Segoe UI" w:hAnsi="Segoe UI" w:cs="Segoe UI"/>
                <w:sz w:val="20"/>
                <w:szCs w:val="20"/>
              </w:rPr>
              <w:t xml:space="preserve"> of </w:t>
            </w:r>
            <w:r w:rsidRPr="00CB3E09">
              <w:rPr>
                <w:rFonts w:ascii="Segoe UI" w:hAnsi="Segoe UI" w:cs="Segoe UI"/>
                <w:sz w:val="20"/>
                <w:szCs w:val="20"/>
              </w:rPr>
              <w:fldChar w:fldCharType="begin"/>
            </w:r>
            <w:r w:rsidRPr="00CB3E09">
              <w:rPr>
                <w:rFonts w:ascii="Segoe UI" w:hAnsi="Segoe UI" w:cs="Segoe UI"/>
                <w:sz w:val="20"/>
                <w:szCs w:val="20"/>
              </w:rPr>
              <w:instrText xml:space="preserve"> NUMPAGES  </w:instrText>
            </w:r>
            <w:r w:rsidRPr="00CB3E09">
              <w:rPr>
                <w:rFonts w:ascii="Segoe UI" w:hAnsi="Segoe UI" w:cs="Segoe UI"/>
                <w:sz w:val="20"/>
                <w:szCs w:val="20"/>
              </w:rPr>
              <w:fldChar w:fldCharType="separate"/>
            </w:r>
            <w:r w:rsidRPr="00CB3E09">
              <w:rPr>
                <w:rFonts w:ascii="Segoe UI" w:hAnsi="Segoe UI" w:cs="Segoe UI"/>
                <w:noProof/>
                <w:sz w:val="20"/>
                <w:szCs w:val="20"/>
              </w:rPr>
              <w:t>2</w:t>
            </w:r>
            <w:r w:rsidRPr="00CB3E09">
              <w:rPr>
                <w:rFonts w:ascii="Segoe UI" w:hAnsi="Segoe UI" w:cs="Segoe UI"/>
                <w:sz w:val="20"/>
                <w:szCs w:val="20"/>
              </w:rPr>
              <w:fldChar w:fldCharType="end"/>
            </w:r>
          </w:p>
        </w:sdtContent>
      </w:sdt>
    </w:sdtContent>
  </w:sdt>
  <w:p w14:paraId="515C8655" w14:textId="3BF29D84" w:rsidR="001D12BD" w:rsidRPr="00CB3E09" w:rsidRDefault="001D12BD" w:rsidP="00834DDD">
    <w:pPr>
      <w:pStyle w:val="Footer"/>
      <w:tabs>
        <w:tab w:val="clear" w:pos="4320"/>
        <w:tab w:val="clear" w:pos="8640"/>
        <w:tab w:val="right" w:pos="12960"/>
      </w:tabs>
      <w:rPr>
        <w:rFonts w:ascii="Segoe UI" w:hAnsi="Segoe UI" w:cs="Segoe UI"/>
        <w:sz w:val="20"/>
        <w:szCs w:val="20"/>
      </w:rPr>
    </w:pPr>
    <w:r w:rsidRPr="00CB3E09">
      <w:rPr>
        <w:rFonts w:ascii="Segoe UI" w:hAnsi="Segoe UI" w:cs="Segoe UI"/>
        <w:sz w:val="20"/>
        <w:szCs w:val="20"/>
      </w:rPr>
      <w:t xml:space="preserve">Revised </w:t>
    </w:r>
    <w:r>
      <w:rPr>
        <w:rFonts w:ascii="Segoe UI" w:hAnsi="Segoe UI" w:cs="Segoe UI"/>
        <w:sz w:val="20"/>
        <w:szCs w:val="20"/>
      </w:rPr>
      <w:fldChar w:fldCharType="begin"/>
    </w:r>
    <w:r>
      <w:rPr>
        <w:rFonts w:ascii="Segoe UI" w:hAnsi="Segoe UI" w:cs="Segoe UI"/>
        <w:sz w:val="20"/>
        <w:szCs w:val="20"/>
      </w:rPr>
      <w:instrText xml:space="preserve"> DATE \@ "M/d/yyyy" </w:instrText>
    </w:r>
    <w:r>
      <w:rPr>
        <w:rFonts w:ascii="Segoe UI" w:hAnsi="Segoe UI" w:cs="Segoe UI"/>
        <w:sz w:val="20"/>
        <w:szCs w:val="20"/>
      </w:rPr>
      <w:fldChar w:fldCharType="separate"/>
    </w:r>
    <w:r w:rsidR="003B1814">
      <w:rPr>
        <w:rFonts w:ascii="Segoe UI" w:hAnsi="Segoe UI" w:cs="Segoe UI"/>
        <w:noProof/>
        <w:sz w:val="20"/>
        <w:szCs w:val="20"/>
      </w:rPr>
      <w:t>4/3/2020</w:t>
    </w:r>
    <w:r>
      <w:rPr>
        <w:rFonts w:ascii="Segoe UI" w:hAnsi="Segoe UI" w:cs="Segoe U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26F5" w14:textId="77777777" w:rsidR="001D12BD" w:rsidRDefault="001D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6BACC" w14:textId="77777777" w:rsidR="00EF3340" w:rsidRDefault="00EF3340">
      <w:r>
        <w:separator/>
      </w:r>
    </w:p>
  </w:footnote>
  <w:footnote w:type="continuationSeparator" w:id="0">
    <w:p w14:paraId="4A7F92C9" w14:textId="77777777" w:rsidR="00EF3340" w:rsidRDefault="00EF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A75D" w14:textId="77777777" w:rsidR="001D12BD" w:rsidRDefault="001D1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A945" w14:textId="3753D2FB" w:rsidR="001D12BD" w:rsidRDefault="001D1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AAA8" w14:textId="77777777" w:rsidR="001D12BD" w:rsidRDefault="001D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709"/>
    <w:multiLevelType w:val="hybridMultilevel"/>
    <w:tmpl w:val="2B5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4224"/>
    <w:multiLevelType w:val="hybridMultilevel"/>
    <w:tmpl w:val="53A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C5118"/>
    <w:multiLevelType w:val="hybridMultilevel"/>
    <w:tmpl w:val="B0D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D0378"/>
    <w:multiLevelType w:val="hybridMultilevel"/>
    <w:tmpl w:val="985A5EA8"/>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85D2C"/>
    <w:multiLevelType w:val="hybridMultilevel"/>
    <w:tmpl w:val="3E0A4F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FAE39D8"/>
    <w:multiLevelType w:val="hybridMultilevel"/>
    <w:tmpl w:val="5192E3B4"/>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E480B"/>
    <w:multiLevelType w:val="hybridMultilevel"/>
    <w:tmpl w:val="2EA2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E4FA6"/>
    <w:multiLevelType w:val="hybridMultilevel"/>
    <w:tmpl w:val="A300D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155D2"/>
    <w:multiLevelType w:val="hybridMultilevel"/>
    <w:tmpl w:val="517674BE"/>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C0601F"/>
    <w:multiLevelType w:val="multilevel"/>
    <w:tmpl w:val="DE3A19B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EE16466"/>
    <w:multiLevelType w:val="hybridMultilevel"/>
    <w:tmpl w:val="C7C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F2BE6"/>
    <w:multiLevelType w:val="hybridMultilevel"/>
    <w:tmpl w:val="A11E8EF0"/>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279E"/>
    <w:multiLevelType w:val="hybridMultilevel"/>
    <w:tmpl w:val="4AE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3EAC"/>
    <w:multiLevelType w:val="hybridMultilevel"/>
    <w:tmpl w:val="17D0FE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D2AA4"/>
    <w:multiLevelType w:val="hybridMultilevel"/>
    <w:tmpl w:val="13DC5E7A"/>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D37DD"/>
    <w:multiLevelType w:val="hybridMultilevel"/>
    <w:tmpl w:val="99FE0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F00B4"/>
    <w:multiLevelType w:val="hybridMultilevel"/>
    <w:tmpl w:val="5D4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F6E8D"/>
    <w:multiLevelType w:val="hybridMultilevel"/>
    <w:tmpl w:val="4D761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A4D29"/>
    <w:multiLevelType w:val="hybridMultilevel"/>
    <w:tmpl w:val="EAA8F7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9067F"/>
    <w:multiLevelType w:val="hybridMultilevel"/>
    <w:tmpl w:val="ECDE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2913"/>
    <w:multiLevelType w:val="hybridMultilevel"/>
    <w:tmpl w:val="D3FA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32054"/>
    <w:multiLevelType w:val="hybridMultilevel"/>
    <w:tmpl w:val="E4648B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A15E5"/>
    <w:multiLevelType w:val="hybridMultilevel"/>
    <w:tmpl w:val="2C14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857D5"/>
    <w:multiLevelType w:val="hybridMultilevel"/>
    <w:tmpl w:val="8C6A5B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87EEC"/>
    <w:multiLevelType w:val="hybridMultilevel"/>
    <w:tmpl w:val="DEB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51CC"/>
    <w:multiLevelType w:val="hybridMultilevel"/>
    <w:tmpl w:val="9522E536"/>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1D2035"/>
    <w:multiLevelType w:val="hybridMultilevel"/>
    <w:tmpl w:val="90A8FB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B09C2"/>
    <w:multiLevelType w:val="hybridMultilevel"/>
    <w:tmpl w:val="0EE485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46085"/>
    <w:multiLevelType w:val="hybridMultilevel"/>
    <w:tmpl w:val="52B446B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404CB"/>
    <w:multiLevelType w:val="hybridMultilevel"/>
    <w:tmpl w:val="226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D05C2"/>
    <w:multiLevelType w:val="hybridMultilevel"/>
    <w:tmpl w:val="103639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6628E"/>
    <w:multiLevelType w:val="hybridMultilevel"/>
    <w:tmpl w:val="6C682E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427B2"/>
    <w:multiLevelType w:val="hybridMultilevel"/>
    <w:tmpl w:val="0CE2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75327"/>
    <w:multiLevelType w:val="hybridMultilevel"/>
    <w:tmpl w:val="AB0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414F5"/>
    <w:multiLevelType w:val="hybridMultilevel"/>
    <w:tmpl w:val="4C641FDA"/>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8D71FB"/>
    <w:multiLevelType w:val="hybridMultilevel"/>
    <w:tmpl w:val="EA8A71D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505903"/>
    <w:multiLevelType w:val="hybridMultilevel"/>
    <w:tmpl w:val="39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9485A"/>
    <w:multiLevelType w:val="hybridMultilevel"/>
    <w:tmpl w:val="D7A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011E8"/>
    <w:multiLevelType w:val="hybridMultilevel"/>
    <w:tmpl w:val="3620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179DA"/>
    <w:multiLevelType w:val="hybridMultilevel"/>
    <w:tmpl w:val="C0D2F078"/>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8"/>
  </w:num>
  <w:num w:numId="4">
    <w:abstractNumId w:val="34"/>
  </w:num>
  <w:num w:numId="5">
    <w:abstractNumId w:val="5"/>
  </w:num>
  <w:num w:numId="6">
    <w:abstractNumId w:val="3"/>
  </w:num>
  <w:num w:numId="7">
    <w:abstractNumId w:val="14"/>
  </w:num>
  <w:num w:numId="8">
    <w:abstractNumId w:val="28"/>
  </w:num>
  <w:num w:numId="9">
    <w:abstractNumId w:val="39"/>
  </w:num>
  <w:num w:numId="10">
    <w:abstractNumId w:val="35"/>
  </w:num>
  <w:num w:numId="11">
    <w:abstractNumId w:val="10"/>
  </w:num>
  <w:num w:numId="12">
    <w:abstractNumId w:val="37"/>
  </w:num>
  <w:num w:numId="13">
    <w:abstractNumId w:val="20"/>
  </w:num>
  <w:num w:numId="14">
    <w:abstractNumId w:val="36"/>
  </w:num>
  <w:num w:numId="15">
    <w:abstractNumId w:val="0"/>
  </w:num>
  <w:num w:numId="16">
    <w:abstractNumId w:val="29"/>
  </w:num>
  <w:num w:numId="17">
    <w:abstractNumId w:val="1"/>
  </w:num>
  <w:num w:numId="18">
    <w:abstractNumId w:val="2"/>
  </w:num>
  <w:num w:numId="19">
    <w:abstractNumId w:val="22"/>
  </w:num>
  <w:num w:numId="20">
    <w:abstractNumId w:val="24"/>
  </w:num>
  <w:num w:numId="21">
    <w:abstractNumId w:val="17"/>
  </w:num>
  <w:num w:numId="22">
    <w:abstractNumId w:val="9"/>
  </w:num>
  <w:num w:numId="23">
    <w:abstractNumId w:val="15"/>
  </w:num>
  <w:num w:numId="24">
    <w:abstractNumId w:val="18"/>
  </w:num>
  <w:num w:numId="25">
    <w:abstractNumId w:val="27"/>
  </w:num>
  <w:num w:numId="26">
    <w:abstractNumId w:val="13"/>
  </w:num>
  <w:num w:numId="27">
    <w:abstractNumId w:val="23"/>
  </w:num>
  <w:num w:numId="28">
    <w:abstractNumId w:val="31"/>
  </w:num>
  <w:num w:numId="29">
    <w:abstractNumId w:val="30"/>
  </w:num>
  <w:num w:numId="30">
    <w:abstractNumId w:val="21"/>
  </w:num>
  <w:num w:numId="31">
    <w:abstractNumId w:val="26"/>
  </w:num>
  <w:num w:numId="32">
    <w:abstractNumId w:val="19"/>
  </w:num>
  <w:num w:numId="33">
    <w:abstractNumId w:val="7"/>
  </w:num>
  <w:num w:numId="34">
    <w:abstractNumId w:val="16"/>
  </w:num>
  <w:num w:numId="35">
    <w:abstractNumId w:val="38"/>
  </w:num>
  <w:num w:numId="36">
    <w:abstractNumId w:val="4"/>
  </w:num>
  <w:num w:numId="37">
    <w:abstractNumId w:val="6"/>
  </w:num>
  <w:num w:numId="38">
    <w:abstractNumId w:val="33"/>
  </w:num>
  <w:num w:numId="39">
    <w:abstractNumId w:val="12"/>
  </w:num>
  <w:num w:numId="4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A22"/>
    <w:rsid w:val="00004C70"/>
    <w:rsid w:val="00005D2D"/>
    <w:rsid w:val="00005FF0"/>
    <w:rsid w:val="00012107"/>
    <w:rsid w:val="000204ED"/>
    <w:rsid w:val="000242AD"/>
    <w:rsid w:val="0002757D"/>
    <w:rsid w:val="00032794"/>
    <w:rsid w:val="000332A9"/>
    <w:rsid w:val="00033F81"/>
    <w:rsid w:val="00036C72"/>
    <w:rsid w:val="00043BED"/>
    <w:rsid w:val="000447CF"/>
    <w:rsid w:val="00045D0C"/>
    <w:rsid w:val="000512BC"/>
    <w:rsid w:val="00056DCB"/>
    <w:rsid w:val="0006405E"/>
    <w:rsid w:val="00066C63"/>
    <w:rsid w:val="00070AF4"/>
    <w:rsid w:val="00071D44"/>
    <w:rsid w:val="00074E12"/>
    <w:rsid w:val="00076A17"/>
    <w:rsid w:val="00077548"/>
    <w:rsid w:val="00080737"/>
    <w:rsid w:val="000842E3"/>
    <w:rsid w:val="00085CA8"/>
    <w:rsid w:val="00086DD6"/>
    <w:rsid w:val="0008702E"/>
    <w:rsid w:val="00091007"/>
    <w:rsid w:val="00092448"/>
    <w:rsid w:val="000A06C8"/>
    <w:rsid w:val="000A3CF4"/>
    <w:rsid w:val="000A7022"/>
    <w:rsid w:val="000B210D"/>
    <w:rsid w:val="000B2F08"/>
    <w:rsid w:val="000B421B"/>
    <w:rsid w:val="000B68A5"/>
    <w:rsid w:val="000C1236"/>
    <w:rsid w:val="000C1BDC"/>
    <w:rsid w:val="000C3580"/>
    <w:rsid w:val="000C3A4B"/>
    <w:rsid w:val="000D42FF"/>
    <w:rsid w:val="000D592A"/>
    <w:rsid w:val="000D7E8B"/>
    <w:rsid w:val="000E1499"/>
    <w:rsid w:val="000E1579"/>
    <w:rsid w:val="000E241F"/>
    <w:rsid w:val="000E2AC1"/>
    <w:rsid w:val="000E3444"/>
    <w:rsid w:val="000E43B8"/>
    <w:rsid w:val="000E5B52"/>
    <w:rsid w:val="000E609C"/>
    <w:rsid w:val="000E624E"/>
    <w:rsid w:val="000F2E14"/>
    <w:rsid w:val="000F5E04"/>
    <w:rsid w:val="00110891"/>
    <w:rsid w:val="00110DC4"/>
    <w:rsid w:val="00111322"/>
    <w:rsid w:val="0011169B"/>
    <w:rsid w:val="0011177A"/>
    <w:rsid w:val="00116ABD"/>
    <w:rsid w:val="00121C20"/>
    <w:rsid w:val="00122C44"/>
    <w:rsid w:val="00123682"/>
    <w:rsid w:val="001241A7"/>
    <w:rsid w:val="0012463E"/>
    <w:rsid w:val="00130013"/>
    <w:rsid w:val="0013424D"/>
    <w:rsid w:val="001375BC"/>
    <w:rsid w:val="00137B89"/>
    <w:rsid w:val="0014066D"/>
    <w:rsid w:val="0014357B"/>
    <w:rsid w:val="00144BA4"/>
    <w:rsid w:val="001466C4"/>
    <w:rsid w:val="0015140E"/>
    <w:rsid w:val="0015248B"/>
    <w:rsid w:val="00160A55"/>
    <w:rsid w:val="00161AF5"/>
    <w:rsid w:val="00164229"/>
    <w:rsid w:val="001644E4"/>
    <w:rsid w:val="0016773B"/>
    <w:rsid w:val="00171B5A"/>
    <w:rsid w:val="001731BA"/>
    <w:rsid w:val="00173454"/>
    <w:rsid w:val="00174250"/>
    <w:rsid w:val="0017715E"/>
    <w:rsid w:val="00177649"/>
    <w:rsid w:val="00183DB8"/>
    <w:rsid w:val="001844E8"/>
    <w:rsid w:val="001848CC"/>
    <w:rsid w:val="001922C3"/>
    <w:rsid w:val="0019376A"/>
    <w:rsid w:val="00193894"/>
    <w:rsid w:val="00195AA2"/>
    <w:rsid w:val="00196331"/>
    <w:rsid w:val="001A14B4"/>
    <w:rsid w:val="001A1C77"/>
    <w:rsid w:val="001A51F7"/>
    <w:rsid w:val="001A554F"/>
    <w:rsid w:val="001A6947"/>
    <w:rsid w:val="001A6C66"/>
    <w:rsid w:val="001B03A3"/>
    <w:rsid w:val="001B2A6C"/>
    <w:rsid w:val="001B6CA4"/>
    <w:rsid w:val="001B730A"/>
    <w:rsid w:val="001C0214"/>
    <w:rsid w:val="001C0E20"/>
    <w:rsid w:val="001C4E03"/>
    <w:rsid w:val="001D0EDF"/>
    <w:rsid w:val="001D12BD"/>
    <w:rsid w:val="001D1BF5"/>
    <w:rsid w:val="001D1BFA"/>
    <w:rsid w:val="001D1DFC"/>
    <w:rsid w:val="001D5FC0"/>
    <w:rsid w:val="001E2118"/>
    <w:rsid w:val="001F0CCB"/>
    <w:rsid w:val="001F6FFD"/>
    <w:rsid w:val="001F74C4"/>
    <w:rsid w:val="001F7510"/>
    <w:rsid w:val="002000A8"/>
    <w:rsid w:val="00200C6F"/>
    <w:rsid w:val="00201169"/>
    <w:rsid w:val="00201EA4"/>
    <w:rsid w:val="00202499"/>
    <w:rsid w:val="00205AA7"/>
    <w:rsid w:val="00205D64"/>
    <w:rsid w:val="002102C8"/>
    <w:rsid w:val="0021093D"/>
    <w:rsid w:val="00212B0B"/>
    <w:rsid w:val="00213256"/>
    <w:rsid w:val="00213913"/>
    <w:rsid w:val="00216766"/>
    <w:rsid w:val="002171C6"/>
    <w:rsid w:val="002222F4"/>
    <w:rsid w:val="00222D9D"/>
    <w:rsid w:val="00225D98"/>
    <w:rsid w:val="00230C96"/>
    <w:rsid w:val="0023217A"/>
    <w:rsid w:val="00235887"/>
    <w:rsid w:val="0023595E"/>
    <w:rsid w:val="00243F43"/>
    <w:rsid w:val="0024551D"/>
    <w:rsid w:val="0024756F"/>
    <w:rsid w:val="0025028B"/>
    <w:rsid w:val="002526F6"/>
    <w:rsid w:val="0025307B"/>
    <w:rsid w:val="002548DD"/>
    <w:rsid w:val="00255FCE"/>
    <w:rsid w:val="0025794D"/>
    <w:rsid w:val="00257992"/>
    <w:rsid w:val="002603CC"/>
    <w:rsid w:val="00264091"/>
    <w:rsid w:val="00266EDD"/>
    <w:rsid w:val="002705E7"/>
    <w:rsid w:val="00277E67"/>
    <w:rsid w:val="00284FA6"/>
    <w:rsid w:val="0028567E"/>
    <w:rsid w:val="00286DEB"/>
    <w:rsid w:val="00287625"/>
    <w:rsid w:val="00287AA9"/>
    <w:rsid w:val="002900D0"/>
    <w:rsid w:val="00292933"/>
    <w:rsid w:val="00294335"/>
    <w:rsid w:val="00294CB4"/>
    <w:rsid w:val="00294F93"/>
    <w:rsid w:val="00295942"/>
    <w:rsid w:val="00296D1B"/>
    <w:rsid w:val="002A13B7"/>
    <w:rsid w:val="002A1A06"/>
    <w:rsid w:val="002A251C"/>
    <w:rsid w:val="002A2AB2"/>
    <w:rsid w:val="002A3D91"/>
    <w:rsid w:val="002A4E5C"/>
    <w:rsid w:val="002B0105"/>
    <w:rsid w:val="002B0324"/>
    <w:rsid w:val="002B5293"/>
    <w:rsid w:val="002B570E"/>
    <w:rsid w:val="002B6CA4"/>
    <w:rsid w:val="002B769B"/>
    <w:rsid w:val="002C1F30"/>
    <w:rsid w:val="002C206C"/>
    <w:rsid w:val="002C391C"/>
    <w:rsid w:val="002C3DA1"/>
    <w:rsid w:val="002C700A"/>
    <w:rsid w:val="002D08EA"/>
    <w:rsid w:val="002D0A4E"/>
    <w:rsid w:val="002D12EE"/>
    <w:rsid w:val="002D3B0B"/>
    <w:rsid w:val="002E41F9"/>
    <w:rsid w:val="002E7564"/>
    <w:rsid w:val="002F0220"/>
    <w:rsid w:val="002F0C56"/>
    <w:rsid w:val="002F31BD"/>
    <w:rsid w:val="002F5014"/>
    <w:rsid w:val="002F6000"/>
    <w:rsid w:val="00301E92"/>
    <w:rsid w:val="00307BA9"/>
    <w:rsid w:val="0031100C"/>
    <w:rsid w:val="00311C17"/>
    <w:rsid w:val="00312D45"/>
    <w:rsid w:val="00312E55"/>
    <w:rsid w:val="00316D43"/>
    <w:rsid w:val="003173C9"/>
    <w:rsid w:val="0032039A"/>
    <w:rsid w:val="00320DD0"/>
    <w:rsid w:val="00322F47"/>
    <w:rsid w:val="00323BDB"/>
    <w:rsid w:val="00324670"/>
    <w:rsid w:val="003307BB"/>
    <w:rsid w:val="00330DED"/>
    <w:rsid w:val="003313DC"/>
    <w:rsid w:val="003413DA"/>
    <w:rsid w:val="00344785"/>
    <w:rsid w:val="00344E47"/>
    <w:rsid w:val="003463B5"/>
    <w:rsid w:val="00346C35"/>
    <w:rsid w:val="00346EBD"/>
    <w:rsid w:val="00347F70"/>
    <w:rsid w:val="003509DB"/>
    <w:rsid w:val="00350B66"/>
    <w:rsid w:val="003577CC"/>
    <w:rsid w:val="00357B18"/>
    <w:rsid w:val="00360827"/>
    <w:rsid w:val="003640DD"/>
    <w:rsid w:val="003649CE"/>
    <w:rsid w:val="00365F6E"/>
    <w:rsid w:val="00366205"/>
    <w:rsid w:val="00375C2E"/>
    <w:rsid w:val="00376055"/>
    <w:rsid w:val="00377718"/>
    <w:rsid w:val="003806AC"/>
    <w:rsid w:val="00383475"/>
    <w:rsid w:val="00384CA8"/>
    <w:rsid w:val="00394294"/>
    <w:rsid w:val="003A29C4"/>
    <w:rsid w:val="003A6C10"/>
    <w:rsid w:val="003A6D97"/>
    <w:rsid w:val="003A790E"/>
    <w:rsid w:val="003B009A"/>
    <w:rsid w:val="003B0BCB"/>
    <w:rsid w:val="003B139C"/>
    <w:rsid w:val="003B1814"/>
    <w:rsid w:val="003B516E"/>
    <w:rsid w:val="003B67BB"/>
    <w:rsid w:val="003B7686"/>
    <w:rsid w:val="003C0FB2"/>
    <w:rsid w:val="003C1069"/>
    <w:rsid w:val="003C1B72"/>
    <w:rsid w:val="003C22FF"/>
    <w:rsid w:val="003C2B9C"/>
    <w:rsid w:val="003D1347"/>
    <w:rsid w:val="003D394F"/>
    <w:rsid w:val="003D402E"/>
    <w:rsid w:val="003D52A2"/>
    <w:rsid w:val="003D58DC"/>
    <w:rsid w:val="003D7B55"/>
    <w:rsid w:val="003E0631"/>
    <w:rsid w:val="003E1EA7"/>
    <w:rsid w:val="003E2AC3"/>
    <w:rsid w:val="003E4005"/>
    <w:rsid w:val="003E7F3C"/>
    <w:rsid w:val="003F032C"/>
    <w:rsid w:val="003F518F"/>
    <w:rsid w:val="003F65CC"/>
    <w:rsid w:val="004007D2"/>
    <w:rsid w:val="004015C3"/>
    <w:rsid w:val="00401FD6"/>
    <w:rsid w:val="00402259"/>
    <w:rsid w:val="004032D4"/>
    <w:rsid w:val="0040393F"/>
    <w:rsid w:val="00403E41"/>
    <w:rsid w:val="00410959"/>
    <w:rsid w:val="004118B9"/>
    <w:rsid w:val="00415642"/>
    <w:rsid w:val="004160AB"/>
    <w:rsid w:val="004243D9"/>
    <w:rsid w:val="00424C4E"/>
    <w:rsid w:val="00426A03"/>
    <w:rsid w:val="00427C62"/>
    <w:rsid w:val="00431016"/>
    <w:rsid w:val="00432CF0"/>
    <w:rsid w:val="00446CF8"/>
    <w:rsid w:val="00454C19"/>
    <w:rsid w:val="0045614E"/>
    <w:rsid w:val="00456266"/>
    <w:rsid w:val="004563CA"/>
    <w:rsid w:val="00456625"/>
    <w:rsid w:val="0045729A"/>
    <w:rsid w:val="004576ED"/>
    <w:rsid w:val="004652AB"/>
    <w:rsid w:val="004664CA"/>
    <w:rsid w:val="00470357"/>
    <w:rsid w:val="004704FE"/>
    <w:rsid w:val="0047269B"/>
    <w:rsid w:val="00476209"/>
    <w:rsid w:val="00476279"/>
    <w:rsid w:val="00476FB7"/>
    <w:rsid w:val="004869DE"/>
    <w:rsid w:val="0049128A"/>
    <w:rsid w:val="004933D8"/>
    <w:rsid w:val="00493964"/>
    <w:rsid w:val="00494A05"/>
    <w:rsid w:val="00495801"/>
    <w:rsid w:val="00495FC2"/>
    <w:rsid w:val="004975E9"/>
    <w:rsid w:val="004976C6"/>
    <w:rsid w:val="004A0905"/>
    <w:rsid w:val="004A1E3C"/>
    <w:rsid w:val="004A1FA6"/>
    <w:rsid w:val="004A4700"/>
    <w:rsid w:val="004B351E"/>
    <w:rsid w:val="004B3820"/>
    <w:rsid w:val="004C2040"/>
    <w:rsid w:val="004C37A0"/>
    <w:rsid w:val="004C4C7D"/>
    <w:rsid w:val="004D1AA1"/>
    <w:rsid w:val="004E1AE0"/>
    <w:rsid w:val="004E51DF"/>
    <w:rsid w:val="004E5388"/>
    <w:rsid w:val="004E6D8F"/>
    <w:rsid w:val="004F02B0"/>
    <w:rsid w:val="004F02B8"/>
    <w:rsid w:val="004F24E3"/>
    <w:rsid w:val="00500193"/>
    <w:rsid w:val="00504F64"/>
    <w:rsid w:val="00505755"/>
    <w:rsid w:val="00506503"/>
    <w:rsid w:val="00512A12"/>
    <w:rsid w:val="00513384"/>
    <w:rsid w:val="00516125"/>
    <w:rsid w:val="0051710D"/>
    <w:rsid w:val="00522C11"/>
    <w:rsid w:val="00530901"/>
    <w:rsid w:val="00531FD7"/>
    <w:rsid w:val="00533DBA"/>
    <w:rsid w:val="0053478F"/>
    <w:rsid w:val="0053792E"/>
    <w:rsid w:val="00545BDA"/>
    <w:rsid w:val="00552A6C"/>
    <w:rsid w:val="00553198"/>
    <w:rsid w:val="00554DB3"/>
    <w:rsid w:val="0056052C"/>
    <w:rsid w:val="00566E0D"/>
    <w:rsid w:val="00567ECB"/>
    <w:rsid w:val="00571225"/>
    <w:rsid w:val="00576762"/>
    <w:rsid w:val="005808ED"/>
    <w:rsid w:val="00581FF0"/>
    <w:rsid w:val="00584012"/>
    <w:rsid w:val="00591F92"/>
    <w:rsid w:val="00592ABA"/>
    <w:rsid w:val="00594CE1"/>
    <w:rsid w:val="005A0FE7"/>
    <w:rsid w:val="005A57E2"/>
    <w:rsid w:val="005A7C8A"/>
    <w:rsid w:val="005B0819"/>
    <w:rsid w:val="005B1158"/>
    <w:rsid w:val="005B51C0"/>
    <w:rsid w:val="005C2856"/>
    <w:rsid w:val="005C3038"/>
    <w:rsid w:val="005C4659"/>
    <w:rsid w:val="005C5E0E"/>
    <w:rsid w:val="005C6A76"/>
    <w:rsid w:val="005C6FCC"/>
    <w:rsid w:val="005C7487"/>
    <w:rsid w:val="005D11F6"/>
    <w:rsid w:val="005D35C4"/>
    <w:rsid w:val="005D4E68"/>
    <w:rsid w:val="005D63E6"/>
    <w:rsid w:val="005E1173"/>
    <w:rsid w:val="005E1CEA"/>
    <w:rsid w:val="005E2F28"/>
    <w:rsid w:val="005E46CC"/>
    <w:rsid w:val="005E62C0"/>
    <w:rsid w:val="005E7E3F"/>
    <w:rsid w:val="005F0CA4"/>
    <w:rsid w:val="005F20A0"/>
    <w:rsid w:val="005F2AE0"/>
    <w:rsid w:val="005F2F5F"/>
    <w:rsid w:val="005F32D6"/>
    <w:rsid w:val="005F4E38"/>
    <w:rsid w:val="00600804"/>
    <w:rsid w:val="0060795A"/>
    <w:rsid w:val="00607E87"/>
    <w:rsid w:val="00610525"/>
    <w:rsid w:val="00614B41"/>
    <w:rsid w:val="0061539C"/>
    <w:rsid w:val="0062182D"/>
    <w:rsid w:val="00623F9A"/>
    <w:rsid w:val="00625E60"/>
    <w:rsid w:val="00631827"/>
    <w:rsid w:val="00633A71"/>
    <w:rsid w:val="006344AC"/>
    <w:rsid w:val="00635E58"/>
    <w:rsid w:val="00644CC6"/>
    <w:rsid w:val="00646AA5"/>
    <w:rsid w:val="006519D8"/>
    <w:rsid w:val="00652394"/>
    <w:rsid w:val="006541E9"/>
    <w:rsid w:val="00660538"/>
    <w:rsid w:val="0066280A"/>
    <w:rsid w:val="006632C5"/>
    <w:rsid w:val="00666D3F"/>
    <w:rsid w:val="00670504"/>
    <w:rsid w:val="006706BA"/>
    <w:rsid w:val="006726AF"/>
    <w:rsid w:val="00676DB2"/>
    <w:rsid w:val="00677B53"/>
    <w:rsid w:val="00677FB7"/>
    <w:rsid w:val="00680351"/>
    <w:rsid w:val="00680E6B"/>
    <w:rsid w:val="006828F5"/>
    <w:rsid w:val="00682C99"/>
    <w:rsid w:val="00685425"/>
    <w:rsid w:val="00690DE1"/>
    <w:rsid w:val="006964B2"/>
    <w:rsid w:val="006A0036"/>
    <w:rsid w:val="006A23CE"/>
    <w:rsid w:val="006A3FF0"/>
    <w:rsid w:val="006B1E38"/>
    <w:rsid w:val="006B2523"/>
    <w:rsid w:val="006B2AB2"/>
    <w:rsid w:val="006B35CA"/>
    <w:rsid w:val="006B4BA1"/>
    <w:rsid w:val="006B50C8"/>
    <w:rsid w:val="006B5AC9"/>
    <w:rsid w:val="006B5E54"/>
    <w:rsid w:val="006B617E"/>
    <w:rsid w:val="006C1C56"/>
    <w:rsid w:val="006D24E8"/>
    <w:rsid w:val="006D2FF4"/>
    <w:rsid w:val="006D65F2"/>
    <w:rsid w:val="006D6610"/>
    <w:rsid w:val="006D7A40"/>
    <w:rsid w:val="006E0371"/>
    <w:rsid w:val="006E143E"/>
    <w:rsid w:val="006E1CC0"/>
    <w:rsid w:val="006E3400"/>
    <w:rsid w:val="006E6BC0"/>
    <w:rsid w:val="006F0624"/>
    <w:rsid w:val="006F1AA9"/>
    <w:rsid w:val="006F31E6"/>
    <w:rsid w:val="006F4385"/>
    <w:rsid w:val="006F5370"/>
    <w:rsid w:val="00704DAB"/>
    <w:rsid w:val="007130B0"/>
    <w:rsid w:val="00713E06"/>
    <w:rsid w:val="00715F01"/>
    <w:rsid w:val="00717847"/>
    <w:rsid w:val="007204C6"/>
    <w:rsid w:val="007209B7"/>
    <w:rsid w:val="00721054"/>
    <w:rsid w:val="007218D8"/>
    <w:rsid w:val="0072260D"/>
    <w:rsid w:val="00725574"/>
    <w:rsid w:val="00726139"/>
    <w:rsid w:val="00726695"/>
    <w:rsid w:val="007273FC"/>
    <w:rsid w:val="00733594"/>
    <w:rsid w:val="00734BE2"/>
    <w:rsid w:val="007437F8"/>
    <w:rsid w:val="00750C61"/>
    <w:rsid w:val="00750D07"/>
    <w:rsid w:val="00750FBF"/>
    <w:rsid w:val="007510F6"/>
    <w:rsid w:val="00753DB5"/>
    <w:rsid w:val="00766376"/>
    <w:rsid w:val="007758E4"/>
    <w:rsid w:val="007761A3"/>
    <w:rsid w:val="00776F54"/>
    <w:rsid w:val="00777296"/>
    <w:rsid w:val="007776C4"/>
    <w:rsid w:val="00777C93"/>
    <w:rsid w:val="007802D8"/>
    <w:rsid w:val="00784AC6"/>
    <w:rsid w:val="0078577A"/>
    <w:rsid w:val="00786A4B"/>
    <w:rsid w:val="00790877"/>
    <w:rsid w:val="0079118E"/>
    <w:rsid w:val="007921BD"/>
    <w:rsid w:val="0079503F"/>
    <w:rsid w:val="00796CCE"/>
    <w:rsid w:val="007A00EC"/>
    <w:rsid w:val="007A268F"/>
    <w:rsid w:val="007A6204"/>
    <w:rsid w:val="007A71CA"/>
    <w:rsid w:val="007A79B2"/>
    <w:rsid w:val="007B581E"/>
    <w:rsid w:val="007B7F39"/>
    <w:rsid w:val="007C0B16"/>
    <w:rsid w:val="007C0D7F"/>
    <w:rsid w:val="007C1D38"/>
    <w:rsid w:val="007C68C9"/>
    <w:rsid w:val="007C7E5E"/>
    <w:rsid w:val="007D3AC7"/>
    <w:rsid w:val="007D40F4"/>
    <w:rsid w:val="007D708B"/>
    <w:rsid w:val="007D79BF"/>
    <w:rsid w:val="007E32F9"/>
    <w:rsid w:val="007E44B5"/>
    <w:rsid w:val="007E4D53"/>
    <w:rsid w:val="007F049A"/>
    <w:rsid w:val="007F167F"/>
    <w:rsid w:val="007F5181"/>
    <w:rsid w:val="007F6018"/>
    <w:rsid w:val="00801211"/>
    <w:rsid w:val="00804028"/>
    <w:rsid w:val="008058B6"/>
    <w:rsid w:val="00813134"/>
    <w:rsid w:val="008146C2"/>
    <w:rsid w:val="00814F5E"/>
    <w:rsid w:val="00816A7C"/>
    <w:rsid w:val="00823B98"/>
    <w:rsid w:val="00824DCE"/>
    <w:rsid w:val="0082592E"/>
    <w:rsid w:val="00830A9E"/>
    <w:rsid w:val="00831E33"/>
    <w:rsid w:val="00831E70"/>
    <w:rsid w:val="008320EE"/>
    <w:rsid w:val="008329A2"/>
    <w:rsid w:val="00834AE3"/>
    <w:rsid w:val="00834DDD"/>
    <w:rsid w:val="00835BFC"/>
    <w:rsid w:val="00841201"/>
    <w:rsid w:val="0084147B"/>
    <w:rsid w:val="00841507"/>
    <w:rsid w:val="00841EEA"/>
    <w:rsid w:val="008440B8"/>
    <w:rsid w:val="008446BD"/>
    <w:rsid w:val="00845CAF"/>
    <w:rsid w:val="0085202B"/>
    <w:rsid w:val="0085285A"/>
    <w:rsid w:val="00852D15"/>
    <w:rsid w:val="00855075"/>
    <w:rsid w:val="00856AFC"/>
    <w:rsid w:val="00857380"/>
    <w:rsid w:val="00860C25"/>
    <w:rsid w:val="008615D6"/>
    <w:rsid w:val="00861693"/>
    <w:rsid w:val="0086172E"/>
    <w:rsid w:val="0086172F"/>
    <w:rsid w:val="00862153"/>
    <w:rsid w:val="008621E1"/>
    <w:rsid w:val="00862A68"/>
    <w:rsid w:val="008636A1"/>
    <w:rsid w:val="00864B74"/>
    <w:rsid w:val="008667C8"/>
    <w:rsid w:val="0087188A"/>
    <w:rsid w:val="00871F86"/>
    <w:rsid w:val="00876324"/>
    <w:rsid w:val="00876D3E"/>
    <w:rsid w:val="008808CC"/>
    <w:rsid w:val="008856F6"/>
    <w:rsid w:val="008901C4"/>
    <w:rsid w:val="00891B24"/>
    <w:rsid w:val="0089447C"/>
    <w:rsid w:val="00896FB4"/>
    <w:rsid w:val="00897457"/>
    <w:rsid w:val="00897610"/>
    <w:rsid w:val="008A2813"/>
    <w:rsid w:val="008A60B7"/>
    <w:rsid w:val="008A69A6"/>
    <w:rsid w:val="008B398B"/>
    <w:rsid w:val="008B41DB"/>
    <w:rsid w:val="008B6A25"/>
    <w:rsid w:val="008C0054"/>
    <w:rsid w:val="008C2C63"/>
    <w:rsid w:val="008C33BC"/>
    <w:rsid w:val="008C5D17"/>
    <w:rsid w:val="008C6554"/>
    <w:rsid w:val="008D02AF"/>
    <w:rsid w:val="008D02E9"/>
    <w:rsid w:val="008D1169"/>
    <w:rsid w:val="008D1199"/>
    <w:rsid w:val="008D74CC"/>
    <w:rsid w:val="008E0908"/>
    <w:rsid w:val="008E0E1B"/>
    <w:rsid w:val="008E45E7"/>
    <w:rsid w:val="008E4A6B"/>
    <w:rsid w:val="008E599F"/>
    <w:rsid w:val="008F1439"/>
    <w:rsid w:val="008F3D3F"/>
    <w:rsid w:val="008F67EE"/>
    <w:rsid w:val="009012C9"/>
    <w:rsid w:val="00905DA1"/>
    <w:rsid w:val="00914248"/>
    <w:rsid w:val="00916282"/>
    <w:rsid w:val="00920306"/>
    <w:rsid w:val="00923426"/>
    <w:rsid w:val="00925C0A"/>
    <w:rsid w:val="009261CF"/>
    <w:rsid w:val="009262F1"/>
    <w:rsid w:val="009308DE"/>
    <w:rsid w:val="0093326C"/>
    <w:rsid w:val="0093550A"/>
    <w:rsid w:val="00944510"/>
    <w:rsid w:val="0094712D"/>
    <w:rsid w:val="00951593"/>
    <w:rsid w:val="009559E0"/>
    <w:rsid w:val="009561F9"/>
    <w:rsid w:val="009620E2"/>
    <w:rsid w:val="00963221"/>
    <w:rsid w:val="009639F7"/>
    <w:rsid w:val="00963D05"/>
    <w:rsid w:val="0096414B"/>
    <w:rsid w:val="00965DF0"/>
    <w:rsid w:val="00966766"/>
    <w:rsid w:val="00970D8D"/>
    <w:rsid w:val="00971C0D"/>
    <w:rsid w:val="009759BD"/>
    <w:rsid w:val="009775A8"/>
    <w:rsid w:val="00980C74"/>
    <w:rsid w:val="00981EC2"/>
    <w:rsid w:val="00982F64"/>
    <w:rsid w:val="00983F9B"/>
    <w:rsid w:val="009871CA"/>
    <w:rsid w:val="00987402"/>
    <w:rsid w:val="009A1993"/>
    <w:rsid w:val="009A2E7B"/>
    <w:rsid w:val="009B094B"/>
    <w:rsid w:val="009B20C7"/>
    <w:rsid w:val="009B3093"/>
    <w:rsid w:val="009B496B"/>
    <w:rsid w:val="009B51E2"/>
    <w:rsid w:val="009B5DBC"/>
    <w:rsid w:val="009B689B"/>
    <w:rsid w:val="009B7418"/>
    <w:rsid w:val="009B7DF3"/>
    <w:rsid w:val="009C28EA"/>
    <w:rsid w:val="009C4F0F"/>
    <w:rsid w:val="009D4F6A"/>
    <w:rsid w:val="009D5F84"/>
    <w:rsid w:val="009D775F"/>
    <w:rsid w:val="009E29E2"/>
    <w:rsid w:val="009E3ECE"/>
    <w:rsid w:val="009E6408"/>
    <w:rsid w:val="009F1302"/>
    <w:rsid w:val="009F385F"/>
    <w:rsid w:val="00A021D5"/>
    <w:rsid w:val="00A024DB"/>
    <w:rsid w:val="00A06287"/>
    <w:rsid w:val="00A075DD"/>
    <w:rsid w:val="00A10508"/>
    <w:rsid w:val="00A1271D"/>
    <w:rsid w:val="00A13627"/>
    <w:rsid w:val="00A13C13"/>
    <w:rsid w:val="00A13CC8"/>
    <w:rsid w:val="00A14124"/>
    <w:rsid w:val="00A1420B"/>
    <w:rsid w:val="00A15544"/>
    <w:rsid w:val="00A164AE"/>
    <w:rsid w:val="00A16B56"/>
    <w:rsid w:val="00A17BFC"/>
    <w:rsid w:val="00A21375"/>
    <w:rsid w:val="00A343F8"/>
    <w:rsid w:val="00A34C4D"/>
    <w:rsid w:val="00A35E6C"/>
    <w:rsid w:val="00A36C48"/>
    <w:rsid w:val="00A36C79"/>
    <w:rsid w:val="00A4181B"/>
    <w:rsid w:val="00A41E03"/>
    <w:rsid w:val="00A459D2"/>
    <w:rsid w:val="00A45C3D"/>
    <w:rsid w:val="00A45DF9"/>
    <w:rsid w:val="00A47F61"/>
    <w:rsid w:val="00A52DA2"/>
    <w:rsid w:val="00A54EB3"/>
    <w:rsid w:val="00A57A82"/>
    <w:rsid w:val="00A62B2D"/>
    <w:rsid w:val="00A63F98"/>
    <w:rsid w:val="00A703CB"/>
    <w:rsid w:val="00A73001"/>
    <w:rsid w:val="00A75CB3"/>
    <w:rsid w:val="00A77FBD"/>
    <w:rsid w:val="00A8322F"/>
    <w:rsid w:val="00A832EE"/>
    <w:rsid w:val="00A8335B"/>
    <w:rsid w:val="00A8473D"/>
    <w:rsid w:val="00A87564"/>
    <w:rsid w:val="00A9258C"/>
    <w:rsid w:val="00A9566C"/>
    <w:rsid w:val="00AA2312"/>
    <w:rsid w:val="00AA4B05"/>
    <w:rsid w:val="00AB0F2C"/>
    <w:rsid w:val="00AB196A"/>
    <w:rsid w:val="00AB3DBF"/>
    <w:rsid w:val="00AB4F32"/>
    <w:rsid w:val="00AC476A"/>
    <w:rsid w:val="00AC754F"/>
    <w:rsid w:val="00AD0D35"/>
    <w:rsid w:val="00AD2B30"/>
    <w:rsid w:val="00AD541C"/>
    <w:rsid w:val="00AD69CC"/>
    <w:rsid w:val="00AE0469"/>
    <w:rsid w:val="00AE26F6"/>
    <w:rsid w:val="00AF2BE4"/>
    <w:rsid w:val="00AF2EC7"/>
    <w:rsid w:val="00AF3B75"/>
    <w:rsid w:val="00AF3D8C"/>
    <w:rsid w:val="00AF5D41"/>
    <w:rsid w:val="00B055B3"/>
    <w:rsid w:val="00B05DBD"/>
    <w:rsid w:val="00B06200"/>
    <w:rsid w:val="00B07737"/>
    <w:rsid w:val="00B07812"/>
    <w:rsid w:val="00B100A8"/>
    <w:rsid w:val="00B11781"/>
    <w:rsid w:val="00B13E11"/>
    <w:rsid w:val="00B140DF"/>
    <w:rsid w:val="00B20AC0"/>
    <w:rsid w:val="00B21A82"/>
    <w:rsid w:val="00B2221B"/>
    <w:rsid w:val="00B239CB"/>
    <w:rsid w:val="00B25513"/>
    <w:rsid w:val="00B27624"/>
    <w:rsid w:val="00B328B4"/>
    <w:rsid w:val="00B34717"/>
    <w:rsid w:val="00B36681"/>
    <w:rsid w:val="00B4032E"/>
    <w:rsid w:val="00B53743"/>
    <w:rsid w:val="00B53E66"/>
    <w:rsid w:val="00B53F8E"/>
    <w:rsid w:val="00B54271"/>
    <w:rsid w:val="00B572BC"/>
    <w:rsid w:val="00B73C62"/>
    <w:rsid w:val="00B7465D"/>
    <w:rsid w:val="00B746CA"/>
    <w:rsid w:val="00B76BB4"/>
    <w:rsid w:val="00B779A7"/>
    <w:rsid w:val="00B8017C"/>
    <w:rsid w:val="00B90ED0"/>
    <w:rsid w:val="00B97ECD"/>
    <w:rsid w:val="00BA1672"/>
    <w:rsid w:val="00BA1F63"/>
    <w:rsid w:val="00BA45C4"/>
    <w:rsid w:val="00BB3039"/>
    <w:rsid w:val="00BB5485"/>
    <w:rsid w:val="00BB5E9E"/>
    <w:rsid w:val="00BB6334"/>
    <w:rsid w:val="00BC02AB"/>
    <w:rsid w:val="00BC1130"/>
    <w:rsid w:val="00BC1495"/>
    <w:rsid w:val="00BC2BC9"/>
    <w:rsid w:val="00BC2FA1"/>
    <w:rsid w:val="00BC3322"/>
    <w:rsid w:val="00BC540D"/>
    <w:rsid w:val="00BC6678"/>
    <w:rsid w:val="00BD0652"/>
    <w:rsid w:val="00BD27E3"/>
    <w:rsid w:val="00BD5720"/>
    <w:rsid w:val="00BD6B0A"/>
    <w:rsid w:val="00BE05DA"/>
    <w:rsid w:val="00BE5DD9"/>
    <w:rsid w:val="00BF0329"/>
    <w:rsid w:val="00BF6417"/>
    <w:rsid w:val="00C00EBF"/>
    <w:rsid w:val="00C01F81"/>
    <w:rsid w:val="00C0614E"/>
    <w:rsid w:val="00C10BD7"/>
    <w:rsid w:val="00C10D96"/>
    <w:rsid w:val="00C10E6B"/>
    <w:rsid w:val="00C11FB3"/>
    <w:rsid w:val="00C1337B"/>
    <w:rsid w:val="00C15802"/>
    <w:rsid w:val="00C15C40"/>
    <w:rsid w:val="00C20599"/>
    <w:rsid w:val="00C208F3"/>
    <w:rsid w:val="00C2471A"/>
    <w:rsid w:val="00C27C99"/>
    <w:rsid w:val="00C313BA"/>
    <w:rsid w:val="00C3636A"/>
    <w:rsid w:val="00C36888"/>
    <w:rsid w:val="00C369D2"/>
    <w:rsid w:val="00C45F09"/>
    <w:rsid w:val="00C4670E"/>
    <w:rsid w:val="00C4691E"/>
    <w:rsid w:val="00C50D21"/>
    <w:rsid w:val="00C51A99"/>
    <w:rsid w:val="00C52393"/>
    <w:rsid w:val="00C5266A"/>
    <w:rsid w:val="00C530F0"/>
    <w:rsid w:val="00C547D6"/>
    <w:rsid w:val="00C55475"/>
    <w:rsid w:val="00C5729E"/>
    <w:rsid w:val="00C5743A"/>
    <w:rsid w:val="00C57851"/>
    <w:rsid w:val="00C61475"/>
    <w:rsid w:val="00C6390A"/>
    <w:rsid w:val="00C64FBF"/>
    <w:rsid w:val="00C66EAE"/>
    <w:rsid w:val="00C70205"/>
    <w:rsid w:val="00C758D0"/>
    <w:rsid w:val="00C817BE"/>
    <w:rsid w:val="00C8307C"/>
    <w:rsid w:val="00C87E8C"/>
    <w:rsid w:val="00C92AE6"/>
    <w:rsid w:val="00C93809"/>
    <w:rsid w:val="00C93B37"/>
    <w:rsid w:val="00CA251A"/>
    <w:rsid w:val="00CA2F20"/>
    <w:rsid w:val="00CB2DCD"/>
    <w:rsid w:val="00CB3E09"/>
    <w:rsid w:val="00CC19CD"/>
    <w:rsid w:val="00CC1E26"/>
    <w:rsid w:val="00CC21B4"/>
    <w:rsid w:val="00CC35E4"/>
    <w:rsid w:val="00CD07A9"/>
    <w:rsid w:val="00CD2BE7"/>
    <w:rsid w:val="00CD4A1A"/>
    <w:rsid w:val="00CD6947"/>
    <w:rsid w:val="00CD7F99"/>
    <w:rsid w:val="00CE002B"/>
    <w:rsid w:val="00CE5346"/>
    <w:rsid w:val="00CE5822"/>
    <w:rsid w:val="00CF3791"/>
    <w:rsid w:val="00CF393B"/>
    <w:rsid w:val="00CF7FE9"/>
    <w:rsid w:val="00D1049C"/>
    <w:rsid w:val="00D10A98"/>
    <w:rsid w:val="00D11569"/>
    <w:rsid w:val="00D13D63"/>
    <w:rsid w:val="00D14CF8"/>
    <w:rsid w:val="00D20F5B"/>
    <w:rsid w:val="00D21547"/>
    <w:rsid w:val="00D226DD"/>
    <w:rsid w:val="00D2414D"/>
    <w:rsid w:val="00D277A6"/>
    <w:rsid w:val="00D27F9A"/>
    <w:rsid w:val="00D30D55"/>
    <w:rsid w:val="00D322A7"/>
    <w:rsid w:val="00D323E8"/>
    <w:rsid w:val="00D32A99"/>
    <w:rsid w:val="00D37A1B"/>
    <w:rsid w:val="00D37AC3"/>
    <w:rsid w:val="00D43E63"/>
    <w:rsid w:val="00D44965"/>
    <w:rsid w:val="00D51686"/>
    <w:rsid w:val="00D5211E"/>
    <w:rsid w:val="00D606DD"/>
    <w:rsid w:val="00D6322A"/>
    <w:rsid w:val="00D67FEB"/>
    <w:rsid w:val="00D7050D"/>
    <w:rsid w:val="00D7187F"/>
    <w:rsid w:val="00D75D17"/>
    <w:rsid w:val="00D77085"/>
    <w:rsid w:val="00D77CA6"/>
    <w:rsid w:val="00D8497D"/>
    <w:rsid w:val="00D84EC9"/>
    <w:rsid w:val="00D86839"/>
    <w:rsid w:val="00D91E3A"/>
    <w:rsid w:val="00D976BF"/>
    <w:rsid w:val="00DA6134"/>
    <w:rsid w:val="00DA74D9"/>
    <w:rsid w:val="00DB0263"/>
    <w:rsid w:val="00DB255D"/>
    <w:rsid w:val="00DB27A9"/>
    <w:rsid w:val="00DB4420"/>
    <w:rsid w:val="00DB5824"/>
    <w:rsid w:val="00DB69EE"/>
    <w:rsid w:val="00DB6CD0"/>
    <w:rsid w:val="00DC0A30"/>
    <w:rsid w:val="00DC106F"/>
    <w:rsid w:val="00DC1D5A"/>
    <w:rsid w:val="00DC79BD"/>
    <w:rsid w:val="00DD140B"/>
    <w:rsid w:val="00DD61C1"/>
    <w:rsid w:val="00DE16AD"/>
    <w:rsid w:val="00DE1C59"/>
    <w:rsid w:val="00DE74F6"/>
    <w:rsid w:val="00DF0CE2"/>
    <w:rsid w:val="00DF1808"/>
    <w:rsid w:val="00DF45A8"/>
    <w:rsid w:val="00DF4DE0"/>
    <w:rsid w:val="00DF6960"/>
    <w:rsid w:val="00E01EE2"/>
    <w:rsid w:val="00E03F41"/>
    <w:rsid w:val="00E11E10"/>
    <w:rsid w:val="00E11EAD"/>
    <w:rsid w:val="00E12058"/>
    <w:rsid w:val="00E15640"/>
    <w:rsid w:val="00E209F5"/>
    <w:rsid w:val="00E21456"/>
    <w:rsid w:val="00E24687"/>
    <w:rsid w:val="00E247BD"/>
    <w:rsid w:val="00E24E71"/>
    <w:rsid w:val="00E251E3"/>
    <w:rsid w:val="00E25892"/>
    <w:rsid w:val="00E31752"/>
    <w:rsid w:val="00E31765"/>
    <w:rsid w:val="00E360E7"/>
    <w:rsid w:val="00E378AB"/>
    <w:rsid w:val="00E40D7A"/>
    <w:rsid w:val="00E415F1"/>
    <w:rsid w:val="00E52031"/>
    <w:rsid w:val="00E564B9"/>
    <w:rsid w:val="00E57B46"/>
    <w:rsid w:val="00E640EE"/>
    <w:rsid w:val="00E674A1"/>
    <w:rsid w:val="00E7179A"/>
    <w:rsid w:val="00E7368D"/>
    <w:rsid w:val="00E7407F"/>
    <w:rsid w:val="00E745C4"/>
    <w:rsid w:val="00E76777"/>
    <w:rsid w:val="00E77839"/>
    <w:rsid w:val="00E834DC"/>
    <w:rsid w:val="00E84628"/>
    <w:rsid w:val="00E853AF"/>
    <w:rsid w:val="00E877B3"/>
    <w:rsid w:val="00E91013"/>
    <w:rsid w:val="00E9571C"/>
    <w:rsid w:val="00E95E03"/>
    <w:rsid w:val="00EA032D"/>
    <w:rsid w:val="00EA45DA"/>
    <w:rsid w:val="00EA62DF"/>
    <w:rsid w:val="00EB1086"/>
    <w:rsid w:val="00EB2984"/>
    <w:rsid w:val="00EB387C"/>
    <w:rsid w:val="00EB60F6"/>
    <w:rsid w:val="00EC258C"/>
    <w:rsid w:val="00EC41C2"/>
    <w:rsid w:val="00EC6ECF"/>
    <w:rsid w:val="00EE1655"/>
    <w:rsid w:val="00EE4934"/>
    <w:rsid w:val="00EE64E2"/>
    <w:rsid w:val="00EE6886"/>
    <w:rsid w:val="00EF3340"/>
    <w:rsid w:val="00EF539A"/>
    <w:rsid w:val="00EF59A0"/>
    <w:rsid w:val="00EF6485"/>
    <w:rsid w:val="00F003B1"/>
    <w:rsid w:val="00F00550"/>
    <w:rsid w:val="00F01245"/>
    <w:rsid w:val="00F022CD"/>
    <w:rsid w:val="00F03FAE"/>
    <w:rsid w:val="00F10842"/>
    <w:rsid w:val="00F10857"/>
    <w:rsid w:val="00F11835"/>
    <w:rsid w:val="00F14E8B"/>
    <w:rsid w:val="00F154B5"/>
    <w:rsid w:val="00F169FC"/>
    <w:rsid w:val="00F17B77"/>
    <w:rsid w:val="00F20D61"/>
    <w:rsid w:val="00F227F9"/>
    <w:rsid w:val="00F230C1"/>
    <w:rsid w:val="00F24D51"/>
    <w:rsid w:val="00F31ADB"/>
    <w:rsid w:val="00F33F3A"/>
    <w:rsid w:val="00F351AA"/>
    <w:rsid w:val="00F36ADA"/>
    <w:rsid w:val="00F45401"/>
    <w:rsid w:val="00F47216"/>
    <w:rsid w:val="00F53F73"/>
    <w:rsid w:val="00F6501E"/>
    <w:rsid w:val="00F65479"/>
    <w:rsid w:val="00F65A72"/>
    <w:rsid w:val="00F67EB6"/>
    <w:rsid w:val="00F70E95"/>
    <w:rsid w:val="00F7119F"/>
    <w:rsid w:val="00F71D58"/>
    <w:rsid w:val="00F71E08"/>
    <w:rsid w:val="00F722C1"/>
    <w:rsid w:val="00F735DC"/>
    <w:rsid w:val="00F76DBC"/>
    <w:rsid w:val="00F82A12"/>
    <w:rsid w:val="00F82F0C"/>
    <w:rsid w:val="00F83C85"/>
    <w:rsid w:val="00F90318"/>
    <w:rsid w:val="00F91ED3"/>
    <w:rsid w:val="00F94FDF"/>
    <w:rsid w:val="00F9649B"/>
    <w:rsid w:val="00FA09FE"/>
    <w:rsid w:val="00FA4882"/>
    <w:rsid w:val="00FA4A0A"/>
    <w:rsid w:val="00FA5CB8"/>
    <w:rsid w:val="00FA6CAA"/>
    <w:rsid w:val="00FC0BA0"/>
    <w:rsid w:val="00FC0BC9"/>
    <w:rsid w:val="00FC164A"/>
    <w:rsid w:val="00FC6B25"/>
    <w:rsid w:val="00FD1DD7"/>
    <w:rsid w:val="00FD548C"/>
    <w:rsid w:val="00FD713F"/>
    <w:rsid w:val="00FD7FBA"/>
    <w:rsid w:val="00FE4BBA"/>
    <w:rsid w:val="00FE6A38"/>
    <w:rsid w:val="00FF072F"/>
    <w:rsid w:val="00FF1A94"/>
    <w:rsid w:val="00FF347B"/>
    <w:rsid w:val="00FF382F"/>
    <w:rsid w:val="00FF4C8D"/>
    <w:rsid w:val="00FF6BD5"/>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uiPriority w:val="99"/>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2B0324"/>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2B0324"/>
  </w:style>
  <w:style w:type="character" w:customStyle="1" w:styleId="Hyperlink0">
    <w:name w:val="Hyperlink.0"/>
    <w:basedOn w:val="None"/>
    <w:rsid w:val="002B0324"/>
    <w:rPr>
      <w:rFonts w:ascii="Segoe UI" w:eastAsia="Segoe UI" w:hAnsi="Segoe UI" w:cs="Segoe UI"/>
      <w:i/>
      <w:iCs/>
      <w:color w:val="0563C1"/>
      <w:sz w:val="22"/>
      <w:szCs w:val="22"/>
      <w:u w:val="single" w:color="0563C1"/>
      <w:lang w:val="en-US"/>
    </w:rPr>
  </w:style>
  <w:style w:type="character" w:customStyle="1" w:styleId="FooterChar">
    <w:name w:val="Footer Char"/>
    <w:basedOn w:val="DefaultParagraphFont"/>
    <w:link w:val="Footer"/>
    <w:uiPriority w:val="99"/>
    <w:rsid w:val="00CB3E09"/>
    <w:rPr>
      <w:sz w:val="24"/>
      <w:szCs w:val="24"/>
    </w:rPr>
  </w:style>
  <w:style w:type="character" w:styleId="UnresolvedMention">
    <w:name w:val="Unresolved Mention"/>
    <w:basedOn w:val="DefaultParagraphFont"/>
    <w:uiPriority w:val="99"/>
    <w:semiHidden/>
    <w:unhideWhenUsed/>
    <w:rsid w:val="0096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extgenscience.org/ngss-high-school-evidence-statements" TargetMode="External"/><Relationship Id="rId18" Type="http://schemas.openxmlformats.org/officeDocument/2006/relationships/hyperlink" Target="http://www.corestandards.org/Math/" TargetMode="External"/><Relationship Id="rId26" Type="http://schemas.openxmlformats.org/officeDocument/2006/relationships/hyperlink" Target="https://www.iteea.org/File.aspx?id=67767&amp;v=b26b785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dPTAI1yk2HYPKUWZ6DqaM6aVUDa9iby/view" TargetMode="External"/><Relationship Id="rId34" Type="http://schemas.openxmlformats.org/officeDocument/2006/relationships/hyperlink" Target="https://www.iteea.org/File.aspx?id=67767&amp;v=b26b7852"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extgenscience.org/next-generation-science-standards" TargetMode="External"/><Relationship Id="rId17" Type="http://schemas.openxmlformats.org/officeDocument/2006/relationships/hyperlink" Target="https://www.nextgenscience.org/" TargetMode="External"/><Relationship Id="rId25" Type="http://schemas.openxmlformats.org/officeDocument/2006/relationships/hyperlink" Target="https://stemrobotics.cs.pdx.edu/node/2643?root=2643" TargetMode="External"/><Relationship Id="rId33" Type="http://schemas.openxmlformats.org/officeDocument/2006/relationships/hyperlink" Target="https://www.nextgenscience.org/sites/default/files/Appendix%20I%20-%20Engineering%20Design%20in%20NGSS%20-%20FINAL_V2.pdf" TargetMode="External"/><Relationship Id="rId38" Type="http://schemas.openxmlformats.org/officeDocument/2006/relationships/hyperlink" Target="https://www.iteea.org/File.aspx?id=67767&amp;v=b26b785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12.wa.us/student-success/learning-standards-instructional-materials" TargetMode="External"/><Relationship Id="rId20" Type="http://schemas.openxmlformats.org/officeDocument/2006/relationships/hyperlink" Target="https://www.iste.org/standards/for-educators" TargetMode="External"/><Relationship Id="rId29" Type="http://schemas.openxmlformats.org/officeDocument/2006/relationships/hyperlink" Target="https://www.nextgenscience.org/sites/default/files/Appendix%20I%20-%20Engineering%20Design%20in%20NGSS%20-%20FINAL_V2.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xtgenscience.org/three-dimensions" TargetMode="External"/><Relationship Id="rId24" Type="http://schemas.openxmlformats.org/officeDocument/2006/relationships/hyperlink" Target="https://www.iteea.org/File.aspx?id=67767" TargetMode="External"/><Relationship Id="rId32" Type="http://schemas.openxmlformats.org/officeDocument/2006/relationships/hyperlink" Target="https://www.iteea.org/File.aspx?id=67767&amp;v=b26b7852" TargetMode="External"/><Relationship Id="rId37" Type="http://schemas.openxmlformats.org/officeDocument/2006/relationships/hyperlink" Target="https://www.iteea.org/File.aspx?id=67767&amp;v=b26b7852"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mrobotics.cs.pdx.edu/node/4196" TargetMode="External"/><Relationship Id="rId23" Type="http://schemas.openxmlformats.org/officeDocument/2006/relationships/hyperlink" Target="https://www.iteea.org/42545.aspx" TargetMode="External"/><Relationship Id="rId28" Type="http://schemas.openxmlformats.org/officeDocument/2006/relationships/hyperlink" Target="https://www.nextgenscience.org/sites/default/files/Appendix%20I%20-%20Engineering%20Design%20in%20NGSS%20-%20FINAL_V2.pdf" TargetMode="External"/><Relationship Id="rId36" Type="http://schemas.openxmlformats.org/officeDocument/2006/relationships/hyperlink" Target="https://www.iteea.org/File.aspx?id=67767&amp;v=b26b7852" TargetMode="External"/><Relationship Id="rId10" Type="http://schemas.openxmlformats.org/officeDocument/2006/relationships/image" Target="media/image3.png"/><Relationship Id="rId19" Type="http://schemas.openxmlformats.org/officeDocument/2006/relationships/hyperlink" Target="http://www.corestandards.org/ELA-Literacy/" TargetMode="External"/><Relationship Id="rId31" Type="http://schemas.openxmlformats.org/officeDocument/2006/relationships/hyperlink" Target="https://www.nextgenscience.org/sites/default/files/Appendix%20I%20-%20Engineering%20Design%20in%20NGSS%20-%20FINAL_V2.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emrobotics.cs.pdx.edu/node/2643?root=2643" TargetMode="External"/><Relationship Id="rId22" Type="http://schemas.openxmlformats.org/officeDocument/2006/relationships/hyperlink" Target="%20https:/www.k12.wa.us/student-success/career-technical-education/career-technical-education-pathways/21st-century-skills" TargetMode="External"/><Relationship Id="rId27" Type="http://schemas.openxmlformats.org/officeDocument/2006/relationships/hyperlink" Target="https://www.iteea.org/File.aspx?id=67767&amp;v=b26b7852" TargetMode="External"/><Relationship Id="rId30" Type="http://schemas.openxmlformats.org/officeDocument/2006/relationships/hyperlink" Target="https://www.iteea.org/File.aspx?id=67767&amp;v=b26b7852" TargetMode="External"/><Relationship Id="rId35" Type="http://schemas.openxmlformats.org/officeDocument/2006/relationships/hyperlink" Target="https://www.nextgenscience.org/sites/default/files/Appendix%20I%20-%20Engineering%20Design%20in%20NGSS%20-%20FINAL_V2.pdf"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8991-112F-4F5D-9295-E5E42EC3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29</Pages>
  <Words>10506</Words>
  <Characters>67663</Characters>
  <Application>Microsoft Office Word</Application>
  <DocSecurity>0</DocSecurity>
  <Lines>563</Lines>
  <Paragraphs>156</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78013</CharactersWithSpaces>
  <SharedDoc>false</SharedDoc>
  <HLinks>
    <vt:vector size="18" baseType="variant">
      <vt:variant>
        <vt:i4>2293875</vt:i4>
      </vt:variant>
      <vt:variant>
        <vt:i4>6</vt:i4>
      </vt:variant>
      <vt:variant>
        <vt:i4>0</vt:i4>
      </vt:variant>
      <vt:variant>
        <vt:i4>5</vt:i4>
      </vt:variant>
      <vt:variant>
        <vt:lpwstr>http://nextgenscience.org/ngss-high-school-evidence-statements</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Randy Steele</cp:lastModifiedBy>
  <cp:revision>241</cp:revision>
  <cp:lastPrinted>2020-02-21T18:56:00Z</cp:lastPrinted>
  <dcterms:created xsi:type="dcterms:W3CDTF">2020-04-01T19:27:00Z</dcterms:created>
  <dcterms:modified xsi:type="dcterms:W3CDTF">2020-04-03T21:53:00Z</dcterms:modified>
</cp:coreProperties>
</file>